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A46B" w14:textId="6D3B864C" w:rsidR="00FD218D" w:rsidRPr="005814A3" w:rsidRDefault="00FD218D" w:rsidP="005814A3">
      <w:pPr>
        <w:spacing w:after="0" w:line="240" w:lineRule="auto"/>
        <w:jc w:val="center"/>
        <w:rPr>
          <w:rFonts w:ascii="Arial" w:hAnsi="Arial" w:cs="Arial"/>
          <w:b/>
          <w:bCs/>
          <w:sz w:val="24"/>
          <w:szCs w:val="24"/>
        </w:rPr>
      </w:pPr>
      <w:r w:rsidRPr="005814A3">
        <w:rPr>
          <w:rFonts w:ascii="Arial" w:hAnsi="Arial" w:cs="Arial"/>
          <w:b/>
          <w:bCs/>
          <w:sz w:val="24"/>
          <w:szCs w:val="24"/>
        </w:rPr>
        <w:t>TABLA DE CONTENIDO</w:t>
      </w:r>
    </w:p>
    <w:p w14:paraId="1F9C0873" w14:textId="3FFCDA8D" w:rsidR="005814A3" w:rsidRPr="005814A3" w:rsidRDefault="005814A3" w:rsidP="005814A3">
      <w:pPr>
        <w:spacing w:after="0" w:line="240" w:lineRule="auto"/>
        <w:jc w:val="center"/>
        <w:rPr>
          <w:rFonts w:ascii="Arial" w:hAnsi="Arial" w:cs="Arial"/>
          <w:b/>
          <w:bCs/>
          <w:sz w:val="24"/>
          <w:szCs w:val="24"/>
        </w:rPr>
      </w:pPr>
    </w:p>
    <w:p w14:paraId="403C9B30" w14:textId="072C2DDA" w:rsidR="005814A3" w:rsidRPr="005814A3" w:rsidRDefault="005814A3" w:rsidP="005814A3">
      <w:pPr>
        <w:pStyle w:val="TDC1"/>
        <w:tabs>
          <w:tab w:val="right" w:leader="dot" w:pos="8828"/>
        </w:tabs>
        <w:spacing w:before="0" w:line="240" w:lineRule="auto"/>
        <w:rPr>
          <w:rFonts w:ascii="Arial" w:eastAsiaTheme="minorEastAsia" w:hAnsi="Arial" w:cs="Arial"/>
          <w:b w:val="0"/>
          <w:bCs w:val="0"/>
          <w:caps w:val="0"/>
          <w:noProof/>
          <w:lang w:eastAsia="es-CO"/>
        </w:rPr>
      </w:pPr>
      <w:r w:rsidRPr="005814A3">
        <w:rPr>
          <w:rFonts w:ascii="Arial" w:hAnsi="Arial" w:cs="Arial"/>
          <w:b w:val="0"/>
          <w:bCs w:val="0"/>
        </w:rPr>
        <w:fldChar w:fldCharType="begin"/>
      </w:r>
      <w:r w:rsidRPr="005814A3">
        <w:rPr>
          <w:rFonts w:ascii="Arial" w:hAnsi="Arial" w:cs="Arial"/>
          <w:b w:val="0"/>
          <w:bCs w:val="0"/>
        </w:rPr>
        <w:instrText xml:space="preserve"> TOC \o "1-3" \h \z \u </w:instrText>
      </w:r>
      <w:r w:rsidRPr="005814A3">
        <w:rPr>
          <w:rFonts w:ascii="Arial" w:hAnsi="Arial" w:cs="Arial"/>
          <w:b w:val="0"/>
          <w:bCs w:val="0"/>
        </w:rPr>
        <w:fldChar w:fldCharType="separate"/>
      </w:r>
      <w:hyperlink w:anchor="_Toc139636103" w:history="1">
        <w:r w:rsidRPr="005814A3">
          <w:rPr>
            <w:rStyle w:val="Hipervnculo"/>
            <w:rFonts w:ascii="Arial" w:hAnsi="Arial" w:cs="Arial"/>
            <w:noProof/>
          </w:rPr>
          <w:t>ACTA No. 60</w:t>
        </w:r>
        <w:r w:rsidRPr="005814A3">
          <w:rPr>
            <w:rFonts w:ascii="Arial" w:hAnsi="Arial" w:cs="Arial"/>
            <w:noProof/>
            <w:webHidden/>
          </w:rPr>
          <w:tab/>
        </w:r>
        <w:r w:rsidRPr="005814A3">
          <w:rPr>
            <w:rFonts w:ascii="Arial" w:hAnsi="Arial" w:cs="Arial"/>
            <w:noProof/>
            <w:webHidden/>
          </w:rPr>
          <w:fldChar w:fldCharType="begin"/>
        </w:r>
        <w:r w:rsidRPr="005814A3">
          <w:rPr>
            <w:rFonts w:ascii="Arial" w:hAnsi="Arial" w:cs="Arial"/>
            <w:noProof/>
            <w:webHidden/>
          </w:rPr>
          <w:instrText xml:space="preserve"> PAGEREF _Toc139636103 \h </w:instrText>
        </w:r>
        <w:r w:rsidRPr="005814A3">
          <w:rPr>
            <w:rFonts w:ascii="Arial" w:hAnsi="Arial" w:cs="Arial"/>
            <w:noProof/>
            <w:webHidden/>
          </w:rPr>
        </w:r>
        <w:r w:rsidRPr="005814A3">
          <w:rPr>
            <w:rFonts w:ascii="Arial" w:hAnsi="Arial" w:cs="Arial"/>
            <w:noProof/>
            <w:webHidden/>
          </w:rPr>
          <w:fldChar w:fldCharType="separate"/>
        </w:r>
        <w:r>
          <w:rPr>
            <w:rFonts w:ascii="Arial" w:hAnsi="Arial" w:cs="Arial"/>
            <w:noProof/>
            <w:webHidden/>
          </w:rPr>
          <w:t>8</w:t>
        </w:r>
        <w:r w:rsidRPr="005814A3">
          <w:rPr>
            <w:rFonts w:ascii="Arial" w:hAnsi="Arial" w:cs="Arial"/>
            <w:noProof/>
            <w:webHidden/>
          </w:rPr>
          <w:fldChar w:fldCharType="end"/>
        </w:r>
      </w:hyperlink>
    </w:p>
    <w:p w14:paraId="3F4818FB" w14:textId="720B7DD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04" w:history="1">
        <w:r w:rsidRPr="005814A3">
          <w:rPr>
            <w:rStyle w:val="Hipervnculo"/>
            <w:rFonts w:ascii="Arial" w:hAnsi="Arial" w:cs="Arial"/>
            <w:noProof/>
            <w:sz w:val="24"/>
            <w:szCs w:val="24"/>
          </w:rPr>
          <w:t>(Martes 13 de junio de 2023)</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_Toc139636104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8</w:t>
        </w:r>
        <w:r w:rsidRPr="005814A3">
          <w:rPr>
            <w:rFonts w:ascii="Arial" w:hAnsi="Arial" w:cs="Arial"/>
            <w:noProof/>
            <w:webHidden/>
            <w:sz w:val="24"/>
            <w:szCs w:val="24"/>
          </w:rPr>
          <w:fldChar w:fldCharType="end"/>
        </w:r>
      </w:hyperlink>
    </w:p>
    <w:p w14:paraId="4BF32D86" w14:textId="693E082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06"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_Toc139636106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8</w:t>
        </w:r>
        <w:r w:rsidRPr="005814A3">
          <w:rPr>
            <w:rFonts w:ascii="Arial" w:hAnsi="Arial" w:cs="Arial"/>
            <w:noProof/>
            <w:webHidden/>
            <w:sz w:val="24"/>
            <w:szCs w:val="24"/>
          </w:rPr>
          <w:fldChar w:fldCharType="end"/>
        </w:r>
      </w:hyperlink>
    </w:p>
    <w:p w14:paraId="4B264D70" w14:textId="22BF6CC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07" w:history="1">
        <w:r w:rsidRPr="005814A3">
          <w:rPr>
            <w:rStyle w:val="Hipervnculo"/>
            <w:rFonts w:ascii="Arial" w:hAnsi="Arial" w:cs="Arial"/>
            <w:noProof/>
            <w:sz w:val="24"/>
            <w:szCs w:val="24"/>
          </w:rPr>
          <w:t>SECRETARIA: Sí señor Presidente siendo las 10:16 de la mañana, procedo con el llamado a lista: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_Toc139636107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8</w:t>
        </w:r>
        <w:r w:rsidRPr="005814A3">
          <w:rPr>
            <w:rFonts w:ascii="Arial" w:hAnsi="Arial" w:cs="Arial"/>
            <w:noProof/>
            <w:webHidden/>
            <w:sz w:val="24"/>
            <w:szCs w:val="24"/>
          </w:rPr>
          <w:fldChar w:fldCharType="end"/>
        </w:r>
      </w:hyperlink>
    </w:p>
    <w:p w14:paraId="1775A0C6" w14:textId="6606A7A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08"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_Toc139636108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9</w:t>
        </w:r>
        <w:r w:rsidRPr="005814A3">
          <w:rPr>
            <w:rFonts w:ascii="Arial" w:hAnsi="Arial" w:cs="Arial"/>
            <w:noProof/>
            <w:webHidden/>
            <w:sz w:val="24"/>
            <w:szCs w:val="24"/>
          </w:rPr>
          <w:fldChar w:fldCharType="end"/>
        </w:r>
      </w:hyperlink>
    </w:p>
    <w:p w14:paraId="16A592AA" w14:textId="6639B0E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09"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_Toc139636109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9</w:t>
        </w:r>
        <w:r w:rsidRPr="005814A3">
          <w:rPr>
            <w:rFonts w:ascii="Arial" w:hAnsi="Arial" w:cs="Arial"/>
            <w:noProof/>
            <w:webHidden/>
            <w:sz w:val="24"/>
            <w:szCs w:val="24"/>
          </w:rPr>
          <w:fldChar w:fldCharType="end"/>
        </w:r>
      </w:hyperlink>
    </w:p>
    <w:p w14:paraId="68F84937" w14:textId="5230B45A"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10" w:history="1">
        <w:r w:rsidRPr="005814A3">
          <w:rPr>
            <w:rStyle w:val="Hipervnculo"/>
            <w:rFonts w:ascii="Arial" w:hAnsi="Arial" w:cs="Arial"/>
            <w:noProof/>
            <w:sz w:val="24"/>
            <w:szCs w:val="24"/>
          </w:rPr>
          <w:t>ORDEN DEL DIA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10</w:t>
        </w:r>
        <w:r w:rsidRPr="005814A3">
          <w:rPr>
            <w:rFonts w:ascii="Arial" w:hAnsi="Arial" w:cs="Arial"/>
            <w:noProof/>
            <w:webHidden/>
            <w:sz w:val="24"/>
            <w:szCs w:val="24"/>
          </w:rPr>
          <w:fldChar w:fldCharType="end"/>
        </w:r>
      </w:hyperlink>
    </w:p>
    <w:p w14:paraId="181DAB6F" w14:textId="279A744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13</w:t>
        </w:r>
        <w:r w:rsidRPr="005814A3">
          <w:rPr>
            <w:rFonts w:ascii="Arial" w:hAnsi="Arial" w:cs="Arial"/>
            <w:noProof/>
            <w:webHidden/>
            <w:sz w:val="24"/>
            <w:szCs w:val="24"/>
          </w:rPr>
          <w:fldChar w:fldCharType="end"/>
        </w:r>
      </w:hyperlink>
    </w:p>
    <w:p w14:paraId="45467CBE" w14:textId="30C1FC9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2" w:history="1">
        <w:r w:rsidRPr="005814A3">
          <w:rPr>
            <w:rStyle w:val="Hipervnculo"/>
            <w:rFonts w:ascii="Arial" w:hAnsi="Arial" w:cs="Arial"/>
            <w:noProof/>
            <w:sz w:val="24"/>
            <w:szCs w:val="24"/>
          </w:rPr>
          <w:t>La Presidencia concede el uso de la palabra al H.R. José Jaime Uscátegui Pastrana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13</w:t>
        </w:r>
        <w:r w:rsidRPr="005814A3">
          <w:rPr>
            <w:rFonts w:ascii="Arial" w:hAnsi="Arial" w:cs="Arial"/>
            <w:noProof/>
            <w:webHidden/>
            <w:sz w:val="24"/>
            <w:szCs w:val="24"/>
          </w:rPr>
          <w:fldChar w:fldCharType="end"/>
        </w:r>
      </w:hyperlink>
    </w:p>
    <w:p w14:paraId="3C2C6070" w14:textId="22EDE9F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0D7C733F" w14:textId="4510FB1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4" w:history="1">
        <w:r w:rsidRPr="005814A3">
          <w:rPr>
            <w:rStyle w:val="Hipervnculo"/>
            <w:rFonts w:ascii="Arial" w:hAnsi="Arial" w:cs="Arial"/>
            <w:noProof/>
            <w:sz w:val="24"/>
            <w:szCs w:val="24"/>
          </w:rPr>
          <w:t>La Presidencia concede el uso de la palabra 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7A5DE118" w14:textId="58EAFD9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7E91522C" w14:textId="35F2ACD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6" w:history="1">
        <w:r w:rsidRPr="005814A3">
          <w:rPr>
            <w:rStyle w:val="Hipervnculo"/>
            <w:rFonts w:ascii="Arial" w:hAnsi="Arial" w:cs="Arial"/>
            <w:noProof/>
            <w:sz w:val="24"/>
            <w:szCs w:val="24"/>
          </w:rPr>
          <w:t>La Presidencia concede el uso de la palabra al H.R. Jorge Eliécer Tamayo Marulanda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280A56F3" w14:textId="298399F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2FB67096" w14:textId="633DBDD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0509E8D6" w14:textId="54C46A3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1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_Toc139636119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68361203" w14:textId="11A2ECA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14</w:t>
        </w:r>
        <w:r w:rsidRPr="005814A3">
          <w:rPr>
            <w:rFonts w:ascii="Arial" w:hAnsi="Arial" w:cs="Arial"/>
            <w:noProof/>
            <w:webHidden/>
            <w:sz w:val="24"/>
            <w:szCs w:val="24"/>
          </w:rPr>
          <w:fldChar w:fldCharType="end"/>
        </w:r>
      </w:hyperlink>
    </w:p>
    <w:p w14:paraId="7D5DE6BC" w14:textId="4F12D8D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15</w:t>
        </w:r>
        <w:r w:rsidRPr="005814A3">
          <w:rPr>
            <w:rFonts w:ascii="Arial" w:hAnsi="Arial" w:cs="Arial"/>
            <w:noProof/>
            <w:webHidden/>
            <w:sz w:val="24"/>
            <w:szCs w:val="24"/>
          </w:rPr>
          <w:fldChar w:fldCharType="end"/>
        </w:r>
      </w:hyperlink>
    </w:p>
    <w:p w14:paraId="1669BED9" w14:textId="3D5A8C6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15</w:t>
        </w:r>
        <w:r w:rsidRPr="005814A3">
          <w:rPr>
            <w:rFonts w:ascii="Arial" w:hAnsi="Arial" w:cs="Arial"/>
            <w:noProof/>
            <w:webHidden/>
            <w:sz w:val="24"/>
            <w:szCs w:val="24"/>
          </w:rPr>
          <w:fldChar w:fldCharType="end"/>
        </w:r>
      </w:hyperlink>
    </w:p>
    <w:p w14:paraId="71CB4ABE" w14:textId="4262222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15</w:t>
        </w:r>
        <w:r w:rsidRPr="005814A3">
          <w:rPr>
            <w:rFonts w:ascii="Arial" w:hAnsi="Arial" w:cs="Arial"/>
            <w:noProof/>
            <w:webHidden/>
            <w:sz w:val="24"/>
            <w:szCs w:val="24"/>
          </w:rPr>
          <w:fldChar w:fldCharType="end"/>
        </w:r>
      </w:hyperlink>
    </w:p>
    <w:p w14:paraId="1EFF58E8" w14:textId="2919A70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15</w:t>
        </w:r>
        <w:r w:rsidRPr="005814A3">
          <w:rPr>
            <w:rFonts w:ascii="Arial" w:hAnsi="Arial" w:cs="Arial"/>
            <w:noProof/>
            <w:webHidden/>
            <w:sz w:val="24"/>
            <w:szCs w:val="24"/>
          </w:rPr>
          <w:fldChar w:fldCharType="end"/>
        </w:r>
      </w:hyperlink>
    </w:p>
    <w:p w14:paraId="450275C0" w14:textId="24C5060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0A6C2CCE" w14:textId="74E0BED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72FF9D72" w14:textId="03FE1A1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53480A9C" w14:textId="1B1F7AB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8" w:history="1">
        <w:r w:rsidRPr="005814A3">
          <w:rPr>
            <w:rStyle w:val="Hipervnculo"/>
            <w:rFonts w:ascii="Arial" w:hAnsi="Arial" w:cs="Arial"/>
            <w:noProof/>
            <w:sz w:val="24"/>
            <w:szCs w:val="24"/>
          </w:rPr>
          <w:t>La Presidencia concede el uso de la palabra al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0DCBE79B" w14:textId="113DE2C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2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_Toc139636129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6280CC1F" w14:textId="4A793A2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0"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02239E8D" w14:textId="1FE1331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2B86402B" w14:textId="5A51AF1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2"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58588D42" w14:textId="271B762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58301370" w14:textId="1482349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4"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47669032" w14:textId="433B538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44B6A634" w14:textId="5C68DF6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16</w:t>
        </w:r>
        <w:r w:rsidRPr="005814A3">
          <w:rPr>
            <w:rFonts w:ascii="Arial" w:hAnsi="Arial" w:cs="Arial"/>
            <w:noProof/>
            <w:webHidden/>
            <w:sz w:val="24"/>
            <w:szCs w:val="24"/>
          </w:rPr>
          <w:fldChar w:fldCharType="end"/>
        </w:r>
      </w:hyperlink>
    </w:p>
    <w:p w14:paraId="2E130324" w14:textId="353051A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7"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2A6C4549" w14:textId="556EB00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16AAC6C2" w14:textId="02D2176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39"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_Toc139636139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3097ADA9" w14:textId="14B4645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45EDF42D" w14:textId="400DC6A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1"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54BD3CA3" w14:textId="6C2C184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7ACC0E55" w14:textId="2ECF410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3"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014EB9E9" w14:textId="2A4669A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443EC9D4" w14:textId="32620FD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5" w:history="1">
        <w:r w:rsidRPr="005814A3">
          <w:rPr>
            <w:rStyle w:val="Hipervnculo"/>
            <w:rFonts w:ascii="Arial" w:hAnsi="Arial" w:cs="Arial"/>
            <w:noProof/>
            <w:sz w:val="24"/>
            <w:szCs w:val="24"/>
          </w:rPr>
          <w:t>Continúa con el uso de la palabra el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37D1ADF9" w14:textId="769F0E8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17</w:t>
        </w:r>
        <w:r w:rsidRPr="005814A3">
          <w:rPr>
            <w:rFonts w:ascii="Arial" w:hAnsi="Arial" w:cs="Arial"/>
            <w:noProof/>
            <w:webHidden/>
            <w:sz w:val="24"/>
            <w:szCs w:val="24"/>
          </w:rPr>
          <w:fldChar w:fldCharType="end"/>
        </w:r>
      </w:hyperlink>
    </w:p>
    <w:p w14:paraId="020BF43D" w14:textId="4FEA3B1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18</w:t>
        </w:r>
        <w:r w:rsidRPr="005814A3">
          <w:rPr>
            <w:rFonts w:ascii="Arial" w:hAnsi="Arial" w:cs="Arial"/>
            <w:noProof/>
            <w:webHidden/>
            <w:sz w:val="24"/>
            <w:szCs w:val="24"/>
          </w:rPr>
          <w:fldChar w:fldCharType="end"/>
        </w:r>
      </w:hyperlink>
    </w:p>
    <w:p w14:paraId="1FA58647" w14:textId="7D54906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4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18</w:t>
        </w:r>
        <w:r w:rsidRPr="005814A3">
          <w:rPr>
            <w:rFonts w:ascii="Arial" w:hAnsi="Arial" w:cs="Arial"/>
            <w:noProof/>
            <w:webHidden/>
            <w:sz w:val="24"/>
            <w:szCs w:val="24"/>
          </w:rPr>
          <w:fldChar w:fldCharType="end"/>
        </w:r>
      </w:hyperlink>
    </w:p>
    <w:p w14:paraId="2C1D1B87" w14:textId="69E8CD2D"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49"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_Toc139636149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18</w:t>
        </w:r>
        <w:r w:rsidRPr="005814A3">
          <w:rPr>
            <w:rFonts w:ascii="Arial" w:hAnsi="Arial" w:cs="Arial"/>
            <w:noProof/>
            <w:webHidden/>
            <w:sz w:val="24"/>
            <w:szCs w:val="24"/>
          </w:rPr>
          <w:fldChar w:fldCharType="end"/>
        </w:r>
      </w:hyperlink>
    </w:p>
    <w:p w14:paraId="73B5CA54" w14:textId="57BE23C0"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0"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18</w:t>
        </w:r>
        <w:r w:rsidRPr="005814A3">
          <w:rPr>
            <w:rFonts w:ascii="Arial" w:hAnsi="Arial" w:cs="Arial"/>
            <w:noProof/>
            <w:webHidden/>
            <w:sz w:val="24"/>
            <w:szCs w:val="24"/>
          </w:rPr>
          <w:fldChar w:fldCharType="end"/>
        </w:r>
      </w:hyperlink>
    </w:p>
    <w:p w14:paraId="201FF2E0" w14:textId="08CE8717"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1"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19</w:t>
        </w:r>
        <w:r w:rsidRPr="005814A3">
          <w:rPr>
            <w:rFonts w:ascii="Arial" w:hAnsi="Arial" w:cs="Arial"/>
            <w:noProof/>
            <w:webHidden/>
            <w:sz w:val="24"/>
            <w:szCs w:val="24"/>
          </w:rPr>
          <w:fldChar w:fldCharType="end"/>
        </w:r>
      </w:hyperlink>
    </w:p>
    <w:p w14:paraId="04B546AF" w14:textId="7332C359"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2"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21</w:t>
        </w:r>
        <w:r w:rsidRPr="005814A3">
          <w:rPr>
            <w:rFonts w:ascii="Arial" w:hAnsi="Arial" w:cs="Arial"/>
            <w:noProof/>
            <w:webHidden/>
            <w:sz w:val="24"/>
            <w:szCs w:val="24"/>
          </w:rPr>
          <w:fldChar w:fldCharType="end"/>
        </w:r>
      </w:hyperlink>
    </w:p>
    <w:p w14:paraId="396549BE" w14:textId="45E6F6EA"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3"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21</w:t>
        </w:r>
        <w:r w:rsidRPr="005814A3">
          <w:rPr>
            <w:rFonts w:ascii="Arial" w:hAnsi="Arial" w:cs="Arial"/>
            <w:noProof/>
            <w:webHidden/>
            <w:sz w:val="24"/>
            <w:szCs w:val="24"/>
          </w:rPr>
          <w:fldChar w:fldCharType="end"/>
        </w:r>
      </w:hyperlink>
    </w:p>
    <w:p w14:paraId="7DCAD144" w14:textId="0743CA2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54"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22</w:t>
        </w:r>
        <w:r w:rsidRPr="005814A3">
          <w:rPr>
            <w:rFonts w:ascii="Arial" w:hAnsi="Arial" w:cs="Arial"/>
            <w:noProof/>
            <w:webHidden/>
            <w:sz w:val="24"/>
            <w:szCs w:val="24"/>
          </w:rPr>
          <w:fldChar w:fldCharType="end"/>
        </w:r>
      </w:hyperlink>
    </w:p>
    <w:p w14:paraId="68CB1656" w14:textId="2025FD9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55"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22</w:t>
        </w:r>
        <w:r w:rsidRPr="005814A3">
          <w:rPr>
            <w:rFonts w:ascii="Arial" w:hAnsi="Arial" w:cs="Arial"/>
            <w:noProof/>
            <w:webHidden/>
            <w:sz w:val="24"/>
            <w:szCs w:val="24"/>
          </w:rPr>
          <w:fldChar w:fldCharType="end"/>
        </w:r>
      </w:hyperlink>
    </w:p>
    <w:p w14:paraId="5224CC2A" w14:textId="47283C52"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6"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22</w:t>
        </w:r>
        <w:r w:rsidRPr="005814A3">
          <w:rPr>
            <w:rFonts w:ascii="Arial" w:hAnsi="Arial" w:cs="Arial"/>
            <w:noProof/>
            <w:webHidden/>
            <w:sz w:val="24"/>
            <w:szCs w:val="24"/>
          </w:rPr>
          <w:fldChar w:fldCharType="end"/>
        </w:r>
      </w:hyperlink>
    </w:p>
    <w:p w14:paraId="68B948D0" w14:textId="04255322"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7"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22</w:t>
        </w:r>
        <w:r w:rsidRPr="005814A3">
          <w:rPr>
            <w:rFonts w:ascii="Arial" w:hAnsi="Arial" w:cs="Arial"/>
            <w:noProof/>
            <w:webHidden/>
            <w:sz w:val="24"/>
            <w:szCs w:val="24"/>
          </w:rPr>
          <w:fldChar w:fldCharType="end"/>
        </w:r>
      </w:hyperlink>
    </w:p>
    <w:p w14:paraId="272B406F" w14:textId="4F049B96"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8"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22</w:t>
        </w:r>
        <w:r w:rsidRPr="005814A3">
          <w:rPr>
            <w:rFonts w:ascii="Arial" w:hAnsi="Arial" w:cs="Arial"/>
            <w:noProof/>
            <w:webHidden/>
            <w:sz w:val="24"/>
            <w:szCs w:val="24"/>
          </w:rPr>
          <w:fldChar w:fldCharType="end"/>
        </w:r>
      </w:hyperlink>
    </w:p>
    <w:p w14:paraId="4153B93E" w14:textId="4D5C6F91"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59"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_Toc139636159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43F64DF9" w14:textId="639C16BB"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60"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5B1A2A1D" w14:textId="6616C48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15CE8084" w14:textId="1911037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2E250399" w14:textId="6C377C3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5D07CE89" w14:textId="09D9CD4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23</w:t>
        </w:r>
        <w:r w:rsidRPr="005814A3">
          <w:rPr>
            <w:rFonts w:ascii="Arial" w:hAnsi="Arial" w:cs="Arial"/>
            <w:noProof/>
            <w:webHidden/>
            <w:sz w:val="24"/>
            <w:szCs w:val="24"/>
          </w:rPr>
          <w:fldChar w:fldCharType="end"/>
        </w:r>
      </w:hyperlink>
    </w:p>
    <w:p w14:paraId="0F8B4254" w14:textId="13FCB9B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24</w:t>
        </w:r>
        <w:r w:rsidRPr="005814A3">
          <w:rPr>
            <w:rFonts w:ascii="Arial" w:hAnsi="Arial" w:cs="Arial"/>
            <w:noProof/>
            <w:webHidden/>
            <w:sz w:val="24"/>
            <w:szCs w:val="24"/>
          </w:rPr>
          <w:fldChar w:fldCharType="end"/>
        </w:r>
      </w:hyperlink>
    </w:p>
    <w:p w14:paraId="6C7C3AD9" w14:textId="28B1B85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6" w:history="1">
        <w:r w:rsidRPr="005814A3">
          <w:rPr>
            <w:rStyle w:val="Hipervnculo"/>
            <w:rFonts w:ascii="Arial" w:hAnsi="Arial" w:cs="Arial"/>
            <w:noProof/>
            <w:sz w:val="24"/>
            <w:szCs w:val="24"/>
          </w:rPr>
          <w:t>La Presidencia concede el uso de la palabra al H.R. Juan Carlos Lozada Vargas</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24</w:t>
        </w:r>
        <w:r w:rsidRPr="005814A3">
          <w:rPr>
            <w:rFonts w:ascii="Arial" w:hAnsi="Arial" w:cs="Arial"/>
            <w:noProof/>
            <w:webHidden/>
            <w:sz w:val="24"/>
            <w:szCs w:val="24"/>
          </w:rPr>
          <w:fldChar w:fldCharType="end"/>
        </w:r>
      </w:hyperlink>
    </w:p>
    <w:p w14:paraId="74EA88B8" w14:textId="5F1CDD0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648BFEA4" w14:textId="6057E62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8" w:history="1">
        <w:r w:rsidRPr="005814A3">
          <w:rPr>
            <w:rStyle w:val="Hipervnculo"/>
            <w:rFonts w:ascii="Arial" w:hAnsi="Arial" w:cs="Arial"/>
            <w:noProof/>
            <w:sz w:val="24"/>
            <w:szCs w:val="24"/>
          </w:rPr>
          <w:t>La Presidencia concede el uso de la palabra al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69B4C6E5" w14:textId="7F31BE7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6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_Toc139636169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573F3FEB" w14:textId="7C3E97C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7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3083F676" w14:textId="6C249BDC"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1"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5192C969" w14:textId="5D4C3BCA"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2"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25</w:t>
        </w:r>
        <w:r w:rsidRPr="005814A3">
          <w:rPr>
            <w:rFonts w:ascii="Arial" w:hAnsi="Arial" w:cs="Arial"/>
            <w:noProof/>
            <w:webHidden/>
            <w:sz w:val="24"/>
            <w:szCs w:val="24"/>
          </w:rPr>
          <w:fldChar w:fldCharType="end"/>
        </w:r>
      </w:hyperlink>
    </w:p>
    <w:p w14:paraId="074591FF" w14:textId="6DC01281"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3"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26</w:t>
        </w:r>
        <w:r w:rsidRPr="005814A3">
          <w:rPr>
            <w:rFonts w:ascii="Arial" w:hAnsi="Arial" w:cs="Arial"/>
            <w:noProof/>
            <w:webHidden/>
            <w:sz w:val="24"/>
            <w:szCs w:val="24"/>
          </w:rPr>
          <w:fldChar w:fldCharType="end"/>
        </w:r>
      </w:hyperlink>
    </w:p>
    <w:p w14:paraId="12FE96BE" w14:textId="2A113A83"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4"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26</w:t>
        </w:r>
        <w:r w:rsidRPr="005814A3">
          <w:rPr>
            <w:rFonts w:ascii="Arial" w:hAnsi="Arial" w:cs="Arial"/>
            <w:noProof/>
            <w:webHidden/>
            <w:sz w:val="24"/>
            <w:szCs w:val="24"/>
          </w:rPr>
          <w:fldChar w:fldCharType="end"/>
        </w:r>
      </w:hyperlink>
    </w:p>
    <w:p w14:paraId="4BE9A5DA" w14:textId="4BF218BD"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5"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26</w:t>
        </w:r>
        <w:r w:rsidRPr="005814A3">
          <w:rPr>
            <w:rFonts w:ascii="Arial" w:hAnsi="Arial" w:cs="Arial"/>
            <w:noProof/>
            <w:webHidden/>
            <w:sz w:val="24"/>
            <w:szCs w:val="24"/>
          </w:rPr>
          <w:fldChar w:fldCharType="end"/>
        </w:r>
      </w:hyperlink>
    </w:p>
    <w:p w14:paraId="5D8C8A30" w14:textId="5A97D21A"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6"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26</w:t>
        </w:r>
        <w:r w:rsidRPr="005814A3">
          <w:rPr>
            <w:rFonts w:ascii="Arial" w:hAnsi="Arial" w:cs="Arial"/>
            <w:noProof/>
            <w:webHidden/>
            <w:sz w:val="24"/>
            <w:szCs w:val="24"/>
          </w:rPr>
          <w:fldChar w:fldCharType="end"/>
        </w:r>
      </w:hyperlink>
    </w:p>
    <w:p w14:paraId="739E4626" w14:textId="5351B558"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77"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26</w:t>
        </w:r>
        <w:r w:rsidRPr="005814A3">
          <w:rPr>
            <w:rFonts w:ascii="Arial" w:hAnsi="Arial" w:cs="Arial"/>
            <w:noProof/>
            <w:webHidden/>
            <w:sz w:val="24"/>
            <w:szCs w:val="24"/>
          </w:rPr>
          <w:fldChar w:fldCharType="end"/>
        </w:r>
      </w:hyperlink>
    </w:p>
    <w:p w14:paraId="19F62388" w14:textId="1AB0AE0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78"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27</w:t>
        </w:r>
        <w:r w:rsidRPr="005814A3">
          <w:rPr>
            <w:rFonts w:ascii="Arial" w:hAnsi="Arial" w:cs="Arial"/>
            <w:noProof/>
            <w:webHidden/>
            <w:sz w:val="24"/>
            <w:szCs w:val="24"/>
          </w:rPr>
          <w:fldChar w:fldCharType="end"/>
        </w:r>
      </w:hyperlink>
    </w:p>
    <w:p w14:paraId="12BDD879" w14:textId="1988462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79"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_Toc139636179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27</w:t>
        </w:r>
        <w:r w:rsidRPr="005814A3">
          <w:rPr>
            <w:rFonts w:ascii="Arial" w:hAnsi="Arial" w:cs="Arial"/>
            <w:noProof/>
            <w:webHidden/>
            <w:sz w:val="24"/>
            <w:szCs w:val="24"/>
          </w:rPr>
          <w:fldChar w:fldCharType="end"/>
        </w:r>
      </w:hyperlink>
    </w:p>
    <w:p w14:paraId="1826590D" w14:textId="3D2E2D0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0"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1232F8F4" w14:textId="094A921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1"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48856914" w14:textId="3952C85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2"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411D0632" w14:textId="219C749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3"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11839584" w14:textId="0FFFEE1F"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84"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000BAB45" w14:textId="17AF8006"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85"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5AB62006" w14:textId="2234245F"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186"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28</w:t>
        </w:r>
        <w:r w:rsidRPr="005814A3">
          <w:rPr>
            <w:rFonts w:ascii="Arial" w:hAnsi="Arial" w:cs="Arial"/>
            <w:noProof/>
            <w:webHidden/>
            <w:sz w:val="24"/>
            <w:szCs w:val="24"/>
          </w:rPr>
          <w:fldChar w:fldCharType="end"/>
        </w:r>
      </w:hyperlink>
    </w:p>
    <w:p w14:paraId="17F77B99" w14:textId="2CD6A61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29</w:t>
        </w:r>
        <w:r w:rsidRPr="005814A3">
          <w:rPr>
            <w:rFonts w:ascii="Arial" w:hAnsi="Arial" w:cs="Arial"/>
            <w:noProof/>
            <w:webHidden/>
            <w:sz w:val="24"/>
            <w:szCs w:val="24"/>
          </w:rPr>
          <w:fldChar w:fldCharType="end"/>
        </w:r>
      </w:hyperlink>
    </w:p>
    <w:p w14:paraId="0C4D4F89" w14:textId="6851BD4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29</w:t>
        </w:r>
        <w:r w:rsidRPr="005814A3">
          <w:rPr>
            <w:rFonts w:ascii="Arial" w:hAnsi="Arial" w:cs="Arial"/>
            <w:noProof/>
            <w:webHidden/>
            <w:sz w:val="24"/>
            <w:szCs w:val="24"/>
          </w:rPr>
          <w:fldChar w:fldCharType="end"/>
        </w:r>
      </w:hyperlink>
    </w:p>
    <w:p w14:paraId="0CF10208" w14:textId="4A415A0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8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_Toc139636189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14E7966B" w14:textId="48EFF1B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1382527A" w14:textId="204C42C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09A2D05D" w14:textId="10A0A31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4620428C" w14:textId="6F008CB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5EA5C8A1" w14:textId="0B777D3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30</w:t>
        </w:r>
        <w:r w:rsidRPr="005814A3">
          <w:rPr>
            <w:rFonts w:ascii="Arial" w:hAnsi="Arial" w:cs="Arial"/>
            <w:noProof/>
            <w:webHidden/>
            <w:sz w:val="24"/>
            <w:szCs w:val="24"/>
          </w:rPr>
          <w:fldChar w:fldCharType="end"/>
        </w:r>
      </w:hyperlink>
    </w:p>
    <w:p w14:paraId="190EA52D" w14:textId="24E2FD6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31</w:t>
        </w:r>
        <w:r w:rsidRPr="005814A3">
          <w:rPr>
            <w:rFonts w:ascii="Arial" w:hAnsi="Arial" w:cs="Arial"/>
            <w:noProof/>
            <w:webHidden/>
            <w:sz w:val="24"/>
            <w:szCs w:val="24"/>
          </w:rPr>
          <w:fldChar w:fldCharType="end"/>
        </w:r>
      </w:hyperlink>
    </w:p>
    <w:p w14:paraId="61E37D45" w14:textId="6E11DCD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31</w:t>
        </w:r>
        <w:r w:rsidRPr="005814A3">
          <w:rPr>
            <w:rFonts w:ascii="Arial" w:hAnsi="Arial" w:cs="Arial"/>
            <w:noProof/>
            <w:webHidden/>
            <w:sz w:val="24"/>
            <w:szCs w:val="24"/>
          </w:rPr>
          <w:fldChar w:fldCharType="end"/>
        </w:r>
      </w:hyperlink>
    </w:p>
    <w:p w14:paraId="6F49BCAB" w14:textId="0D56EDC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31</w:t>
        </w:r>
        <w:r w:rsidRPr="005814A3">
          <w:rPr>
            <w:rFonts w:ascii="Arial" w:hAnsi="Arial" w:cs="Arial"/>
            <w:noProof/>
            <w:webHidden/>
            <w:sz w:val="24"/>
            <w:szCs w:val="24"/>
          </w:rPr>
          <w:fldChar w:fldCharType="end"/>
        </w:r>
      </w:hyperlink>
    </w:p>
    <w:p w14:paraId="7AD7EEF1" w14:textId="2103DFC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48F69973" w14:textId="0F30CF6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19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_Toc139636199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37699B08" w14:textId="6BEE6E0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696D5BF8" w14:textId="5DD1FB6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236E1FAC" w14:textId="27D169D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52C1D683" w14:textId="058A638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714F2EF0" w14:textId="24B213C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4" w:history="1">
        <w:r w:rsidRPr="005814A3">
          <w:rPr>
            <w:rStyle w:val="Hipervnculo"/>
            <w:rFonts w:ascii="Arial" w:hAnsi="Arial" w:cs="Arial"/>
            <w:noProof/>
            <w:sz w:val="24"/>
            <w:szCs w:val="24"/>
          </w:rPr>
          <w:t>La Presidencia concede el uso de la palabra al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05C894BE" w14:textId="3819B97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7AFEF1B2" w14:textId="100B255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6" w:history="1">
        <w:r w:rsidRPr="005814A3">
          <w:rPr>
            <w:rStyle w:val="Hipervnculo"/>
            <w:rFonts w:ascii="Arial" w:hAnsi="Arial" w:cs="Arial"/>
            <w:noProof/>
            <w:sz w:val="24"/>
            <w:szCs w:val="24"/>
          </w:rPr>
          <w:t>La Presidencia concede el uso de la palabra al H.R. Carlos Adolfo Ardila Espinosa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218B2E1B" w14:textId="41C8693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73747FC5" w14:textId="5BFB1B5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32</w:t>
        </w:r>
        <w:r w:rsidRPr="005814A3">
          <w:rPr>
            <w:rFonts w:ascii="Arial" w:hAnsi="Arial" w:cs="Arial"/>
            <w:noProof/>
            <w:webHidden/>
            <w:sz w:val="24"/>
            <w:szCs w:val="24"/>
          </w:rPr>
          <w:fldChar w:fldCharType="end"/>
        </w:r>
      </w:hyperlink>
    </w:p>
    <w:p w14:paraId="5756B116" w14:textId="6F61B2B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0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_Toc139636209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33</w:t>
        </w:r>
        <w:r w:rsidRPr="005814A3">
          <w:rPr>
            <w:rFonts w:ascii="Arial" w:hAnsi="Arial" w:cs="Arial"/>
            <w:noProof/>
            <w:webHidden/>
            <w:sz w:val="24"/>
            <w:szCs w:val="24"/>
          </w:rPr>
          <w:fldChar w:fldCharType="end"/>
        </w:r>
      </w:hyperlink>
    </w:p>
    <w:p w14:paraId="33D47109" w14:textId="5BD49FB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33</w:t>
        </w:r>
        <w:r w:rsidRPr="005814A3">
          <w:rPr>
            <w:rFonts w:ascii="Arial" w:hAnsi="Arial" w:cs="Arial"/>
            <w:noProof/>
            <w:webHidden/>
            <w:sz w:val="24"/>
            <w:szCs w:val="24"/>
          </w:rPr>
          <w:fldChar w:fldCharType="end"/>
        </w:r>
      </w:hyperlink>
    </w:p>
    <w:p w14:paraId="78012A27" w14:textId="0C65B803"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211"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33</w:t>
        </w:r>
        <w:r w:rsidRPr="005814A3">
          <w:rPr>
            <w:rFonts w:ascii="Arial" w:hAnsi="Arial" w:cs="Arial"/>
            <w:noProof/>
            <w:webHidden/>
            <w:sz w:val="24"/>
            <w:szCs w:val="24"/>
          </w:rPr>
          <w:fldChar w:fldCharType="end"/>
        </w:r>
      </w:hyperlink>
    </w:p>
    <w:p w14:paraId="5FBB09BC" w14:textId="7DECC1BC"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212"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34</w:t>
        </w:r>
        <w:r w:rsidRPr="005814A3">
          <w:rPr>
            <w:rFonts w:ascii="Arial" w:hAnsi="Arial" w:cs="Arial"/>
            <w:noProof/>
            <w:webHidden/>
            <w:sz w:val="24"/>
            <w:szCs w:val="24"/>
          </w:rPr>
          <w:fldChar w:fldCharType="end"/>
        </w:r>
      </w:hyperlink>
    </w:p>
    <w:p w14:paraId="25715CF9" w14:textId="3CAD347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0908709C" w14:textId="40DEB70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23D4D456" w14:textId="65E86B64"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215" w:history="1">
        <w:r w:rsidRPr="005814A3">
          <w:rPr>
            <w:rStyle w:val="Hipervnculo"/>
            <w:rFonts w:ascii="Arial" w:hAnsi="Arial" w:cs="Arial"/>
            <w:noProof/>
            <w:sz w:val="24"/>
            <w:szCs w:val="24"/>
          </w:rPr>
          <w:t>Proposición de Archivo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36E29B8B" w14:textId="072F701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6"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2E75F518" w14:textId="3EC83D1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7"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7E486C23" w14:textId="63960737"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218"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35</w:t>
        </w:r>
        <w:r w:rsidRPr="005814A3">
          <w:rPr>
            <w:rFonts w:ascii="Arial" w:hAnsi="Arial" w:cs="Arial"/>
            <w:noProof/>
            <w:webHidden/>
            <w:sz w:val="24"/>
            <w:szCs w:val="24"/>
          </w:rPr>
          <w:fldChar w:fldCharType="end"/>
        </w:r>
      </w:hyperlink>
    </w:p>
    <w:p w14:paraId="3B69736D" w14:textId="44D0AEF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1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_Toc139636219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37</w:t>
        </w:r>
        <w:r w:rsidRPr="005814A3">
          <w:rPr>
            <w:rFonts w:ascii="Arial" w:hAnsi="Arial" w:cs="Arial"/>
            <w:noProof/>
            <w:webHidden/>
            <w:sz w:val="24"/>
            <w:szCs w:val="24"/>
          </w:rPr>
          <w:fldChar w:fldCharType="end"/>
        </w:r>
      </w:hyperlink>
    </w:p>
    <w:p w14:paraId="577DE80D" w14:textId="24CDECD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0" w:history="1">
        <w:r w:rsidRPr="005814A3">
          <w:rPr>
            <w:rStyle w:val="Hipervnculo"/>
            <w:rFonts w:ascii="Arial" w:hAnsi="Arial" w:cs="Arial"/>
            <w:noProof/>
            <w:sz w:val="24"/>
            <w:szCs w:val="24"/>
          </w:rPr>
          <w:t>La Presidencia concede el uso de la palabra al H.R. Miguel Abraham Polo Polo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37</w:t>
        </w:r>
        <w:r w:rsidRPr="005814A3">
          <w:rPr>
            <w:rFonts w:ascii="Arial" w:hAnsi="Arial" w:cs="Arial"/>
            <w:noProof/>
            <w:webHidden/>
            <w:sz w:val="24"/>
            <w:szCs w:val="24"/>
          </w:rPr>
          <w:fldChar w:fldCharType="end"/>
        </w:r>
      </w:hyperlink>
    </w:p>
    <w:p w14:paraId="143C1131" w14:textId="263B111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39</w:t>
        </w:r>
        <w:r w:rsidRPr="005814A3">
          <w:rPr>
            <w:rFonts w:ascii="Arial" w:hAnsi="Arial" w:cs="Arial"/>
            <w:noProof/>
            <w:webHidden/>
            <w:sz w:val="24"/>
            <w:szCs w:val="24"/>
          </w:rPr>
          <w:fldChar w:fldCharType="end"/>
        </w:r>
      </w:hyperlink>
    </w:p>
    <w:p w14:paraId="5F6C4FCD" w14:textId="7D62491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2" w:history="1">
        <w:r w:rsidRPr="005814A3">
          <w:rPr>
            <w:rStyle w:val="Hipervnculo"/>
            <w:rFonts w:ascii="Arial" w:hAnsi="Arial" w:cs="Arial"/>
            <w:noProof/>
            <w:sz w:val="24"/>
            <w:szCs w:val="24"/>
          </w:rPr>
          <w:t>Continúa con el uso de la palabra el H.R. Miguel Abraham Polo Polo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39</w:t>
        </w:r>
        <w:r w:rsidRPr="005814A3">
          <w:rPr>
            <w:rFonts w:ascii="Arial" w:hAnsi="Arial" w:cs="Arial"/>
            <w:noProof/>
            <w:webHidden/>
            <w:sz w:val="24"/>
            <w:szCs w:val="24"/>
          </w:rPr>
          <w:fldChar w:fldCharType="end"/>
        </w:r>
      </w:hyperlink>
    </w:p>
    <w:p w14:paraId="593E64DB" w14:textId="6A49003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39</w:t>
        </w:r>
        <w:r w:rsidRPr="005814A3">
          <w:rPr>
            <w:rFonts w:ascii="Arial" w:hAnsi="Arial" w:cs="Arial"/>
            <w:noProof/>
            <w:webHidden/>
            <w:sz w:val="24"/>
            <w:szCs w:val="24"/>
          </w:rPr>
          <w:fldChar w:fldCharType="end"/>
        </w:r>
      </w:hyperlink>
    </w:p>
    <w:p w14:paraId="49B0094A" w14:textId="619AF7A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4" w:history="1">
        <w:r w:rsidRPr="005814A3">
          <w:rPr>
            <w:rStyle w:val="Hipervnculo"/>
            <w:rFonts w:ascii="Arial" w:hAnsi="Arial" w:cs="Arial"/>
            <w:noProof/>
            <w:sz w:val="24"/>
            <w:szCs w:val="24"/>
          </w:rPr>
          <w:t>La Presidencia concede el uso de la palabra a la H.R. Luz María Múnera Medina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39</w:t>
        </w:r>
        <w:r w:rsidRPr="005814A3">
          <w:rPr>
            <w:rFonts w:ascii="Arial" w:hAnsi="Arial" w:cs="Arial"/>
            <w:noProof/>
            <w:webHidden/>
            <w:sz w:val="24"/>
            <w:szCs w:val="24"/>
          </w:rPr>
          <w:fldChar w:fldCharType="end"/>
        </w:r>
      </w:hyperlink>
    </w:p>
    <w:p w14:paraId="01612CA9" w14:textId="0977DED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40</w:t>
        </w:r>
        <w:r w:rsidRPr="005814A3">
          <w:rPr>
            <w:rFonts w:ascii="Arial" w:hAnsi="Arial" w:cs="Arial"/>
            <w:noProof/>
            <w:webHidden/>
            <w:sz w:val="24"/>
            <w:szCs w:val="24"/>
          </w:rPr>
          <w:fldChar w:fldCharType="end"/>
        </w:r>
      </w:hyperlink>
    </w:p>
    <w:p w14:paraId="07FAFB88" w14:textId="46EC686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6" w:history="1">
        <w:r w:rsidRPr="005814A3">
          <w:rPr>
            <w:rStyle w:val="Hipervnculo"/>
            <w:rFonts w:ascii="Arial" w:hAnsi="Arial" w:cs="Arial"/>
            <w:noProof/>
            <w:sz w:val="24"/>
            <w:szCs w:val="24"/>
          </w:rPr>
          <w:t>La Presidencia concede el uso de la palabra al H.R. Jorge Andrés Cancimance López</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40</w:t>
        </w:r>
        <w:r w:rsidRPr="005814A3">
          <w:rPr>
            <w:rFonts w:ascii="Arial" w:hAnsi="Arial" w:cs="Arial"/>
            <w:noProof/>
            <w:webHidden/>
            <w:sz w:val="24"/>
            <w:szCs w:val="24"/>
          </w:rPr>
          <w:fldChar w:fldCharType="end"/>
        </w:r>
      </w:hyperlink>
    </w:p>
    <w:p w14:paraId="4290435C" w14:textId="7C9DC8D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41</w:t>
        </w:r>
        <w:r w:rsidRPr="005814A3">
          <w:rPr>
            <w:rFonts w:ascii="Arial" w:hAnsi="Arial" w:cs="Arial"/>
            <w:noProof/>
            <w:webHidden/>
            <w:sz w:val="24"/>
            <w:szCs w:val="24"/>
          </w:rPr>
          <w:fldChar w:fldCharType="end"/>
        </w:r>
      </w:hyperlink>
    </w:p>
    <w:p w14:paraId="3374F32E" w14:textId="37780C7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8" w:history="1">
        <w:r w:rsidRPr="005814A3">
          <w:rPr>
            <w:rStyle w:val="Hipervnculo"/>
            <w:rFonts w:ascii="Arial" w:hAnsi="Arial" w:cs="Arial"/>
            <w:noProof/>
            <w:sz w:val="24"/>
            <w:szCs w:val="24"/>
          </w:rPr>
          <w:t>La Presidencia concede el uso de la palabra al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41</w:t>
        </w:r>
        <w:r w:rsidRPr="005814A3">
          <w:rPr>
            <w:rFonts w:ascii="Arial" w:hAnsi="Arial" w:cs="Arial"/>
            <w:noProof/>
            <w:webHidden/>
            <w:sz w:val="24"/>
            <w:szCs w:val="24"/>
          </w:rPr>
          <w:fldChar w:fldCharType="end"/>
        </w:r>
      </w:hyperlink>
    </w:p>
    <w:p w14:paraId="28A20A46" w14:textId="2EEBF46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2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_Toc139636229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42</w:t>
        </w:r>
        <w:r w:rsidRPr="005814A3">
          <w:rPr>
            <w:rFonts w:ascii="Arial" w:hAnsi="Arial" w:cs="Arial"/>
            <w:noProof/>
            <w:webHidden/>
            <w:sz w:val="24"/>
            <w:szCs w:val="24"/>
          </w:rPr>
          <w:fldChar w:fldCharType="end"/>
        </w:r>
      </w:hyperlink>
    </w:p>
    <w:p w14:paraId="6B70DBBF" w14:textId="1AB100B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0" w:history="1">
        <w:r w:rsidRPr="005814A3">
          <w:rPr>
            <w:rStyle w:val="Hipervnculo"/>
            <w:rFonts w:ascii="Arial" w:hAnsi="Arial" w:cs="Arial"/>
            <w:noProof/>
            <w:sz w:val="24"/>
            <w:szCs w:val="24"/>
          </w:rPr>
          <w:t>La Presidencia concede el uso de la palabra al H.R. Álvaro Leonel Rueda Caballero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42</w:t>
        </w:r>
        <w:r w:rsidRPr="005814A3">
          <w:rPr>
            <w:rFonts w:ascii="Arial" w:hAnsi="Arial" w:cs="Arial"/>
            <w:noProof/>
            <w:webHidden/>
            <w:sz w:val="24"/>
            <w:szCs w:val="24"/>
          </w:rPr>
          <w:fldChar w:fldCharType="end"/>
        </w:r>
      </w:hyperlink>
    </w:p>
    <w:p w14:paraId="63AB10B1" w14:textId="2060677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43</w:t>
        </w:r>
        <w:r w:rsidRPr="005814A3">
          <w:rPr>
            <w:rFonts w:ascii="Arial" w:hAnsi="Arial" w:cs="Arial"/>
            <w:noProof/>
            <w:webHidden/>
            <w:sz w:val="24"/>
            <w:szCs w:val="24"/>
          </w:rPr>
          <w:fldChar w:fldCharType="end"/>
        </w:r>
      </w:hyperlink>
    </w:p>
    <w:p w14:paraId="34AC3C21" w14:textId="169486F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2" w:history="1">
        <w:r w:rsidRPr="005814A3">
          <w:rPr>
            <w:rStyle w:val="Hipervnculo"/>
            <w:rFonts w:ascii="Arial" w:hAnsi="Arial" w:cs="Arial"/>
            <w:noProof/>
            <w:sz w:val="24"/>
            <w:szCs w:val="24"/>
          </w:rPr>
          <w:t>Continúa con el uso de la palabra el H.R. Álvaro Leonel Rueda Caballero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43</w:t>
        </w:r>
        <w:r w:rsidRPr="005814A3">
          <w:rPr>
            <w:rFonts w:ascii="Arial" w:hAnsi="Arial" w:cs="Arial"/>
            <w:noProof/>
            <w:webHidden/>
            <w:sz w:val="24"/>
            <w:szCs w:val="24"/>
          </w:rPr>
          <w:fldChar w:fldCharType="end"/>
        </w:r>
      </w:hyperlink>
    </w:p>
    <w:p w14:paraId="4E8B920F" w14:textId="57C2EFE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43</w:t>
        </w:r>
        <w:r w:rsidRPr="005814A3">
          <w:rPr>
            <w:rFonts w:ascii="Arial" w:hAnsi="Arial" w:cs="Arial"/>
            <w:noProof/>
            <w:webHidden/>
            <w:sz w:val="24"/>
            <w:szCs w:val="24"/>
          </w:rPr>
          <w:fldChar w:fldCharType="end"/>
        </w:r>
      </w:hyperlink>
    </w:p>
    <w:p w14:paraId="5B6F1BA5" w14:textId="1ACC1BD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4" w:history="1">
        <w:r w:rsidRPr="005814A3">
          <w:rPr>
            <w:rStyle w:val="Hipervnculo"/>
            <w:rFonts w:ascii="Arial" w:hAnsi="Arial" w:cs="Arial"/>
            <w:noProof/>
            <w:sz w:val="24"/>
            <w:szCs w:val="24"/>
          </w:rPr>
          <w:t>Continúa con el uso de la palabra el H.R. Álvaro Leonel Rueda Caballero.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43</w:t>
        </w:r>
        <w:r w:rsidRPr="005814A3">
          <w:rPr>
            <w:rFonts w:ascii="Arial" w:hAnsi="Arial" w:cs="Arial"/>
            <w:noProof/>
            <w:webHidden/>
            <w:sz w:val="24"/>
            <w:szCs w:val="24"/>
          </w:rPr>
          <w:fldChar w:fldCharType="end"/>
        </w:r>
      </w:hyperlink>
    </w:p>
    <w:p w14:paraId="50846CBF" w14:textId="1B0CF46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44</w:t>
        </w:r>
        <w:r w:rsidRPr="005814A3">
          <w:rPr>
            <w:rFonts w:ascii="Arial" w:hAnsi="Arial" w:cs="Arial"/>
            <w:noProof/>
            <w:webHidden/>
            <w:sz w:val="24"/>
            <w:szCs w:val="24"/>
          </w:rPr>
          <w:fldChar w:fldCharType="end"/>
        </w:r>
      </w:hyperlink>
    </w:p>
    <w:p w14:paraId="034CB322" w14:textId="5564BF4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44</w:t>
        </w:r>
        <w:r w:rsidRPr="005814A3">
          <w:rPr>
            <w:rFonts w:ascii="Arial" w:hAnsi="Arial" w:cs="Arial"/>
            <w:noProof/>
            <w:webHidden/>
            <w:sz w:val="24"/>
            <w:szCs w:val="24"/>
          </w:rPr>
          <w:fldChar w:fldCharType="end"/>
        </w:r>
      </w:hyperlink>
    </w:p>
    <w:p w14:paraId="3080C75D" w14:textId="4368634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576D147A" w14:textId="39CC7A6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0EB76710" w14:textId="5AC1291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3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_Toc139636239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2CF98304" w14:textId="62B43C5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0" w:history="1">
        <w:r w:rsidRPr="005814A3">
          <w:rPr>
            <w:rStyle w:val="Hipervnculo"/>
            <w:rFonts w:ascii="Arial" w:hAnsi="Arial" w:cs="Arial"/>
            <w:noProof/>
            <w:sz w:val="24"/>
            <w:szCs w:val="24"/>
          </w:rPr>
          <w:t>La Presidencia concede el uso de la palabra al H.R. Jorge Eliécer Tamayo Marulanda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7B23FEC0" w14:textId="0AED219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2EF104D6" w14:textId="7005EDD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45</w:t>
        </w:r>
        <w:r w:rsidRPr="005814A3">
          <w:rPr>
            <w:rFonts w:ascii="Arial" w:hAnsi="Arial" w:cs="Arial"/>
            <w:noProof/>
            <w:webHidden/>
            <w:sz w:val="24"/>
            <w:szCs w:val="24"/>
          </w:rPr>
          <w:fldChar w:fldCharType="end"/>
        </w:r>
      </w:hyperlink>
    </w:p>
    <w:p w14:paraId="6F534D99" w14:textId="0629471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46</w:t>
        </w:r>
        <w:r w:rsidRPr="005814A3">
          <w:rPr>
            <w:rFonts w:ascii="Arial" w:hAnsi="Arial" w:cs="Arial"/>
            <w:noProof/>
            <w:webHidden/>
            <w:sz w:val="24"/>
            <w:szCs w:val="24"/>
          </w:rPr>
          <w:fldChar w:fldCharType="end"/>
        </w:r>
      </w:hyperlink>
    </w:p>
    <w:p w14:paraId="69D4C7D6" w14:textId="23E50D4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4" w:history="1">
        <w:r w:rsidRPr="005814A3">
          <w:rPr>
            <w:rStyle w:val="Hipervnculo"/>
            <w:rFonts w:ascii="Arial" w:hAnsi="Arial" w:cs="Arial"/>
            <w:noProof/>
            <w:sz w:val="24"/>
            <w:szCs w:val="24"/>
          </w:rPr>
          <w:t>La Presidencia concede el uso de la palabra al H.R. Pedro José Suárez Vacca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46</w:t>
        </w:r>
        <w:r w:rsidRPr="005814A3">
          <w:rPr>
            <w:rFonts w:ascii="Arial" w:hAnsi="Arial" w:cs="Arial"/>
            <w:noProof/>
            <w:webHidden/>
            <w:sz w:val="24"/>
            <w:szCs w:val="24"/>
          </w:rPr>
          <w:fldChar w:fldCharType="end"/>
        </w:r>
      </w:hyperlink>
    </w:p>
    <w:p w14:paraId="23035441" w14:textId="02D8AB9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46</w:t>
        </w:r>
        <w:r w:rsidRPr="005814A3">
          <w:rPr>
            <w:rFonts w:ascii="Arial" w:hAnsi="Arial" w:cs="Arial"/>
            <w:noProof/>
            <w:webHidden/>
            <w:sz w:val="24"/>
            <w:szCs w:val="24"/>
          </w:rPr>
          <w:fldChar w:fldCharType="end"/>
        </w:r>
      </w:hyperlink>
    </w:p>
    <w:p w14:paraId="51C41096" w14:textId="09D07F4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6" w:history="1">
        <w:r w:rsidRPr="005814A3">
          <w:rPr>
            <w:rStyle w:val="Hipervnculo"/>
            <w:rFonts w:ascii="Arial" w:hAnsi="Arial" w:cs="Arial"/>
            <w:noProof/>
            <w:sz w:val="24"/>
            <w:szCs w:val="24"/>
          </w:rPr>
          <w:t>La Presidencia concede el uso de la palabra al H.R. Julio Cesar Triana Quintero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47</w:t>
        </w:r>
        <w:r w:rsidRPr="005814A3">
          <w:rPr>
            <w:rFonts w:ascii="Arial" w:hAnsi="Arial" w:cs="Arial"/>
            <w:noProof/>
            <w:webHidden/>
            <w:sz w:val="24"/>
            <w:szCs w:val="24"/>
          </w:rPr>
          <w:fldChar w:fldCharType="end"/>
        </w:r>
      </w:hyperlink>
    </w:p>
    <w:p w14:paraId="69BD3590" w14:textId="5156682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47</w:t>
        </w:r>
        <w:r w:rsidRPr="005814A3">
          <w:rPr>
            <w:rFonts w:ascii="Arial" w:hAnsi="Arial" w:cs="Arial"/>
            <w:noProof/>
            <w:webHidden/>
            <w:sz w:val="24"/>
            <w:szCs w:val="24"/>
          </w:rPr>
          <w:fldChar w:fldCharType="end"/>
        </w:r>
      </w:hyperlink>
    </w:p>
    <w:p w14:paraId="1ABCC4CF" w14:textId="138E063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8" w:history="1">
        <w:r w:rsidRPr="005814A3">
          <w:rPr>
            <w:rStyle w:val="Hipervnculo"/>
            <w:rFonts w:ascii="Arial" w:hAnsi="Arial" w:cs="Arial"/>
            <w:noProof/>
            <w:sz w:val="24"/>
            <w:szCs w:val="24"/>
          </w:rPr>
          <w:t>La Presidencia concede el uso de la palabra al H.R. Jorge Eliécer Tamayo Marulanda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47</w:t>
        </w:r>
        <w:r w:rsidRPr="005814A3">
          <w:rPr>
            <w:rFonts w:ascii="Arial" w:hAnsi="Arial" w:cs="Arial"/>
            <w:noProof/>
            <w:webHidden/>
            <w:sz w:val="24"/>
            <w:szCs w:val="24"/>
          </w:rPr>
          <w:fldChar w:fldCharType="end"/>
        </w:r>
      </w:hyperlink>
    </w:p>
    <w:p w14:paraId="56D6F777" w14:textId="57B3E32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4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_Toc139636249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48</w:t>
        </w:r>
        <w:r w:rsidRPr="005814A3">
          <w:rPr>
            <w:rFonts w:ascii="Arial" w:hAnsi="Arial" w:cs="Arial"/>
            <w:noProof/>
            <w:webHidden/>
            <w:sz w:val="24"/>
            <w:szCs w:val="24"/>
          </w:rPr>
          <w:fldChar w:fldCharType="end"/>
        </w:r>
      </w:hyperlink>
    </w:p>
    <w:p w14:paraId="0FE067E6" w14:textId="5CCDED3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0" w:history="1">
        <w:r w:rsidRPr="005814A3">
          <w:rPr>
            <w:rStyle w:val="Hipervnculo"/>
            <w:rFonts w:ascii="Arial" w:hAnsi="Arial" w:cs="Arial"/>
            <w:noProof/>
            <w:sz w:val="24"/>
            <w:szCs w:val="24"/>
          </w:rPr>
          <w:t>La Presidencia concede el uso de la palabra al H.R. Juan Carlos Lozada Vargas</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48</w:t>
        </w:r>
        <w:r w:rsidRPr="005814A3">
          <w:rPr>
            <w:rFonts w:ascii="Arial" w:hAnsi="Arial" w:cs="Arial"/>
            <w:noProof/>
            <w:webHidden/>
            <w:sz w:val="24"/>
            <w:szCs w:val="24"/>
          </w:rPr>
          <w:fldChar w:fldCharType="end"/>
        </w:r>
      </w:hyperlink>
    </w:p>
    <w:p w14:paraId="2EFEA9F6" w14:textId="3938912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48</w:t>
        </w:r>
        <w:r w:rsidRPr="005814A3">
          <w:rPr>
            <w:rFonts w:ascii="Arial" w:hAnsi="Arial" w:cs="Arial"/>
            <w:noProof/>
            <w:webHidden/>
            <w:sz w:val="24"/>
            <w:szCs w:val="24"/>
          </w:rPr>
          <w:fldChar w:fldCharType="end"/>
        </w:r>
      </w:hyperlink>
    </w:p>
    <w:p w14:paraId="7ACB202D" w14:textId="20B8EE4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2" w:history="1">
        <w:r w:rsidRPr="005814A3">
          <w:rPr>
            <w:rStyle w:val="Hipervnculo"/>
            <w:rFonts w:ascii="Arial" w:hAnsi="Arial" w:cs="Arial"/>
            <w:noProof/>
            <w:sz w:val="24"/>
            <w:szCs w:val="24"/>
          </w:rPr>
          <w:t>Continúa con el uso de la palabra el H.R. Juan Carlos Lozada Vargas</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48</w:t>
        </w:r>
        <w:r w:rsidRPr="005814A3">
          <w:rPr>
            <w:rFonts w:ascii="Arial" w:hAnsi="Arial" w:cs="Arial"/>
            <w:noProof/>
            <w:webHidden/>
            <w:sz w:val="24"/>
            <w:szCs w:val="24"/>
          </w:rPr>
          <w:fldChar w:fldCharType="end"/>
        </w:r>
      </w:hyperlink>
    </w:p>
    <w:p w14:paraId="5D9E4812" w14:textId="59167B1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49</w:t>
        </w:r>
        <w:r w:rsidRPr="005814A3">
          <w:rPr>
            <w:rFonts w:ascii="Arial" w:hAnsi="Arial" w:cs="Arial"/>
            <w:noProof/>
            <w:webHidden/>
            <w:sz w:val="24"/>
            <w:szCs w:val="24"/>
          </w:rPr>
          <w:fldChar w:fldCharType="end"/>
        </w:r>
      </w:hyperlink>
    </w:p>
    <w:p w14:paraId="1C3FBFC5" w14:textId="3CA0BC5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4" w:history="1">
        <w:r w:rsidRPr="005814A3">
          <w:rPr>
            <w:rStyle w:val="Hipervnculo"/>
            <w:rFonts w:ascii="Arial" w:hAnsi="Arial" w:cs="Arial"/>
            <w:noProof/>
            <w:sz w:val="24"/>
            <w:szCs w:val="24"/>
          </w:rPr>
          <w:t>La Presidencia concede el uso de la palabra 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49</w:t>
        </w:r>
        <w:r w:rsidRPr="005814A3">
          <w:rPr>
            <w:rFonts w:ascii="Arial" w:hAnsi="Arial" w:cs="Arial"/>
            <w:noProof/>
            <w:webHidden/>
            <w:sz w:val="24"/>
            <w:szCs w:val="24"/>
          </w:rPr>
          <w:fldChar w:fldCharType="end"/>
        </w:r>
      </w:hyperlink>
    </w:p>
    <w:p w14:paraId="54ACAB40" w14:textId="456A648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7F32A969" w14:textId="164E4D9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6" w:history="1">
        <w:r w:rsidRPr="005814A3">
          <w:rPr>
            <w:rStyle w:val="Hipervnculo"/>
            <w:rFonts w:ascii="Arial" w:hAnsi="Arial" w:cs="Arial"/>
            <w:noProof/>
            <w:sz w:val="24"/>
            <w:szCs w:val="24"/>
          </w:rPr>
          <w:t>Continúa con el uso de la palabra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559A2850" w14:textId="72CD22D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160978FB" w14:textId="3441F72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8" w:history="1">
        <w:r w:rsidRPr="005814A3">
          <w:rPr>
            <w:rStyle w:val="Hipervnculo"/>
            <w:rFonts w:ascii="Arial" w:hAnsi="Arial" w:cs="Arial"/>
            <w:noProof/>
            <w:sz w:val="24"/>
            <w:szCs w:val="24"/>
          </w:rPr>
          <w:t>Continúa con el uso de la palabra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0472E897" w14:textId="673CDEA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5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_Toc139636259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47518D32" w14:textId="24F8B40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0" w:history="1">
        <w:r w:rsidRPr="005814A3">
          <w:rPr>
            <w:rStyle w:val="Hipervnculo"/>
            <w:rFonts w:ascii="Arial" w:hAnsi="Arial" w:cs="Arial"/>
            <w:noProof/>
            <w:sz w:val="24"/>
            <w:szCs w:val="24"/>
          </w:rPr>
          <w:t>La Presidencia concede el uso de la palabra al H.R. Pedro José Suárez Vacca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50</w:t>
        </w:r>
        <w:r w:rsidRPr="005814A3">
          <w:rPr>
            <w:rFonts w:ascii="Arial" w:hAnsi="Arial" w:cs="Arial"/>
            <w:noProof/>
            <w:webHidden/>
            <w:sz w:val="24"/>
            <w:szCs w:val="24"/>
          </w:rPr>
          <w:fldChar w:fldCharType="end"/>
        </w:r>
      </w:hyperlink>
    </w:p>
    <w:p w14:paraId="1EA294AD" w14:textId="7CF767B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51</w:t>
        </w:r>
        <w:r w:rsidRPr="005814A3">
          <w:rPr>
            <w:rFonts w:ascii="Arial" w:hAnsi="Arial" w:cs="Arial"/>
            <w:noProof/>
            <w:webHidden/>
            <w:sz w:val="24"/>
            <w:szCs w:val="24"/>
          </w:rPr>
          <w:fldChar w:fldCharType="end"/>
        </w:r>
      </w:hyperlink>
    </w:p>
    <w:p w14:paraId="5E2E7EB2" w14:textId="734C036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2" w:history="1">
        <w:r w:rsidRPr="005814A3">
          <w:rPr>
            <w:rStyle w:val="Hipervnculo"/>
            <w:rFonts w:ascii="Arial" w:hAnsi="Arial" w:cs="Arial"/>
            <w:noProof/>
            <w:sz w:val="24"/>
            <w:szCs w:val="24"/>
          </w:rPr>
          <w:t>Continúa con el uso de la palabra el H.R. Pedro José Suárez Vacca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51</w:t>
        </w:r>
        <w:r w:rsidRPr="005814A3">
          <w:rPr>
            <w:rFonts w:ascii="Arial" w:hAnsi="Arial" w:cs="Arial"/>
            <w:noProof/>
            <w:webHidden/>
            <w:sz w:val="24"/>
            <w:szCs w:val="24"/>
          </w:rPr>
          <w:fldChar w:fldCharType="end"/>
        </w:r>
      </w:hyperlink>
    </w:p>
    <w:p w14:paraId="38BF684D" w14:textId="73AEEC4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51</w:t>
        </w:r>
        <w:r w:rsidRPr="005814A3">
          <w:rPr>
            <w:rFonts w:ascii="Arial" w:hAnsi="Arial" w:cs="Arial"/>
            <w:noProof/>
            <w:webHidden/>
            <w:sz w:val="24"/>
            <w:szCs w:val="24"/>
          </w:rPr>
          <w:fldChar w:fldCharType="end"/>
        </w:r>
      </w:hyperlink>
    </w:p>
    <w:p w14:paraId="2211328F" w14:textId="75263A5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4" w:history="1">
        <w:r w:rsidRPr="005814A3">
          <w:rPr>
            <w:rStyle w:val="Hipervnculo"/>
            <w:rFonts w:ascii="Arial" w:hAnsi="Arial" w:cs="Arial"/>
            <w:noProof/>
            <w:sz w:val="24"/>
            <w:szCs w:val="24"/>
          </w:rPr>
          <w:t>La Presidencia concede el uso de la palabra al H.R. Luis Alberto Albán Urbano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51</w:t>
        </w:r>
        <w:r w:rsidRPr="005814A3">
          <w:rPr>
            <w:rFonts w:ascii="Arial" w:hAnsi="Arial" w:cs="Arial"/>
            <w:noProof/>
            <w:webHidden/>
            <w:sz w:val="24"/>
            <w:szCs w:val="24"/>
          </w:rPr>
          <w:fldChar w:fldCharType="end"/>
        </w:r>
      </w:hyperlink>
    </w:p>
    <w:p w14:paraId="08CD5099" w14:textId="67D8F77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52</w:t>
        </w:r>
        <w:r w:rsidRPr="005814A3">
          <w:rPr>
            <w:rFonts w:ascii="Arial" w:hAnsi="Arial" w:cs="Arial"/>
            <w:noProof/>
            <w:webHidden/>
            <w:sz w:val="24"/>
            <w:szCs w:val="24"/>
          </w:rPr>
          <w:fldChar w:fldCharType="end"/>
        </w:r>
      </w:hyperlink>
    </w:p>
    <w:p w14:paraId="4799BD59" w14:textId="753CCEF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6" w:history="1">
        <w:r w:rsidRPr="005814A3">
          <w:rPr>
            <w:rStyle w:val="Hipervnculo"/>
            <w:rFonts w:ascii="Arial" w:hAnsi="Arial" w:cs="Arial"/>
            <w:noProof/>
            <w:sz w:val="24"/>
            <w:szCs w:val="24"/>
          </w:rPr>
          <w:t>La Presidencia concede el uso de la palabra al H.R. Julio César Triana Quintero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52</w:t>
        </w:r>
        <w:r w:rsidRPr="005814A3">
          <w:rPr>
            <w:rFonts w:ascii="Arial" w:hAnsi="Arial" w:cs="Arial"/>
            <w:noProof/>
            <w:webHidden/>
            <w:sz w:val="24"/>
            <w:szCs w:val="24"/>
          </w:rPr>
          <w:fldChar w:fldCharType="end"/>
        </w:r>
      </w:hyperlink>
    </w:p>
    <w:p w14:paraId="7001C8E9" w14:textId="1DE0855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53</w:t>
        </w:r>
        <w:r w:rsidRPr="005814A3">
          <w:rPr>
            <w:rFonts w:ascii="Arial" w:hAnsi="Arial" w:cs="Arial"/>
            <w:noProof/>
            <w:webHidden/>
            <w:sz w:val="24"/>
            <w:szCs w:val="24"/>
          </w:rPr>
          <w:fldChar w:fldCharType="end"/>
        </w:r>
      </w:hyperlink>
    </w:p>
    <w:p w14:paraId="0F857AB9" w14:textId="40264EC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8" w:history="1">
        <w:r w:rsidRPr="005814A3">
          <w:rPr>
            <w:rStyle w:val="Hipervnculo"/>
            <w:rFonts w:ascii="Arial" w:hAnsi="Arial" w:cs="Arial"/>
            <w:noProof/>
            <w:sz w:val="24"/>
            <w:szCs w:val="24"/>
          </w:rPr>
          <w:t>Continúa con el uso de la palabra el H.R. Julio César Triana Quintero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53</w:t>
        </w:r>
        <w:r w:rsidRPr="005814A3">
          <w:rPr>
            <w:rFonts w:ascii="Arial" w:hAnsi="Arial" w:cs="Arial"/>
            <w:noProof/>
            <w:webHidden/>
            <w:sz w:val="24"/>
            <w:szCs w:val="24"/>
          </w:rPr>
          <w:fldChar w:fldCharType="end"/>
        </w:r>
      </w:hyperlink>
    </w:p>
    <w:p w14:paraId="0EC1CA3A" w14:textId="126DEE3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6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_Toc139636269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53</w:t>
        </w:r>
        <w:r w:rsidRPr="005814A3">
          <w:rPr>
            <w:rFonts w:ascii="Arial" w:hAnsi="Arial" w:cs="Arial"/>
            <w:noProof/>
            <w:webHidden/>
            <w:sz w:val="24"/>
            <w:szCs w:val="24"/>
          </w:rPr>
          <w:fldChar w:fldCharType="end"/>
        </w:r>
      </w:hyperlink>
    </w:p>
    <w:p w14:paraId="3B77BD55" w14:textId="604F770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0" w:history="1">
        <w:r w:rsidRPr="005814A3">
          <w:rPr>
            <w:rStyle w:val="Hipervnculo"/>
            <w:rFonts w:ascii="Arial" w:hAnsi="Arial" w:cs="Arial"/>
            <w:noProof/>
            <w:sz w:val="24"/>
            <w:szCs w:val="24"/>
          </w:rPr>
          <w:t>La Presidencia concede el uso de la palabra al H.R. Hernán Darío Cadavid Márquez</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53</w:t>
        </w:r>
        <w:r w:rsidRPr="005814A3">
          <w:rPr>
            <w:rFonts w:ascii="Arial" w:hAnsi="Arial" w:cs="Arial"/>
            <w:noProof/>
            <w:webHidden/>
            <w:sz w:val="24"/>
            <w:szCs w:val="24"/>
          </w:rPr>
          <w:fldChar w:fldCharType="end"/>
        </w:r>
      </w:hyperlink>
    </w:p>
    <w:p w14:paraId="7BA72A6F" w14:textId="391496E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54</w:t>
        </w:r>
        <w:r w:rsidRPr="005814A3">
          <w:rPr>
            <w:rFonts w:ascii="Arial" w:hAnsi="Arial" w:cs="Arial"/>
            <w:noProof/>
            <w:webHidden/>
            <w:sz w:val="24"/>
            <w:szCs w:val="24"/>
          </w:rPr>
          <w:fldChar w:fldCharType="end"/>
        </w:r>
      </w:hyperlink>
    </w:p>
    <w:p w14:paraId="5713EC3E" w14:textId="0A918C7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2" w:history="1">
        <w:r w:rsidRPr="005814A3">
          <w:rPr>
            <w:rStyle w:val="Hipervnculo"/>
            <w:rFonts w:ascii="Arial" w:hAnsi="Arial" w:cs="Arial"/>
            <w:noProof/>
            <w:sz w:val="24"/>
            <w:szCs w:val="24"/>
          </w:rPr>
          <w:t>La Presidencia concede el uso de la palabra al H.R. Juan Daniel Peñuela Calvache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54</w:t>
        </w:r>
        <w:r w:rsidRPr="005814A3">
          <w:rPr>
            <w:rFonts w:ascii="Arial" w:hAnsi="Arial" w:cs="Arial"/>
            <w:noProof/>
            <w:webHidden/>
            <w:sz w:val="24"/>
            <w:szCs w:val="24"/>
          </w:rPr>
          <w:fldChar w:fldCharType="end"/>
        </w:r>
      </w:hyperlink>
    </w:p>
    <w:p w14:paraId="325AF38C" w14:textId="28F70E5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55</w:t>
        </w:r>
        <w:r w:rsidRPr="005814A3">
          <w:rPr>
            <w:rFonts w:ascii="Arial" w:hAnsi="Arial" w:cs="Arial"/>
            <w:noProof/>
            <w:webHidden/>
            <w:sz w:val="24"/>
            <w:szCs w:val="24"/>
          </w:rPr>
          <w:fldChar w:fldCharType="end"/>
        </w:r>
      </w:hyperlink>
    </w:p>
    <w:p w14:paraId="663E0059" w14:textId="1F2786B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4" w:history="1">
        <w:r w:rsidRPr="005814A3">
          <w:rPr>
            <w:rStyle w:val="Hipervnculo"/>
            <w:rFonts w:ascii="Arial" w:hAnsi="Arial" w:cs="Arial"/>
            <w:noProof/>
            <w:sz w:val="24"/>
            <w:szCs w:val="24"/>
          </w:rPr>
          <w:t>Continúa con el uso de la palabra el H.R. Juan Daniel Peñuela Calvache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55</w:t>
        </w:r>
        <w:r w:rsidRPr="005814A3">
          <w:rPr>
            <w:rFonts w:ascii="Arial" w:hAnsi="Arial" w:cs="Arial"/>
            <w:noProof/>
            <w:webHidden/>
            <w:sz w:val="24"/>
            <w:szCs w:val="24"/>
          </w:rPr>
          <w:fldChar w:fldCharType="end"/>
        </w:r>
      </w:hyperlink>
    </w:p>
    <w:p w14:paraId="73A042E6" w14:textId="6F0C277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55</w:t>
        </w:r>
        <w:r w:rsidRPr="005814A3">
          <w:rPr>
            <w:rFonts w:ascii="Arial" w:hAnsi="Arial" w:cs="Arial"/>
            <w:noProof/>
            <w:webHidden/>
            <w:sz w:val="24"/>
            <w:szCs w:val="24"/>
          </w:rPr>
          <w:fldChar w:fldCharType="end"/>
        </w:r>
      </w:hyperlink>
    </w:p>
    <w:p w14:paraId="66337953" w14:textId="2C217AC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6" w:history="1">
        <w:r w:rsidRPr="005814A3">
          <w:rPr>
            <w:rStyle w:val="Hipervnculo"/>
            <w:rFonts w:ascii="Arial" w:hAnsi="Arial" w:cs="Arial"/>
            <w:noProof/>
            <w:sz w:val="24"/>
            <w:szCs w:val="24"/>
          </w:rPr>
          <w:t>La Presidencia concede el uso de la palabra al H.R. Miguel Abraham Polo Polo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55</w:t>
        </w:r>
        <w:r w:rsidRPr="005814A3">
          <w:rPr>
            <w:rFonts w:ascii="Arial" w:hAnsi="Arial" w:cs="Arial"/>
            <w:noProof/>
            <w:webHidden/>
            <w:sz w:val="24"/>
            <w:szCs w:val="24"/>
          </w:rPr>
          <w:fldChar w:fldCharType="end"/>
        </w:r>
      </w:hyperlink>
    </w:p>
    <w:p w14:paraId="5FC24416" w14:textId="228C074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56</w:t>
        </w:r>
        <w:r w:rsidRPr="005814A3">
          <w:rPr>
            <w:rFonts w:ascii="Arial" w:hAnsi="Arial" w:cs="Arial"/>
            <w:noProof/>
            <w:webHidden/>
            <w:sz w:val="24"/>
            <w:szCs w:val="24"/>
          </w:rPr>
          <w:fldChar w:fldCharType="end"/>
        </w:r>
      </w:hyperlink>
    </w:p>
    <w:p w14:paraId="3ABADF27" w14:textId="2A85D2F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8" w:history="1">
        <w:r w:rsidRPr="005814A3">
          <w:rPr>
            <w:rStyle w:val="Hipervnculo"/>
            <w:rFonts w:ascii="Arial" w:hAnsi="Arial" w:cs="Arial"/>
            <w:noProof/>
            <w:sz w:val="24"/>
            <w:szCs w:val="24"/>
          </w:rPr>
          <w:t>Continúa con el uso de la palabra el H.R. Miguel Abraham Polo Polo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56</w:t>
        </w:r>
        <w:r w:rsidRPr="005814A3">
          <w:rPr>
            <w:rFonts w:ascii="Arial" w:hAnsi="Arial" w:cs="Arial"/>
            <w:noProof/>
            <w:webHidden/>
            <w:sz w:val="24"/>
            <w:szCs w:val="24"/>
          </w:rPr>
          <w:fldChar w:fldCharType="end"/>
        </w:r>
      </w:hyperlink>
    </w:p>
    <w:p w14:paraId="2E0FA8DF" w14:textId="21C1BBE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7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_Toc139636279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56</w:t>
        </w:r>
        <w:r w:rsidRPr="005814A3">
          <w:rPr>
            <w:rFonts w:ascii="Arial" w:hAnsi="Arial" w:cs="Arial"/>
            <w:noProof/>
            <w:webHidden/>
            <w:sz w:val="24"/>
            <w:szCs w:val="24"/>
          </w:rPr>
          <w:fldChar w:fldCharType="end"/>
        </w:r>
      </w:hyperlink>
    </w:p>
    <w:p w14:paraId="29CE345A" w14:textId="361A6C1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0" w:history="1">
        <w:r w:rsidRPr="005814A3">
          <w:rPr>
            <w:rStyle w:val="Hipervnculo"/>
            <w:rFonts w:ascii="Arial" w:hAnsi="Arial" w:cs="Arial"/>
            <w:noProof/>
            <w:sz w:val="24"/>
            <w:szCs w:val="24"/>
          </w:rPr>
          <w:t>La Presidencia concede el uso de la palabra al H.R. Jorge Alejandro Ocampo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56</w:t>
        </w:r>
        <w:r w:rsidRPr="005814A3">
          <w:rPr>
            <w:rFonts w:ascii="Arial" w:hAnsi="Arial" w:cs="Arial"/>
            <w:noProof/>
            <w:webHidden/>
            <w:sz w:val="24"/>
            <w:szCs w:val="24"/>
          </w:rPr>
          <w:fldChar w:fldCharType="end"/>
        </w:r>
      </w:hyperlink>
    </w:p>
    <w:p w14:paraId="66BB2328" w14:textId="7D07B0E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57</w:t>
        </w:r>
        <w:r w:rsidRPr="005814A3">
          <w:rPr>
            <w:rFonts w:ascii="Arial" w:hAnsi="Arial" w:cs="Arial"/>
            <w:noProof/>
            <w:webHidden/>
            <w:sz w:val="24"/>
            <w:szCs w:val="24"/>
          </w:rPr>
          <w:fldChar w:fldCharType="end"/>
        </w:r>
      </w:hyperlink>
    </w:p>
    <w:p w14:paraId="344093CB" w14:textId="5BBBCC8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2" w:history="1">
        <w:r w:rsidRPr="005814A3">
          <w:rPr>
            <w:rStyle w:val="Hipervnculo"/>
            <w:rFonts w:ascii="Arial" w:hAnsi="Arial" w:cs="Arial"/>
            <w:noProof/>
            <w:sz w:val="24"/>
            <w:szCs w:val="24"/>
          </w:rPr>
          <w:t>La Presidencia concede el uso de la palabra a la H.R. Adriana Carolina Arbeláez Giraldo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57</w:t>
        </w:r>
        <w:r w:rsidRPr="005814A3">
          <w:rPr>
            <w:rFonts w:ascii="Arial" w:hAnsi="Arial" w:cs="Arial"/>
            <w:noProof/>
            <w:webHidden/>
            <w:sz w:val="24"/>
            <w:szCs w:val="24"/>
          </w:rPr>
          <w:fldChar w:fldCharType="end"/>
        </w:r>
      </w:hyperlink>
    </w:p>
    <w:p w14:paraId="2C72998E" w14:textId="205C234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57</w:t>
        </w:r>
        <w:r w:rsidRPr="005814A3">
          <w:rPr>
            <w:rFonts w:ascii="Arial" w:hAnsi="Arial" w:cs="Arial"/>
            <w:noProof/>
            <w:webHidden/>
            <w:sz w:val="24"/>
            <w:szCs w:val="24"/>
          </w:rPr>
          <w:fldChar w:fldCharType="end"/>
        </w:r>
      </w:hyperlink>
    </w:p>
    <w:p w14:paraId="4379A903" w14:textId="0D55829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4" w:history="1">
        <w:r w:rsidRPr="005814A3">
          <w:rPr>
            <w:rStyle w:val="Hipervnculo"/>
            <w:rFonts w:ascii="Arial" w:hAnsi="Arial" w:cs="Arial"/>
            <w:noProof/>
            <w:sz w:val="24"/>
            <w:szCs w:val="24"/>
          </w:rPr>
          <w:t>La Presidencia concede el uso de la palabra al H.R. Juan Manuel Cortés Dueñas</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58</w:t>
        </w:r>
        <w:r w:rsidRPr="005814A3">
          <w:rPr>
            <w:rFonts w:ascii="Arial" w:hAnsi="Arial" w:cs="Arial"/>
            <w:noProof/>
            <w:webHidden/>
            <w:sz w:val="24"/>
            <w:szCs w:val="24"/>
          </w:rPr>
          <w:fldChar w:fldCharType="end"/>
        </w:r>
      </w:hyperlink>
    </w:p>
    <w:p w14:paraId="2D55BC6C" w14:textId="6EE8B86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58</w:t>
        </w:r>
        <w:r w:rsidRPr="005814A3">
          <w:rPr>
            <w:rFonts w:ascii="Arial" w:hAnsi="Arial" w:cs="Arial"/>
            <w:noProof/>
            <w:webHidden/>
            <w:sz w:val="24"/>
            <w:szCs w:val="24"/>
          </w:rPr>
          <w:fldChar w:fldCharType="end"/>
        </w:r>
      </w:hyperlink>
    </w:p>
    <w:p w14:paraId="4D2A3707" w14:textId="7600085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6" w:history="1">
        <w:r w:rsidRPr="005814A3">
          <w:rPr>
            <w:rStyle w:val="Hipervnculo"/>
            <w:rFonts w:ascii="Arial" w:hAnsi="Arial" w:cs="Arial"/>
            <w:noProof/>
            <w:sz w:val="24"/>
            <w:szCs w:val="24"/>
          </w:rPr>
          <w:t>La Presidencia concede el uso de la palabra 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58</w:t>
        </w:r>
        <w:r w:rsidRPr="005814A3">
          <w:rPr>
            <w:rFonts w:ascii="Arial" w:hAnsi="Arial" w:cs="Arial"/>
            <w:noProof/>
            <w:webHidden/>
            <w:sz w:val="24"/>
            <w:szCs w:val="24"/>
          </w:rPr>
          <w:fldChar w:fldCharType="end"/>
        </w:r>
      </w:hyperlink>
    </w:p>
    <w:p w14:paraId="678DDF6F" w14:textId="664C8C1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58</w:t>
        </w:r>
        <w:r w:rsidRPr="005814A3">
          <w:rPr>
            <w:rFonts w:ascii="Arial" w:hAnsi="Arial" w:cs="Arial"/>
            <w:noProof/>
            <w:webHidden/>
            <w:sz w:val="24"/>
            <w:szCs w:val="24"/>
          </w:rPr>
          <w:fldChar w:fldCharType="end"/>
        </w:r>
      </w:hyperlink>
    </w:p>
    <w:p w14:paraId="48C181A3" w14:textId="06F6AED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8" w:history="1">
        <w:r w:rsidRPr="005814A3">
          <w:rPr>
            <w:rStyle w:val="Hipervnculo"/>
            <w:rFonts w:ascii="Arial" w:hAnsi="Arial" w:cs="Arial"/>
            <w:noProof/>
            <w:sz w:val="24"/>
            <w:szCs w:val="24"/>
          </w:rPr>
          <w:t>Continúa con el uso de la palabra la H.R. Catherine Juvinao Clavijo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59</w:t>
        </w:r>
        <w:r w:rsidRPr="005814A3">
          <w:rPr>
            <w:rFonts w:ascii="Arial" w:hAnsi="Arial" w:cs="Arial"/>
            <w:noProof/>
            <w:webHidden/>
            <w:sz w:val="24"/>
            <w:szCs w:val="24"/>
          </w:rPr>
          <w:fldChar w:fldCharType="end"/>
        </w:r>
      </w:hyperlink>
    </w:p>
    <w:p w14:paraId="42971BA9" w14:textId="647F3AD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8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_Toc139636289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59</w:t>
        </w:r>
        <w:r w:rsidRPr="005814A3">
          <w:rPr>
            <w:rFonts w:ascii="Arial" w:hAnsi="Arial" w:cs="Arial"/>
            <w:noProof/>
            <w:webHidden/>
            <w:sz w:val="24"/>
            <w:szCs w:val="24"/>
          </w:rPr>
          <w:fldChar w:fldCharType="end"/>
        </w:r>
      </w:hyperlink>
    </w:p>
    <w:p w14:paraId="3A0D0D3E" w14:textId="473FC76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0" w:history="1">
        <w:r w:rsidRPr="005814A3">
          <w:rPr>
            <w:rStyle w:val="Hipervnculo"/>
            <w:rFonts w:ascii="Arial" w:hAnsi="Arial" w:cs="Arial"/>
            <w:noProof/>
            <w:sz w:val="24"/>
            <w:szCs w:val="24"/>
          </w:rPr>
          <w:t>La Presidencia concede el uso de la palabra al H.R. Duvalier Sánchez Arango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59</w:t>
        </w:r>
        <w:r w:rsidRPr="005814A3">
          <w:rPr>
            <w:rFonts w:ascii="Arial" w:hAnsi="Arial" w:cs="Arial"/>
            <w:noProof/>
            <w:webHidden/>
            <w:sz w:val="24"/>
            <w:szCs w:val="24"/>
          </w:rPr>
          <w:fldChar w:fldCharType="end"/>
        </w:r>
      </w:hyperlink>
    </w:p>
    <w:p w14:paraId="21C1DE1D" w14:textId="36AA954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59</w:t>
        </w:r>
        <w:r w:rsidRPr="005814A3">
          <w:rPr>
            <w:rFonts w:ascii="Arial" w:hAnsi="Arial" w:cs="Arial"/>
            <w:noProof/>
            <w:webHidden/>
            <w:sz w:val="24"/>
            <w:szCs w:val="24"/>
          </w:rPr>
          <w:fldChar w:fldCharType="end"/>
        </w:r>
      </w:hyperlink>
    </w:p>
    <w:p w14:paraId="2572C92A" w14:textId="162BCDF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2" w:history="1">
        <w:r w:rsidRPr="005814A3">
          <w:rPr>
            <w:rStyle w:val="Hipervnculo"/>
            <w:rFonts w:ascii="Arial" w:hAnsi="Arial" w:cs="Arial"/>
            <w:noProof/>
            <w:sz w:val="24"/>
            <w:szCs w:val="24"/>
          </w:rPr>
          <w:t>Continúa con el uso de la palabra el H.R. Duvalier Sánchez Arango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59</w:t>
        </w:r>
        <w:r w:rsidRPr="005814A3">
          <w:rPr>
            <w:rFonts w:ascii="Arial" w:hAnsi="Arial" w:cs="Arial"/>
            <w:noProof/>
            <w:webHidden/>
            <w:sz w:val="24"/>
            <w:szCs w:val="24"/>
          </w:rPr>
          <w:fldChar w:fldCharType="end"/>
        </w:r>
      </w:hyperlink>
    </w:p>
    <w:p w14:paraId="3F9C26CD" w14:textId="771AC6A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64895871" w14:textId="13A7A46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4" w:history="1">
        <w:r w:rsidRPr="005814A3">
          <w:rPr>
            <w:rStyle w:val="Hipervnculo"/>
            <w:rFonts w:ascii="Arial" w:hAnsi="Arial" w:cs="Arial"/>
            <w:noProof/>
            <w:sz w:val="24"/>
            <w:szCs w:val="24"/>
          </w:rPr>
          <w:t>Continúa con el uso de la palabra el H.R. Duvalier Sánchez Arango</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0412DC51" w14:textId="446BB76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629ACD2A" w14:textId="17A6341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6" w:history="1">
        <w:r w:rsidRPr="005814A3">
          <w:rPr>
            <w:rStyle w:val="Hipervnculo"/>
            <w:rFonts w:ascii="Arial" w:hAnsi="Arial" w:cs="Arial"/>
            <w:noProof/>
            <w:sz w:val="24"/>
            <w:szCs w:val="24"/>
          </w:rPr>
          <w:t>La Presidencia concede el uso de la palabra al H.R. Jorge Eliécer Tamayo Marulanda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67BDB7DF" w14:textId="4A56110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7443CA43" w14:textId="7524679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8" w:history="1">
        <w:r w:rsidRPr="005814A3">
          <w:rPr>
            <w:rStyle w:val="Hipervnculo"/>
            <w:rFonts w:ascii="Arial" w:hAnsi="Arial" w:cs="Arial"/>
            <w:noProof/>
            <w:sz w:val="24"/>
            <w:szCs w:val="24"/>
          </w:rPr>
          <w:t>La Presidencia concede el uso de la palabra al H.R. José Jaime Uscátegui Pastrana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60</w:t>
        </w:r>
        <w:r w:rsidRPr="005814A3">
          <w:rPr>
            <w:rFonts w:ascii="Arial" w:hAnsi="Arial" w:cs="Arial"/>
            <w:noProof/>
            <w:webHidden/>
            <w:sz w:val="24"/>
            <w:szCs w:val="24"/>
          </w:rPr>
          <w:fldChar w:fldCharType="end"/>
        </w:r>
      </w:hyperlink>
    </w:p>
    <w:p w14:paraId="67B36DE4" w14:textId="75BF939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29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_Toc139636299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61</w:t>
        </w:r>
        <w:r w:rsidRPr="005814A3">
          <w:rPr>
            <w:rFonts w:ascii="Arial" w:hAnsi="Arial" w:cs="Arial"/>
            <w:noProof/>
            <w:webHidden/>
            <w:sz w:val="24"/>
            <w:szCs w:val="24"/>
          </w:rPr>
          <w:fldChar w:fldCharType="end"/>
        </w:r>
      </w:hyperlink>
    </w:p>
    <w:p w14:paraId="698B9FEA" w14:textId="4A85A1E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0" w:history="1">
        <w:r w:rsidRPr="005814A3">
          <w:rPr>
            <w:rStyle w:val="Hipervnculo"/>
            <w:rFonts w:ascii="Arial" w:hAnsi="Arial" w:cs="Arial"/>
            <w:noProof/>
            <w:sz w:val="24"/>
            <w:szCs w:val="24"/>
          </w:rPr>
          <w:t>La Presidencia concede el uso de la palabra al H.R. Orlando Castillo Advíncula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61</w:t>
        </w:r>
        <w:r w:rsidRPr="005814A3">
          <w:rPr>
            <w:rFonts w:ascii="Arial" w:hAnsi="Arial" w:cs="Arial"/>
            <w:noProof/>
            <w:webHidden/>
            <w:sz w:val="24"/>
            <w:szCs w:val="24"/>
          </w:rPr>
          <w:fldChar w:fldCharType="end"/>
        </w:r>
      </w:hyperlink>
    </w:p>
    <w:p w14:paraId="2C82B6EA" w14:textId="7BC7B9B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61</w:t>
        </w:r>
        <w:r w:rsidRPr="005814A3">
          <w:rPr>
            <w:rFonts w:ascii="Arial" w:hAnsi="Arial" w:cs="Arial"/>
            <w:noProof/>
            <w:webHidden/>
            <w:sz w:val="24"/>
            <w:szCs w:val="24"/>
          </w:rPr>
          <w:fldChar w:fldCharType="end"/>
        </w:r>
      </w:hyperlink>
    </w:p>
    <w:p w14:paraId="2DAFFFDB" w14:textId="3C114A9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2" w:history="1">
        <w:r w:rsidRPr="005814A3">
          <w:rPr>
            <w:rStyle w:val="Hipervnculo"/>
            <w:rFonts w:ascii="Arial" w:hAnsi="Arial" w:cs="Arial"/>
            <w:noProof/>
            <w:sz w:val="24"/>
            <w:szCs w:val="24"/>
          </w:rPr>
          <w:t>La Presidencia concede el uso de la palabra al H.R. Juan Sebastián Gómez González</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61</w:t>
        </w:r>
        <w:r w:rsidRPr="005814A3">
          <w:rPr>
            <w:rFonts w:ascii="Arial" w:hAnsi="Arial" w:cs="Arial"/>
            <w:noProof/>
            <w:webHidden/>
            <w:sz w:val="24"/>
            <w:szCs w:val="24"/>
          </w:rPr>
          <w:fldChar w:fldCharType="end"/>
        </w:r>
      </w:hyperlink>
    </w:p>
    <w:p w14:paraId="53F74E06" w14:textId="3A1A2BE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62</w:t>
        </w:r>
        <w:r w:rsidRPr="005814A3">
          <w:rPr>
            <w:rFonts w:ascii="Arial" w:hAnsi="Arial" w:cs="Arial"/>
            <w:noProof/>
            <w:webHidden/>
            <w:sz w:val="24"/>
            <w:szCs w:val="24"/>
          </w:rPr>
          <w:fldChar w:fldCharType="end"/>
        </w:r>
      </w:hyperlink>
    </w:p>
    <w:p w14:paraId="5179115F" w14:textId="33C65C3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4" w:history="1">
        <w:r w:rsidRPr="005814A3">
          <w:rPr>
            <w:rStyle w:val="Hipervnculo"/>
            <w:rFonts w:ascii="Arial" w:hAnsi="Arial" w:cs="Arial"/>
            <w:noProof/>
            <w:sz w:val="24"/>
            <w:szCs w:val="24"/>
          </w:rPr>
          <w:t>La Presidencia concede el uso de la palabra a la H.R. Marelen Castillo Torres</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62</w:t>
        </w:r>
        <w:r w:rsidRPr="005814A3">
          <w:rPr>
            <w:rFonts w:ascii="Arial" w:hAnsi="Arial" w:cs="Arial"/>
            <w:noProof/>
            <w:webHidden/>
            <w:sz w:val="24"/>
            <w:szCs w:val="24"/>
          </w:rPr>
          <w:fldChar w:fldCharType="end"/>
        </w:r>
      </w:hyperlink>
    </w:p>
    <w:p w14:paraId="2C9C5782" w14:textId="4F8DE51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63</w:t>
        </w:r>
        <w:r w:rsidRPr="005814A3">
          <w:rPr>
            <w:rFonts w:ascii="Arial" w:hAnsi="Arial" w:cs="Arial"/>
            <w:noProof/>
            <w:webHidden/>
            <w:sz w:val="24"/>
            <w:szCs w:val="24"/>
          </w:rPr>
          <w:fldChar w:fldCharType="end"/>
        </w:r>
      </w:hyperlink>
    </w:p>
    <w:p w14:paraId="04D5E295" w14:textId="7CB3D83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63</w:t>
        </w:r>
        <w:r w:rsidRPr="005814A3">
          <w:rPr>
            <w:rFonts w:ascii="Arial" w:hAnsi="Arial" w:cs="Arial"/>
            <w:noProof/>
            <w:webHidden/>
            <w:sz w:val="24"/>
            <w:szCs w:val="24"/>
          </w:rPr>
          <w:fldChar w:fldCharType="end"/>
        </w:r>
      </w:hyperlink>
    </w:p>
    <w:p w14:paraId="1C622521" w14:textId="6873D97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7C3722E6" w14:textId="15B597F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6A42CF6F" w14:textId="43ECAA5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0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_Toc139636309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201CB529" w14:textId="5CFECC9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085EA596" w14:textId="79A6BB9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32032E1B" w14:textId="1015CCE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3F0C87A4" w14:textId="62ABB05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5EBC8381" w14:textId="01D5E92D"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64</w:t>
        </w:r>
        <w:r w:rsidRPr="005814A3">
          <w:rPr>
            <w:rFonts w:ascii="Arial" w:hAnsi="Arial" w:cs="Arial"/>
            <w:noProof/>
            <w:webHidden/>
            <w:sz w:val="24"/>
            <w:szCs w:val="24"/>
          </w:rPr>
          <w:fldChar w:fldCharType="end"/>
        </w:r>
      </w:hyperlink>
    </w:p>
    <w:p w14:paraId="010DDF68" w14:textId="06D3872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66</w:t>
        </w:r>
        <w:r w:rsidRPr="005814A3">
          <w:rPr>
            <w:rFonts w:ascii="Arial" w:hAnsi="Arial" w:cs="Arial"/>
            <w:noProof/>
            <w:webHidden/>
            <w:sz w:val="24"/>
            <w:szCs w:val="24"/>
          </w:rPr>
          <w:fldChar w:fldCharType="end"/>
        </w:r>
      </w:hyperlink>
    </w:p>
    <w:p w14:paraId="0C404FB5" w14:textId="7DFC7B1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66</w:t>
        </w:r>
        <w:r w:rsidRPr="005814A3">
          <w:rPr>
            <w:rFonts w:ascii="Arial" w:hAnsi="Arial" w:cs="Arial"/>
            <w:noProof/>
            <w:webHidden/>
            <w:sz w:val="24"/>
            <w:szCs w:val="24"/>
          </w:rPr>
          <w:fldChar w:fldCharType="end"/>
        </w:r>
      </w:hyperlink>
    </w:p>
    <w:p w14:paraId="1A3E8BB4" w14:textId="05F9DC9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66</w:t>
        </w:r>
        <w:r w:rsidRPr="005814A3">
          <w:rPr>
            <w:rFonts w:ascii="Arial" w:hAnsi="Arial" w:cs="Arial"/>
            <w:noProof/>
            <w:webHidden/>
            <w:sz w:val="24"/>
            <w:szCs w:val="24"/>
          </w:rPr>
          <w:fldChar w:fldCharType="end"/>
        </w:r>
      </w:hyperlink>
    </w:p>
    <w:p w14:paraId="6C82392A" w14:textId="08CBE05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8" w:history="1">
        <w:r w:rsidRPr="005814A3">
          <w:rPr>
            <w:rStyle w:val="Hipervnculo"/>
            <w:rFonts w:ascii="Arial" w:hAnsi="Arial" w:cs="Arial"/>
            <w:noProof/>
            <w:sz w:val="24"/>
            <w:szCs w:val="24"/>
          </w:rPr>
          <w:t>La Presidencia concede el uso de la palabra a la doctora Liliana Castañeda, Neuropsicóloga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66</w:t>
        </w:r>
        <w:r w:rsidRPr="005814A3">
          <w:rPr>
            <w:rFonts w:ascii="Arial" w:hAnsi="Arial" w:cs="Arial"/>
            <w:noProof/>
            <w:webHidden/>
            <w:sz w:val="24"/>
            <w:szCs w:val="24"/>
          </w:rPr>
          <w:fldChar w:fldCharType="end"/>
        </w:r>
      </w:hyperlink>
    </w:p>
    <w:p w14:paraId="5AD7EE5D" w14:textId="29A96FF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1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_Toc139636319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66</w:t>
        </w:r>
        <w:r w:rsidRPr="005814A3">
          <w:rPr>
            <w:rFonts w:ascii="Arial" w:hAnsi="Arial" w:cs="Arial"/>
            <w:noProof/>
            <w:webHidden/>
            <w:sz w:val="24"/>
            <w:szCs w:val="24"/>
          </w:rPr>
          <w:fldChar w:fldCharType="end"/>
        </w:r>
      </w:hyperlink>
    </w:p>
    <w:p w14:paraId="28E04FCF" w14:textId="53980E1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0" w:history="1">
        <w:r w:rsidRPr="005814A3">
          <w:rPr>
            <w:rStyle w:val="Hipervnculo"/>
            <w:rFonts w:ascii="Arial" w:hAnsi="Arial" w:cs="Arial"/>
            <w:noProof/>
            <w:sz w:val="24"/>
            <w:szCs w:val="24"/>
          </w:rPr>
          <w:t>La Presidencia concede el uso de la palabra al señor John Botía, Pastor de la Iglesia Colombiana Metodista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67</w:t>
        </w:r>
        <w:r w:rsidRPr="005814A3">
          <w:rPr>
            <w:rFonts w:ascii="Arial" w:hAnsi="Arial" w:cs="Arial"/>
            <w:noProof/>
            <w:webHidden/>
            <w:sz w:val="24"/>
            <w:szCs w:val="24"/>
          </w:rPr>
          <w:fldChar w:fldCharType="end"/>
        </w:r>
      </w:hyperlink>
    </w:p>
    <w:p w14:paraId="406292DD" w14:textId="362B59D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67</w:t>
        </w:r>
        <w:r w:rsidRPr="005814A3">
          <w:rPr>
            <w:rFonts w:ascii="Arial" w:hAnsi="Arial" w:cs="Arial"/>
            <w:noProof/>
            <w:webHidden/>
            <w:sz w:val="24"/>
            <w:szCs w:val="24"/>
          </w:rPr>
          <w:fldChar w:fldCharType="end"/>
        </w:r>
      </w:hyperlink>
    </w:p>
    <w:p w14:paraId="20A8F9E2" w14:textId="329971C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2" w:history="1">
        <w:r w:rsidRPr="005814A3">
          <w:rPr>
            <w:rStyle w:val="Hipervnculo"/>
            <w:rFonts w:ascii="Arial" w:hAnsi="Arial" w:cs="Arial"/>
            <w:noProof/>
            <w:sz w:val="24"/>
            <w:szCs w:val="24"/>
          </w:rPr>
          <w:t>La Presidencia concede el uso de la palabra al señor Juan Carlos Beltrán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67</w:t>
        </w:r>
        <w:r w:rsidRPr="005814A3">
          <w:rPr>
            <w:rFonts w:ascii="Arial" w:hAnsi="Arial" w:cs="Arial"/>
            <w:noProof/>
            <w:webHidden/>
            <w:sz w:val="24"/>
            <w:szCs w:val="24"/>
          </w:rPr>
          <w:fldChar w:fldCharType="end"/>
        </w:r>
      </w:hyperlink>
    </w:p>
    <w:p w14:paraId="0D872587" w14:textId="46CF8B9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68</w:t>
        </w:r>
        <w:r w:rsidRPr="005814A3">
          <w:rPr>
            <w:rFonts w:ascii="Arial" w:hAnsi="Arial" w:cs="Arial"/>
            <w:noProof/>
            <w:webHidden/>
            <w:sz w:val="24"/>
            <w:szCs w:val="24"/>
          </w:rPr>
          <w:fldChar w:fldCharType="end"/>
        </w:r>
      </w:hyperlink>
    </w:p>
    <w:p w14:paraId="14B75807" w14:textId="38F243F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4" w:history="1">
        <w:r w:rsidRPr="005814A3">
          <w:rPr>
            <w:rStyle w:val="Hipervnculo"/>
            <w:rFonts w:ascii="Arial" w:hAnsi="Arial" w:cs="Arial"/>
            <w:noProof/>
            <w:sz w:val="24"/>
            <w:szCs w:val="24"/>
          </w:rPr>
          <w:t>La Presidencia concede el uso de la palabra al señor Sergio Chacón, Activista Consejero Nacional de Juventud de Medellín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68</w:t>
        </w:r>
        <w:r w:rsidRPr="005814A3">
          <w:rPr>
            <w:rFonts w:ascii="Arial" w:hAnsi="Arial" w:cs="Arial"/>
            <w:noProof/>
            <w:webHidden/>
            <w:sz w:val="24"/>
            <w:szCs w:val="24"/>
          </w:rPr>
          <w:fldChar w:fldCharType="end"/>
        </w:r>
      </w:hyperlink>
    </w:p>
    <w:p w14:paraId="58B8CFEB" w14:textId="06284B7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68</w:t>
        </w:r>
        <w:r w:rsidRPr="005814A3">
          <w:rPr>
            <w:rFonts w:ascii="Arial" w:hAnsi="Arial" w:cs="Arial"/>
            <w:noProof/>
            <w:webHidden/>
            <w:sz w:val="24"/>
            <w:szCs w:val="24"/>
          </w:rPr>
          <w:fldChar w:fldCharType="end"/>
        </w:r>
      </w:hyperlink>
    </w:p>
    <w:p w14:paraId="450D603C" w14:textId="10923349"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68</w:t>
        </w:r>
        <w:r w:rsidRPr="005814A3">
          <w:rPr>
            <w:rFonts w:ascii="Arial" w:hAnsi="Arial" w:cs="Arial"/>
            <w:noProof/>
            <w:webHidden/>
            <w:sz w:val="24"/>
            <w:szCs w:val="24"/>
          </w:rPr>
          <w:fldChar w:fldCharType="end"/>
        </w:r>
      </w:hyperlink>
    </w:p>
    <w:p w14:paraId="2D31ACEC" w14:textId="782F3EF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69</w:t>
        </w:r>
        <w:r w:rsidRPr="005814A3">
          <w:rPr>
            <w:rFonts w:ascii="Arial" w:hAnsi="Arial" w:cs="Arial"/>
            <w:noProof/>
            <w:webHidden/>
            <w:sz w:val="24"/>
            <w:szCs w:val="24"/>
          </w:rPr>
          <w:fldChar w:fldCharType="end"/>
        </w:r>
      </w:hyperlink>
    </w:p>
    <w:p w14:paraId="65C3AC61" w14:textId="7FAD3E81"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69</w:t>
        </w:r>
        <w:r w:rsidRPr="005814A3">
          <w:rPr>
            <w:rFonts w:ascii="Arial" w:hAnsi="Arial" w:cs="Arial"/>
            <w:noProof/>
            <w:webHidden/>
            <w:sz w:val="24"/>
            <w:szCs w:val="24"/>
          </w:rPr>
          <w:fldChar w:fldCharType="end"/>
        </w:r>
      </w:hyperlink>
    </w:p>
    <w:p w14:paraId="1EB8EC7E" w14:textId="298894E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2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_Toc139636329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69</w:t>
        </w:r>
        <w:r w:rsidRPr="005814A3">
          <w:rPr>
            <w:rFonts w:ascii="Arial" w:hAnsi="Arial" w:cs="Arial"/>
            <w:noProof/>
            <w:webHidden/>
            <w:sz w:val="24"/>
            <w:szCs w:val="24"/>
          </w:rPr>
          <w:fldChar w:fldCharType="end"/>
        </w:r>
      </w:hyperlink>
    </w:p>
    <w:p w14:paraId="37555CCA" w14:textId="4D06825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69</w:t>
        </w:r>
        <w:r w:rsidRPr="005814A3">
          <w:rPr>
            <w:rFonts w:ascii="Arial" w:hAnsi="Arial" w:cs="Arial"/>
            <w:noProof/>
            <w:webHidden/>
            <w:sz w:val="24"/>
            <w:szCs w:val="24"/>
          </w:rPr>
          <w:fldChar w:fldCharType="end"/>
        </w:r>
      </w:hyperlink>
    </w:p>
    <w:p w14:paraId="60D58201" w14:textId="1882DD1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70</w:t>
        </w:r>
        <w:r w:rsidRPr="005814A3">
          <w:rPr>
            <w:rFonts w:ascii="Arial" w:hAnsi="Arial" w:cs="Arial"/>
            <w:noProof/>
            <w:webHidden/>
            <w:sz w:val="24"/>
            <w:szCs w:val="24"/>
          </w:rPr>
          <w:fldChar w:fldCharType="end"/>
        </w:r>
      </w:hyperlink>
    </w:p>
    <w:p w14:paraId="79E94B48" w14:textId="6C55010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70</w:t>
        </w:r>
        <w:r w:rsidRPr="005814A3">
          <w:rPr>
            <w:rFonts w:ascii="Arial" w:hAnsi="Arial" w:cs="Arial"/>
            <w:noProof/>
            <w:webHidden/>
            <w:sz w:val="24"/>
            <w:szCs w:val="24"/>
          </w:rPr>
          <w:fldChar w:fldCharType="end"/>
        </w:r>
      </w:hyperlink>
    </w:p>
    <w:p w14:paraId="05FA1114" w14:textId="6A93794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71</w:t>
        </w:r>
        <w:r w:rsidRPr="005814A3">
          <w:rPr>
            <w:rFonts w:ascii="Arial" w:hAnsi="Arial" w:cs="Arial"/>
            <w:noProof/>
            <w:webHidden/>
            <w:sz w:val="24"/>
            <w:szCs w:val="24"/>
          </w:rPr>
          <w:fldChar w:fldCharType="end"/>
        </w:r>
      </w:hyperlink>
    </w:p>
    <w:p w14:paraId="656DF2EC" w14:textId="5E3678A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460D2C96" w14:textId="7FE98BB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02746311" w14:textId="2024F2A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46093E38" w14:textId="3A0B086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6BA4C947" w14:textId="3A92A76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2BCA9EF5" w14:textId="6A0F14B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39"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_Toc139636339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1740E1B7" w14:textId="6FBDC50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0"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2F1FF29D" w14:textId="59CC740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1"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77AB2F4C" w14:textId="2A83C7E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2"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7D4274A3" w14:textId="513D0AF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3"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79817F22" w14:textId="3550D3B3"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4"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77F7272C" w14:textId="4FD82EC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5"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5FA6AB82" w14:textId="6EA0E36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6"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72</w:t>
        </w:r>
        <w:r w:rsidRPr="005814A3">
          <w:rPr>
            <w:rFonts w:ascii="Arial" w:hAnsi="Arial" w:cs="Arial"/>
            <w:noProof/>
            <w:webHidden/>
            <w:sz w:val="24"/>
            <w:szCs w:val="24"/>
          </w:rPr>
          <w:fldChar w:fldCharType="end"/>
        </w:r>
      </w:hyperlink>
    </w:p>
    <w:p w14:paraId="180E830E" w14:textId="55A1A96F"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7"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73</w:t>
        </w:r>
        <w:r w:rsidRPr="005814A3">
          <w:rPr>
            <w:rFonts w:ascii="Arial" w:hAnsi="Arial" w:cs="Arial"/>
            <w:noProof/>
            <w:webHidden/>
            <w:sz w:val="24"/>
            <w:szCs w:val="24"/>
          </w:rPr>
          <w:fldChar w:fldCharType="end"/>
        </w:r>
      </w:hyperlink>
    </w:p>
    <w:p w14:paraId="7FC667FB" w14:textId="05CF0CCC"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48"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73</w:t>
        </w:r>
        <w:r w:rsidRPr="005814A3">
          <w:rPr>
            <w:rFonts w:ascii="Arial" w:hAnsi="Arial" w:cs="Arial"/>
            <w:noProof/>
            <w:webHidden/>
            <w:sz w:val="24"/>
            <w:szCs w:val="24"/>
          </w:rPr>
          <w:fldChar w:fldCharType="end"/>
        </w:r>
      </w:hyperlink>
    </w:p>
    <w:p w14:paraId="798FF55A" w14:textId="4862C830" w:rsidR="005814A3" w:rsidRPr="005814A3" w:rsidRDefault="005814A3" w:rsidP="005814A3">
      <w:pPr>
        <w:pStyle w:val="TDC3"/>
        <w:tabs>
          <w:tab w:val="right" w:leader="dot" w:pos="8828"/>
        </w:tabs>
        <w:spacing w:line="240" w:lineRule="auto"/>
        <w:rPr>
          <w:rFonts w:ascii="Arial" w:eastAsiaTheme="minorEastAsia" w:hAnsi="Arial" w:cs="Arial"/>
          <w:noProof/>
          <w:sz w:val="24"/>
          <w:szCs w:val="24"/>
          <w:lang w:eastAsia="es-CO"/>
        </w:rPr>
      </w:pPr>
      <w:hyperlink w:anchor="_Toc139636349" w:history="1">
        <w:r w:rsidRPr="005814A3">
          <w:rPr>
            <w:rStyle w:val="Hipervnculo"/>
            <w:rFonts w:ascii="Arial" w:hAnsi="Arial" w:cs="Arial"/>
            <w:noProof/>
            <w:sz w:val="24"/>
            <w:szCs w:val="24"/>
          </w:rPr>
          <w:t>Proposición</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_Toc139636349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73</w:t>
        </w:r>
        <w:r w:rsidRPr="005814A3">
          <w:rPr>
            <w:rFonts w:ascii="Arial" w:hAnsi="Arial" w:cs="Arial"/>
            <w:noProof/>
            <w:webHidden/>
            <w:sz w:val="24"/>
            <w:szCs w:val="24"/>
          </w:rPr>
          <w:fldChar w:fldCharType="end"/>
        </w:r>
      </w:hyperlink>
    </w:p>
    <w:p w14:paraId="22C47090" w14:textId="63E8571B"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0"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73</w:t>
        </w:r>
        <w:r w:rsidRPr="005814A3">
          <w:rPr>
            <w:rFonts w:ascii="Arial" w:hAnsi="Arial" w:cs="Arial"/>
            <w:noProof/>
            <w:webHidden/>
            <w:sz w:val="24"/>
            <w:szCs w:val="24"/>
          </w:rPr>
          <w:fldChar w:fldCharType="end"/>
        </w:r>
      </w:hyperlink>
    </w:p>
    <w:p w14:paraId="651F0952" w14:textId="559AAA3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1"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73</w:t>
        </w:r>
        <w:r w:rsidRPr="005814A3">
          <w:rPr>
            <w:rFonts w:ascii="Arial" w:hAnsi="Arial" w:cs="Arial"/>
            <w:noProof/>
            <w:webHidden/>
            <w:sz w:val="24"/>
            <w:szCs w:val="24"/>
          </w:rPr>
          <w:fldChar w:fldCharType="end"/>
        </w:r>
      </w:hyperlink>
    </w:p>
    <w:p w14:paraId="72B573CA" w14:textId="52503B0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2"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362806E4" w14:textId="44D2A512"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3"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389D3212" w14:textId="676A3C26"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4"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_Toc139636354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01969CD5" w14:textId="195842AA"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5"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_Toc139636355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0A0B4504" w14:textId="705FF23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6"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_Toc139636356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6D634F51" w14:textId="1066ECD4"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7"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_Toc139636357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15E6C9DB" w14:textId="04C97B75"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8"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_Toc139636358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51DA9652" w14:textId="3AC4FBC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59"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_Toc139636359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49C5B7BB" w14:textId="2312FB8E"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60"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_Toc139636360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41266902" w14:textId="57B96D20"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61"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_Toc139636361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74</w:t>
        </w:r>
        <w:r w:rsidRPr="005814A3">
          <w:rPr>
            <w:rFonts w:ascii="Arial" w:hAnsi="Arial" w:cs="Arial"/>
            <w:noProof/>
            <w:webHidden/>
            <w:sz w:val="24"/>
            <w:szCs w:val="24"/>
          </w:rPr>
          <w:fldChar w:fldCharType="end"/>
        </w:r>
      </w:hyperlink>
    </w:p>
    <w:p w14:paraId="79975707" w14:textId="28E70377"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62" w:history="1">
        <w:r w:rsidRPr="005814A3">
          <w:rPr>
            <w:rStyle w:val="Hipervnculo"/>
            <w:rFonts w:ascii="Arial" w:hAnsi="Arial" w:cs="Arial"/>
            <w:noProof/>
            <w:sz w:val="24"/>
            <w:szCs w:val="24"/>
          </w:rPr>
          <w:t>PRESIDENTE</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_Toc139636362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75</w:t>
        </w:r>
        <w:r w:rsidRPr="005814A3">
          <w:rPr>
            <w:rFonts w:ascii="Arial" w:hAnsi="Arial" w:cs="Arial"/>
            <w:noProof/>
            <w:webHidden/>
            <w:sz w:val="24"/>
            <w:szCs w:val="24"/>
          </w:rPr>
          <w:fldChar w:fldCharType="end"/>
        </w:r>
      </w:hyperlink>
    </w:p>
    <w:p w14:paraId="3DF29790" w14:textId="65E22A98" w:rsidR="005814A3" w:rsidRPr="005814A3" w:rsidRDefault="005814A3" w:rsidP="005814A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636363" w:history="1">
        <w:r w:rsidRPr="005814A3">
          <w:rPr>
            <w:rStyle w:val="Hipervnculo"/>
            <w:rFonts w:ascii="Arial" w:hAnsi="Arial" w:cs="Arial"/>
            <w:noProof/>
            <w:sz w:val="24"/>
            <w:szCs w:val="24"/>
          </w:rPr>
          <w:t>SECRETARIA</w:t>
        </w:r>
        <w:r w:rsidRPr="005814A3">
          <w:rPr>
            <w:rFonts w:ascii="Arial" w:hAnsi="Arial" w:cs="Arial"/>
            <w:noProof/>
            <w:webHidden/>
            <w:sz w:val="24"/>
            <w:szCs w:val="24"/>
          </w:rPr>
          <w:tab/>
        </w:r>
        <w:r w:rsidRPr="005814A3">
          <w:rPr>
            <w:rFonts w:ascii="Arial" w:hAnsi="Arial" w:cs="Arial"/>
            <w:noProof/>
            <w:webHidden/>
            <w:sz w:val="24"/>
            <w:szCs w:val="24"/>
          </w:rPr>
          <w:fldChar w:fldCharType="begin"/>
        </w:r>
        <w:r w:rsidRPr="005814A3">
          <w:rPr>
            <w:rFonts w:ascii="Arial" w:hAnsi="Arial" w:cs="Arial"/>
            <w:noProof/>
            <w:webHidden/>
            <w:sz w:val="24"/>
            <w:szCs w:val="24"/>
          </w:rPr>
          <w:instrText xml:space="preserve"> PAGEREF _Toc139636363 \h </w:instrText>
        </w:r>
        <w:r w:rsidRPr="005814A3">
          <w:rPr>
            <w:rFonts w:ascii="Arial" w:hAnsi="Arial" w:cs="Arial"/>
            <w:noProof/>
            <w:webHidden/>
            <w:sz w:val="24"/>
            <w:szCs w:val="24"/>
          </w:rPr>
        </w:r>
        <w:r w:rsidRPr="005814A3">
          <w:rPr>
            <w:rFonts w:ascii="Arial" w:hAnsi="Arial" w:cs="Arial"/>
            <w:noProof/>
            <w:webHidden/>
            <w:sz w:val="24"/>
            <w:szCs w:val="24"/>
          </w:rPr>
          <w:fldChar w:fldCharType="separate"/>
        </w:r>
        <w:r>
          <w:rPr>
            <w:rFonts w:ascii="Arial" w:hAnsi="Arial" w:cs="Arial"/>
            <w:noProof/>
            <w:webHidden/>
            <w:sz w:val="24"/>
            <w:szCs w:val="24"/>
          </w:rPr>
          <w:t>75</w:t>
        </w:r>
        <w:r w:rsidRPr="005814A3">
          <w:rPr>
            <w:rFonts w:ascii="Arial" w:hAnsi="Arial" w:cs="Arial"/>
            <w:noProof/>
            <w:webHidden/>
            <w:sz w:val="24"/>
            <w:szCs w:val="24"/>
          </w:rPr>
          <w:fldChar w:fldCharType="end"/>
        </w:r>
      </w:hyperlink>
    </w:p>
    <w:p w14:paraId="62592498" w14:textId="1EAD3812" w:rsidR="005814A3" w:rsidRPr="005814A3" w:rsidRDefault="005814A3" w:rsidP="005814A3">
      <w:pPr>
        <w:spacing w:after="0" w:line="240" w:lineRule="auto"/>
        <w:jc w:val="center"/>
        <w:rPr>
          <w:rFonts w:ascii="Arial" w:hAnsi="Arial" w:cs="Arial"/>
          <w:b/>
          <w:bCs/>
          <w:sz w:val="24"/>
          <w:szCs w:val="24"/>
        </w:rPr>
      </w:pPr>
      <w:r w:rsidRPr="005814A3">
        <w:rPr>
          <w:rFonts w:ascii="Arial" w:hAnsi="Arial" w:cs="Arial"/>
          <w:b/>
          <w:bCs/>
          <w:sz w:val="24"/>
          <w:szCs w:val="24"/>
        </w:rPr>
        <w:fldChar w:fldCharType="end"/>
      </w:r>
    </w:p>
    <w:p w14:paraId="04FFC719" w14:textId="3C3416E3" w:rsidR="005814A3" w:rsidRDefault="005814A3" w:rsidP="005814A3">
      <w:pPr>
        <w:spacing w:after="0" w:line="240" w:lineRule="auto"/>
        <w:jc w:val="center"/>
        <w:rPr>
          <w:rFonts w:ascii="Arial" w:hAnsi="Arial" w:cs="Arial"/>
          <w:b/>
          <w:bCs/>
          <w:sz w:val="24"/>
          <w:szCs w:val="24"/>
        </w:rPr>
      </w:pPr>
    </w:p>
    <w:p w14:paraId="355EDF4D" w14:textId="13A968D6" w:rsidR="005814A3" w:rsidRDefault="005814A3" w:rsidP="005814A3">
      <w:pPr>
        <w:spacing w:after="0" w:line="240" w:lineRule="auto"/>
        <w:jc w:val="center"/>
        <w:rPr>
          <w:rFonts w:ascii="Arial" w:hAnsi="Arial" w:cs="Arial"/>
          <w:b/>
          <w:bCs/>
          <w:sz w:val="24"/>
          <w:szCs w:val="24"/>
        </w:rPr>
      </w:pPr>
    </w:p>
    <w:p w14:paraId="6527A7BE" w14:textId="3D5B013C" w:rsidR="005814A3" w:rsidRDefault="005814A3" w:rsidP="005814A3">
      <w:pPr>
        <w:spacing w:after="0" w:line="240" w:lineRule="auto"/>
        <w:jc w:val="center"/>
        <w:rPr>
          <w:rFonts w:ascii="Arial" w:hAnsi="Arial" w:cs="Arial"/>
          <w:b/>
          <w:bCs/>
          <w:sz w:val="24"/>
          <w:szCs w:val="24"/>
        </w:rPr>
      </w:pPr>
    </w:p>
    <w:p w14:paraId="674B3323" w14:textId="4AF5A579" w:rsidR="005814A3" w:rsidRDefault="005814A3" w:rsidP="005814A3">
      <w:pPr>
        <w:spacing w:after="0" w:line="240" w:lineRule="auto"/>
        <w:jc w:val="center"/>
        <w:rPr>
          <w:rFonts w:ascii="Arial" w:hAnsi="Arial" w:cs="Arial"/>
          <w:b/>
          <w:bCs/>
          <w:sz w:val="24"/>
          <w:szCs w:val="24"/>
        </w:rPr>
      </w:pPr>
    </w:p>
    <w:p w14:paraId="4CD9F20A" w14:textId="602756BA" w:rsidR="005814A3" w:rsidRDefault="005814A3" w:rsidP="005814A3">
      <w:pPr>
        <w:spacing w:after="0" w:line="240" w:lineRule="auto"/>
        <w:jc w:val="center"/>
        <w:rPr>
          <w:rFonts w:ascii="Arial" w:hAnsi="Arial" w:cs="Arial"/>
          <w:b/>
          <w:bCs/>
          <w:sz w:val="24"/>
          <w:szCs w:val="24"/>
        </w:rPr>
      </w:pPr>
    </w:p>
    <w:p w14:paraId="60370964" w14:textId="3A7029C7" w:rsidR="005814A3" w:rsidRDefault="005814A3" w:rsidP="005814A3">
      <w:pPr>
        <w:spacing w:after="0" w:line="240" w:lineRule="auto"/>
        <w:jc w:val="center"/>
        <w:rPr>
          <w:rFonts w:ascii="Arial" w:hAnsi="Arial" w:cs="Arial"/>
          <w:b/>
          <w:bCs/>
          <w:sz w:val="24"/>
          <w:szCs w:val="24"/>
        </w:rPr>
      </w:pPr>
    </w:p>
    <w:p w14:paraId="7BFF9912" w14:textId="17A04951" w:rsidR="005814A3" w:rsidRDefault="005814A3" w:rsidP="005814A3">
      <w:pPr>
        <w:spacing w:after="0" w:line="240" w:lineRule="auto"/>
        <w:jc w:val="center"/>
        <w:rPr>
          <w:rFonts w:ascii="Arial" w:hAnsi="Arial" w:cs="Arial"/>
          <w:b/>
          <w:bCs/>
          <w:sz w:val="24"/>
          <w:szCs w:val="24"/>
        </w:rPr>
      </w:pPr>
    </w:p>
    <w:p w14:paraId="7B2972FA" w14:textId="002CD6C3" w:rsidR="005814A3" w:rsidRDefault="005814A3" w:rsidP="005814A3">
      <w:pPr>
        <w:spacing w:after="0" w:line="240" w:lineRule="auto"/>
        <w:jc w:val="center"/>
        <w:rPr>
          <w:rFonts w:ascii="Arial" w:hAnsi="Arial" w:cs="Arial"/>
          <w:b/>
          <w:bCs/>
          <w:sz w:val="24"/>
          <w:szCs w:val="24"/>
        </w:rPr>
      </w:pPr>
    </w:p>
    <w:p w14:paraId="5337A6B8" w14:textId="1903BD4F" w:rsidR="005814A3" w:rsidRDefault="005814A3" w:rsidP="005814A3">
      <w:pPr>
        <w:spacing w:after="0" w:line="240" w:lineRule="auto"/>
        <w:jc w:val="center"/>
        <w:rPr>
          <w:rFonts w:ascii="Arial" w:hAnsi="Arial" w:cs="Arial"/>
          <w:b/>
          <w:bCs/>
          <w:sz w:val="24"/>
          <w:szCs w:val="24"/>
        </w:rPr>
      </w:pPr>
    </w:p>
    <w:p w14:paraId="3F82471B" w14:textId="03EEB49F" w:rsidR="005814A3" w:rsidRDefault="005814A3" w:rsidP="005814A3">
      <w:pPr>
        <w:spacing w:after="0" w:line="240" w:lineRule="auto"/>
        <w:jc w:val="center"/>
        <w:rPr>
          <w:rFonts w:ascii="Arial" w:hAnsi="Arial" w:cs="Arial"/>
          <w:b/>
          <w:bCs/>
          <w:sz w:val="24"/>
          <w:szCs w:val="24"/>
        </w:rPr>
      </w:pPr>
    </w:p>
    <w:p w14:paraId="7793FB1F" w14:textId="0315B96B" w:rsidR="005814A3" w:rsidRDefault="005814A3" w:rsidP="005814A3">
      <w:pPr>
        <w:spacing w:after="0" w:line="240" w:lineRule="auto"/>
        <w:jc w:val="center"/>
        <w:rPr>
          <w:rFonts w:ascii="Arial" w:hAnsi="Arial" w:cs="Arial"/>
          <w:b/>
          <w:bCs/>
          <w:sz w:val="24"/>
          <w:szCs w:val="24"/>
        </w:rPr>
      </w:pPr>
    </w:p>
    <w:p w14:paraId="7376F9BC" w14:textId="3657A686" w:rsidR="005814A3" w:rsidRDefault="005814A3" w:rsidP="005814A3">
      <w:pPr>
        <w:spacing w:after="0" w:line="240" w:lineRule="auto"/>
        <w:jc w:val="center"/>
        <w:rPr>
          <w:rFonts w:ascii="Arial" w:hAnsi="Arial" w:cs="Arial"/>
          <w:b/>
          <w:bCs/>
          <w:sz w:val="24"/>
          <w:szCs w:val="24"/>
        </w:rPr>
      </w:pPr>
    </w:p>
    <w:p w14:paraId="5B9C2B95" w14:textId="77777777" w:rsidR="005814A3" w:rsidRPr="005814A3" w:rsidRDefault="005814A3" w:rsidP="005814A3">
      <w:pPr>
        <w:spacing w:after="0" w:line="240" w:lineRule="auto"/>
        <w:jc w:val="center"/>
        <w:rPr>
          <w:rFonts w:ascii="Arial" w:hAnsi="Arial" w:cs="Arial"/>
          <w:b/>
          <w:bCs/>
          <w:sz w:val="24"/>
          <w:szCs w:val="24"/>
        </w:rPr>
      </w:pPr>
    </w:p>
    <w:p w14:paraId="2935DEFB" w14:textId="66455A53" w:rsidR="00FA6BC0" w:rsidRPr="005814A3" w:rsidRDefault="00FA6BC0" w:rsidP="005814A3">
      <w:pPr>
        <w:spacing w:after="0" w:line="240" w:lineRule="auto"/>
        <w:jc w:val="center"/>
        <w:rPr>
          <w:rFonts w:ascii="Arial" w:hAnsi="Arial" w:cs="Arial"/>
          <w:b/>
          <w:bCs/>
          <w:sz w:val="24"/>
          <w:szCs w:val="24"/>
        </w:rPr>
      </w:pPr>
      <w:r w:rsidRPr="005814A3">
        <w:rPr>
          <w:rFonts w:ascii="Arial" w:hAnsi="Arial" w:cs="Arial"/>
          <w:b/>
          <w:bCs/>
          <w:sz w:val="24"/>
          <w:szCs w:val="24"/>
        </w:rPr>
        <w:lastRenderedPageBreak/>
        <w:t>COMISIÓN PRIMERA CONSTITUCIONAL PERMANENTE</w:t>
      </w:r>
    </w:p>
    <w:p w14:paraId="12B815AF" w14:textId="1762A93A" w:rsidR="00FA6BC0" w:rsidRPr="005814A3" w:rsidRDefault="00FA6BC0" w:rsidP="005814A3">
      <w:pPr>
        <w:spacing w:after="0" w:line="240" w:lineRule="auto"/>
        <w:jc w:val="center"/>
        <w:rPr>
          <w:rFonts w:ascii="Arial" w:hAnsi="Arial" w:cs="Arial"/>
          <w:b/>
          <w:bCs/>
          <w:sz w:val="24"/>
          <w:szCs w:val="24"/>
        </w:rPr>
      </w:pPr>
    </w:p>
    <w:p w14:paraId="3F02D9F5" w14:textId="77777777" w:rsidR="00F059F9" w:rsidRPr="005814A3" w:rsidRDefault="00F059F9" w:rsidP="005814A3">
      <w:pPr>
        <w:spacing w:after="0" w:line="240" w:lineRule="auto"/>
        <w:jc w:val="center"/>
        <w:rPr>
          <w:rFonts w:ascii="Arial" w:hAnsi="Arial" w:cs="Arial"/>
          <w:b/>
          <w:bCs/>
          <w:sz w:val="24"/>
          <w:szCs w:val="24"/>
        </w:rPr>
      </w:pPr>
    </w:p>
    <w:p w14:paraId="267EF870" w14:textId="29F4FF23" w:rsidR="00FA6BC0" w:rsidRPr="005814A3" w:rsidRDefault="00C975E5" w:rsidP="005814A3">
      <w:pPr>
        <w:pStyle w:val="Ttulo1"/>
        <w:spacing w:before="0" w:line="240" w:lineRule="auto"/>
        <w:rPr>
          <w:rFonts w:cs="Arial"/>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0889319"/>
      <w:bookmarkStart w:id="18" w:name="_Toc138834369"/>
      <w:bookmarkStart w:id="19" w:name="_Toc139636103"/>
      <w:r w:rsidRPr="005814A3">
        <w:rPr>
          <w:rFonts w:cs="Arial"/>
          <w:szCs w:val="28"/>
        </w:rPr>
        <w:t>ACTA</w:t>
      </w:r>
      <w:r w:rsidR="00FA6BC0" w:rsidRPr="005814A3">
        <w:rPr>
          <w:rFonts w:cs="Arial"/>
          <w:szCs w:val="28"/>
        </w:rPr>
        <w:t xml:space="preserve">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6E64C7" w:rsidRPr="005814A3">
        <w:rPr>
          <w:rFonts w:cs="Arial"/>
          <w:szCs w:val="28"/>
        </w:rPr>
        <w:t>60</w:t>
      </w:r>
      <w:bookmarkEnd w:id="19"/>
    </w:p>
    <w:p w14:paraId="55920E90" w14:textId="615E8737" w:rsidR="00FA6BC0" w:rsidRPr="005814A3" w:rsidRDefault="00FA6BC0" w:rsidP="005814A3">
      <w:pPr>
        <w:pStyle w:val="Ttulo2"/>
        <w:spacing w:before="0" w:line="240" w:lineRule="auto"/>
        <w:jc w:val="center"/>
        <w:rPr>
          <w:rFonts w:cs="Arial"/>
          <w:szCs w:val="24"/>
        </w:rPr>
      </w:pPr>
      <w:bookmarkStart w:id="20" w:name="_Toc63946250"/>
      <w:bookmarkStart w:id="21" w:name="_Toc56434597"/>
      <w:bookmarkStart w:id="22" w:name="_Toc49168221"/>
      <w:bookmarkStart w:id="23" w:name="_Toc44938050"/>
      <w:bookmarkStart w:id="24" w:name="_Toc48655529"/>
      <w:bookmarkStart w:id="25" w:name="_Toc54600340"/>
      <w:bookmarkStart w:id="26" w:name="_Toc72754316"/>
      <w:bookmarkStart w:id="27" w:name="_Toc76023725"/>
      <w:bookmarkStart w:id="28" w:name="_Toc99440329"/>
      <w:bookmarkStart w:id="29" w:name="_Toc100067177"/>
      <w:bookmarkStart w:id="30" w:name="_Toc101795369"/>
      <w:bookmarkStart w:id="31" w:name="_Toc110869847"/>
      <w:bookmarkStart w:id="32" w:name="_Toc112148411"/>
      <w:bookmarkStart w:id="33" w:name="_Toc113343438"/>
      <w:bookmarkStart w:id="34" w:name="_Toc118820387"/>
      <w:bookmarkStart w:id="35" w:name="_Toc125704932"/>
      <w:bookmarkStart w:id="36" w:name="_Toc129877462"/>
      <w:bookmarkStart w:id="37" w:name="_Toc130889320"/>
      <w:bookmarkStart w:id="38" w:name="_Toc138834370"/>
      <w:bookmarkStart w:id="39" w:name="_Toc139636104"/>
      <w:r w:rsidRPr="005814A3">
        <w:rPr>
          <w:rFonts w:cs="Arial"/>
          <w:szCs w:val="24"/>
        </w:rPr>
        <w:t>(</w:t>
      </w:r>
      <w:r w:rsidR="006E64C7" w:rsidRPr="005814A3">
        <w:rPr>
          <w:rFonts w:cs="Arial"/>
          <w:szCs w:val="24"/>
        </w:rPr>
        <w:t>Martes</w:t>
      </w:r>
      <w:r w:rsidR="00BE3F8A" w:rsidRPr="005814A3">
        <w:rPr>
          <w:rFonts w:cs="Arial"/>
          <w:szCs w:val="24"/>
        </w:rPr>
        <w:t xml:space="preserve"> </w:t>
      </w:r>
      <w:r w:rsidR="006E64C7" w:rsidRPr="005814A3">
        <w:rPr>
          <w:rFonts w:cs="Arial"/>
          <w:szCs w:val="24"/>
        </w:rPr>
        <w:t>13</w:t>
      </w:r>
      <w:r w:rsidR="002357B1" w:rsidRPr="005814A3">
        <w:rPr>
          <w:rFonts w:cs="Arial"/>
          <w:szCs w:val="24"/>
        </w:rPr>
        <w:t xml:space="preserve"> </w:t>
      </w:r>
      <w:r w:rsidRPr="005814A3">
        <w:rPr>
          <w:rFonts w:cs="Arial"/>
          <w:szCs w:val="24"/>
        </w:rPr>
        <w:t xml:space="preserve">de </w:t>
      </w:r>
      <w:r w:rsidR="00865546" w:rsidRPr="005814A3">
        <w:rPr>
          <w:rFonts w:cs="Arial"/>
          <w:szCs w:val="24"/>
        </w:rPr>
        <w:t>junio</w:t>
      </w:r>
      <w:r w:rsidRPr="005814A3">
        <w:rPr>
          <w:rFonts w:cs="Arial"/>
          <w:szCs w:val="24"/>
        </w:rPr>
        <w:t xml:space="preserve"> de 202</w:t>
      </w:r>
      <w:r w:rsidR="00965B4C" w:rsidRPr="005814A3">
        <w:rPr>
          <w:rFonts w:cs="Arial"/>
          <w:szCs w:val="24"/>
        </w:rPr>
        <w:t>3</w:t>
      </w:r>
      <w:r w:rsidRPr="005814A3">
        <w:rPr>
          <w:rFonts w:cs="Arial"/>
          <w:szCs w:val="24"/>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F45A053" w14:textId="77777777" w:rsidR="00FA6BC0" w:rsidRPr="005814A3" w:rsidRDefault="00FA6BC0" w:rsidP="005814A3">
      <w:pPr>
        <w:pStyle w:val="Ttulo2"/>
        <w:spacing w:before="0" w:line="240" w:lineRule="auto"/>
        <w:jc w:val="center"/>
        <w:rPr>
          <w:rFonts w:cs="Arial"/>
          <w:szCs w:val="24"/>
        </w:rPr>
      </w:pPr>
      <w:bookmarkStart w:id="40" w:name="_Toc63946251"/>
      <w:bookmarkStart w:id="41" w:name="_Toc56434598"/>
      <w:bookmarkStart w:id="42" w:name="_Toc54600341"/>
      <w:bookmarkStart w:id="43" w:name="_Toc72754317"/>
      <w:bookmarkStart w:id="44" w:name="_Toc76023726"/>
      <w:bookmarkStart w:id="45" w:name="_Toc99440330"/>
      <w:bookmarkStart w:id="46" w:name="_Toc100067178"/>
      <w:bookmarkStart w:id="47" w:name="_Toc101795370"/>
      <w:bookmarkStart w:id="48" w:name="_Toc110869848"/>
      <w:bookmarkStart w:id="49" w:name="_Toc112148412"/>
      <w:bookmarkStart w:id="50" w:name="_Toc113343439"/>
      <w:bookmarkStart w:id="51" w:name="_Toc118820388"/>
      <w:bookmarkStart w:id="52" w:name="_Toc125704933"/>
      <w:bookmarkStart w:id="53" w:name="_Toc129877463"/>
      <w:bookmarkStart w:id="54" w:name="_Toc130889321"/>
      <w:bookmarkStart w:id="55" w:name="_Toc138834371"/>
      <w:bookmarkStart w:id="56" w:name="_Toc139636105"/>
      <w:r w:rsidRPr="005814A3">
        <w:rPr>
          <w:rFonts w:cs="Arial"/>
          <w:szCs w:val="24"/>
        </w:rPr>
        <w:t>LEGISLATURA 2022 – 202</w:t>
      </w:r>
      <w:bookmarkEnd w:id="40"/>
      <w:bookmarkEnd w:id="41"/>
      <w:bookmarkEnd w:id="42"/>
      <w:bookmarkEnd w:id="43"/>
      <w:bookmarkEnd w:id="44"/>
      <w:bookmarkEnd w:id="45"/>
      <w:bookmarkEnd w:id="46"/>
      <w:bookmarkEnd w:id="47"/>
      <w:r w:rsidRPr="005814A3">
        <w:rPr>
          <w:rFonts w:cs="Arial"/>
          <w:szCs w:val="24"/>
        </w:rPr>
        <w:t>3</w:t>
      </w:r>
      <w:bookmarkEnd w:id="48"/>
      <w:bookmarkEnd w:id="49"/>
      <w:bookmarkEnd w:id="50"/>
      <w:bookmarkEnd w:id="51"/>
      <w:bookmarkEnd w:id="52"/>
      <w:bookmarkEnd w:id="53"/>
      <w:bookmarkEnd w:id="54"/>
      <w:bookmarkEnd w:id="55"/>
      <w:bookmarkEnd w:id="56"/>
    </w:p>
    <w:p w14:paraId="0D246D37" w14:textId="77777777" w:rsidR="00FA6BC0" w:rsidRPr="005814A3" w:rsidRDefault="00FA6BC0" w:rsidP="005814A3">
      <w:pPr>
        <w:pStyle w:val="Ttulo2"/>
        <w:spacing w:before="0" w:line="240" w:lineRule="auto"/>
        <w:jc w:val="both"/>
        <w:rPr>
          <w:rFonts w:cs="Arial"/>
          <w:szCs w:val="24"/>
        </w:rPr>
      </w:pPr>
    </w:p>
    <w:p w14:paraId="5CDD3647" w14:textId="77777777" w:rsidR="00FA6BC0" w:rsidRPr="005814A3" w:rsidRDefault="00FA6BC0" w:rsidP="005814A3">
      <w:pPr>
        <w:spacing w:after="0" w:line="240" w:lineRule="auto"/>
        <w:jc w:val="both"/>
        <w:rPr>
          <w:rFonts w:ascii="Arial" w:hAnsi="Arial" w:cs="Arial"/>
          <w:sz w:val="24"/>
          <w:szCs w:val="24"/>
        </w:rPr>
      </w:pPr>
    </w:p>
    <w:p w14:paraId="2D7835EF" w14:textId="4C702A62" w:rsidR="00FA6BC0" w:rsidRPr="005814A3" w:rsidRDefault="00FA6BC0" w:rsidP="005814A3">
      <w:pPr>
        <w:spacing w:after="0" w:line="240" w:lineRule="auto"/>
        <w:jc w:val="both"/>
        <w:rPr>
          <w:rFonts w:ascii="Arial" w:hAnsi="Arial" w:cs="Arial"/>
          <w:sz w:val="24"/>
          <w:szCs w:val="24"/>
        </w:rPr>
      </w:pPr>
      <w:r w:rsidRPr="005814A3">
        <w:rPr>
          <w:rFonts w:ascii="Arial" w:hAnsi="Arial" w:cs="Arial"/>
          <w:sz w:val="24"/>
          <w:szCs w:val="24"/>
        </w:rPr>
        <w:t xml:space="preserve">En Bogotá, D.C., el día </w:t>
      </w:r>
      <w:r w:rsidR="006E64C7" w:rsidRPr="005814A3">
        <w:rPr>
          <w:rFonts w:ascii="Arial" w:hAnsi="Arial" w:cs="Arial"/>
          <w:sz w:val="24"/>
          <w:szCs w:val="24"/>
        </w:rPr>
        <w:t>martes 13</w:t>
      </w:r>
      <w:r w:rsidR="002357B1" w:rsidRPr="005814A3">
        <w:rPr>
          <w:rFonts w:ascii="Arial" w:hAnsi="Arial" w:cs="Arial"/>
          <w:sz w:val="24"/>
          <w:szCs w:val="24"/>
        </w:rPr>
        <w:t xml:space="preserve"> de </w:t>
      </w:r>
      <w:r w:rsidR="00865546" w:rsidRPr="005814A3">
        <w:rPr>
          <w:rFonts w:ascii="Arial" w:hAnsi="Arial" w:cs="Arial"/>
          <w:sz w:val="24"/>
          <w:szCs w:val="24"/>
        </w:rPr>
        <w:t>junio</w:t>
      </w:r>
      <w:r w:rsidR="002B2E6E" w:rsidRPr="005814A3">
        <w:rPr>
          <w:rFonts w:ascii="Arial" w:hAnsi="Arial" w:cs="Arial"/>
          <w:sz w:val="24"/>
          <w:szCs w:val="24"/>
        </w:rPr>
        <w:t xml:space="preserve"> </w:t>
      </w:r>
      <w:r w:rsidRPr="005814A3">
        <w:rPr>
          <w:rFonts w:ascii="Arial" w:hAnsi="Arial" w:cs="Arial"/>
          <w:sz w:val="24"/>
          <w:szCs w:val="24"/>
        </w:rPr>
        <w:t xml:space="preserve">de 2023, siendo las </w:t>
      </w:r>
      <w:r w:rsidR="006E64C7" w:rsidRPr="005814A3">
        <w:rPr>
          <w:rFonts w:ascii="Arial" w:hAnsi="Arial" w:cs="Arial"/>
          <w:sz w:val="24"/>
          <w:szCs w:val="24"/>
        </w:rPr>
        <w:t>10:16</w:t>
      </w:r>
      <w:r w:rsidRPr="005814A3">
        <w:rPr>
          <w:rFonts w:ascii="Arial" w:hAnsi="Arial" w:cs="Arial"/>
          <w:color w:val="FF0000"/>
          <w:sz w:val="24"/>
          <w:szCs w:val="24"/>
        </w:rPr>
        <w:t xml:space="preserve"> </w:t>
      </w:r>
      <w:r w:rsidRPr="005814A3">
        <w:rPr>
          <w:rFonts w:ascii="Arial" w:hAnsi="Arial" w:cs="Arial"/>
          <w:sz w:val="24"/>
          <w:szCs w:val="24"/>
        </w:rPr>
        <w:t xml:space="preserve">de la </w:t>
      </w:r>
      <w:r w:rsidR="005A05EE" w:rsidRPr="005814A3">
        <w:rPr>
          <w:rFonts w:ascii="Arial" w:hAnsi="Arial" w:cs="Arial"/>
          <w:sz w:val="24"/>
          <w:szCs w:val="24"/>
        </w:rPr>
        <w:t>mañana</w:t>
      </w:r>
      <w:r w:rsidRPr="005814A3">
        <w:rPr>
          <w:rFonts w:ascii="Arial" w:hAnsi="Arial" w:cs="Arial"/>
          <w:sz w:val="24"/>
          <w:szCs w:val="24"/>
        </w:rPr>
        <w:t xml:space="preserve">, se reunieron los miembros de la Comisión Primera Constitucional Permanente de la Cámara de Representantes, en el Salón </w:t>
      </w:r>
      <w:r w:rsidR="00937209" w:rsidRPr="005814A3">
        <w:rPr>
          <w:rFonts w:ascii="Arial" w:hAnsi="Arial" w:cs="Arial"/>
          <w:sz w:val="24"/>
          <w:szCs w:val="24"/>
        </w:rPr>
        <w:t>Elíptico del Capitolio Nacional</w:t>
      </w:r>
      <w:r w:rsidRPr="005814A3">
        <w:rPr>
          <w:rFonts w:ascii="Arial" w:hAnsi="Arial" w:cs="Arial"/>
          <w:sz w:val="24"/>
          <w:szCs w:val="24"/>
        </w:rPr>
        <w:t>, previa citación Presidida la Sesión por el Honorable Presidente Juan Carlos Wills Ospina.</w:t>
      </w:r>
    </w:p>
    <w:p w14:paraId="77B9DA20" w14:textId="77777777" w:rsidR="00FA6BC0" w:rsidRPr="005814A3" w:rsidRDefault="00FA6BC0" w:rsidP="005814A3">
      <w:pPr>
        <w:spacing w:after="0" w:line="240" w:lineRule="auto"/>
        <w:jc w:val="both"/>
        <w:rPr>
          <w:rFonts w:ascii="Arial" w:hAnsi="Arial" w:cs="Arial"/>
          <w:sz w:val="24"/>
          <w:szCs w:val="24"/>
        </w:rPr>
      </w:pPr>
    </w:p>
    <w:p w14:paraId="2FF208B1" w14:textId="2D419EF7" w:rsidR="00FA6BC0" w:rsidRPr="005814A3" w:rsidRDefault="00FA6BC0" w:rsidP="005814A3">
      <w:pPr>
        <w:spacing w:after="0" w:line="240" w:lineRule="auto"/>
        <w:jc w:val="both"/>
        <w:rPr>
          <w:rFonts w:ascii="Arial" w:hAnsi="Arial" w:cs="Arial"/>
          <w:sz w:val="24"/>
          <w:szCs w:val="24"/>
        </w:rPr>
      </w:pPr>
      <w:r w:rsidRPr="005814A3">
        <w:rPr>
          <w:rFonts w:ascii="Arial" w:hAnsi="Arial" w:cs="Arial"/>
          <w:sz w:val="24"/>
          <w:szCs w:val="24"/>
        </w:rPr>
        <w:t xml:space="preserve">La señora Secretaria de la Comisión Primera Constitucional Permanente, doctora </w:t>
      </w:r>
      <w:r w:rsidR="00C07E71" w:rsidRPr="005814A3">
        <w:rPr>
          <w:rFonts w:ascii="Arial" w:hAnsi="Arial" w:cs="Arial"/>
          <w:sz w:val="24"/>
          <w:szCs w:val="24"/>
        </w:rPr>
        <w:t>Amparo Yaneth Calderón</w:t>
      </w:r>
      <w:r w:rsidRPr="005814A3">
        <w:rPr>
          <w:rFonts w:ascii="Arial" w:hAnsi="Arial" w:cs="Arial"/>
          <w:sz w:val="24"/>
          <w:szCs w:val="24"/>
        </w:rPr>
        <w:t xml:space="preserve">, procede con el llamado a lista y verificación del Quórum como primer punto del </w:t>
      </w:r>
      <w:r w:rsidR="007D2D5C" w:rsidRPr="005814A3">
        <w:rPr>
          <w:rFonts w:ascii="Arial" w:hAnsi="Arial" w:cs="Arial"/>
          <w:sz w:val="24"/>
          <w:szCs w:val="24"/>
        </w:rPr>
        <w:t>Orden del Día</w:t>
      </w:r>
      <w:r w:rsidRPr="005814A3">
        <w:rPr>
          <w:rFonts w:ascii="Arial" w:hAnsi="Arial" w:cs="Arial"/>
          <w:sz w:val="24"/>
          <w:szCs w:val="24"/>
        </w:rPr>
        <w:t>.</w:t>
      </w:r>
    </w:p>
    <w:p w14:paraId="464111C8" w14:textId="68DFCA5B" w:rsidR="00707260" w:rsidRPr="005814A3" w:rsidRDefault="00707260" w:rsidP="005814A3">
      <w:pPr>
        <w:spacing w:after="0" w:line="240" w:lineRule="auto"/>
        <w:jc w:val="both"/>
        <w:rPr>
          <w:rFonts w:ascii="Arial" w:hAnsi="Arial" w:cs="Arial"/>
          <w:sz w:val="24"/>
          <w:szCs w:val="24"/>
        </w:rPr>
      </w:pPr>
    </w:p>
    <w:p w14:paraId="39299B21" w14:textId="22392B63" w:rsidR="001A4E48" w:rsidRPr="005814A3" w:rsidRDefault="001A4E48" w:rsidP="005814A3">
      <w:pPr>
        <w:spacing w:after="0" w:line="240" w:lineRule="auto"/>
        <w:jc w:val="both"/>
        <w:rPr>
          <w:rFonts w:ascii="Arial" w:hAnsi="Arial" w:cs="Arial"/>
          <w:sz w:val="24"/>
          <w:szCs w:val="24"/>
        </w:rPr>
      </w:pPr>
      <w:bookmarkStart w:id="57" w:name="_Toc125704939"/>
      <w:bookmarkStart w:id="58" w:name="_Toc129877464"/>
      <w:bookmarkStart w:id="59" w:name="_Toc130889322"/>
      <w:bookmarkStart w:id="60" w:name="_Toc138834372"/>
      <w:bookmarkStart w:id="61" w:name="_Toc139636106"/>
      <w:r w:rsidRPr="005814A3">
        <w:rPr>
          <w:rStyle w:val="Ttulo2Car"/>
          <w:rFonts w:cs="Arial"/>
          <w:szCs w:val="24"/>
        </w:rPr>
        <w:t>PRESIDENTE</w:t>
      </w:r>
      <w:bookmarkEnd w:id="57"/>
      <w:bookmarkEnd w:id="58"/>
      <w:bookmarkEnd w:id="59"/>
      <w:bookmarkEnd w:id="60"/>
      <w:bookmarkEnd w:id="61"/>
      <w:r w:rsidRPr="005814A3">
        <w:rPr>
          <w:rFonts w:ascii="Arial" w:hAnsi="Arial" w:cs="Arial"/>
          <w:b/>
          <w:bCs/>
          <w:sz w:val="24"/>
          <w:szCs w:val="24"/>
          <w:lang w:val="es-MX"/>
        </w:rPr>
        <w:t>:</w:t>
      </w:r>
      <w:r w:rsidR="00936ED6" w:rsidRPr="005814A3">
        <w:rPr>
          <w:rFonts w:ascii="Arial" w:hAnsi="Arial" w:cs="Arial"/>
          <w:b/>
          <w:bCs/>
          <w:sz w:val="24"/>
          <w:szCs w:val="24"/>
          <w:lang w:val="es-MX"/>
        </w:rPr>
        <w:t xml:space="preserve"> </w:t>
      </w:r>
      <w:r w:rsidR="00865546" w:rsidRPr="005814A3">
        <w:rPr>
          <w:rFonts w:ascii="Arial" w:hAnsi="Arial" w:cs="Arial"/>
          <w:sz w:val="24"/>
          <w:szCs w:val="24"/>
          <w:lang w:val="es-MX"/>
        </w:rPr>
        <w:t xml:space="preserve">Muy </w:t>
      </w:r>
      <w:r w:rsidR="006E64C7" w:rsidRPr="005814A3">
        <w:rPr>
          <w:rFonts w:ascii="Arial" w:hAnsi="Arial" w:cs="Arial"/>
          <w:sz w:val="24"/>
          <w:szCs w:val="24"/>
          <w:lang w:val="es-MX"/>
        </w:rPr>
        <w:t>buenos días</w:t>
      </w:r>
      <w:r w:rsidR="00865546" w:rsidRPr="005814A3">
        <w:rPr>
          <w:rFonts w:ascii="Arial" w:hAnsi="Arial" w:cs="Arial"/>
          <w:b/>
          <w:bCs/>
          <w:sz w:val="24"/>
          <w:szCs w:val="24"/>
          <w:lang w:val="es-MX"/>
        </w:rPr>
        <w:t xml:space="preserve"> </w:t>
      </w:r>
      <w:r w:rsidR="00865546" w:rsidRPr="005814A3">
        <w:rPr>
          <w:rFonts w:ascii="Arial" w:hAnsi="Arial" w:cs="Arial"/>
          <w:sz w:val="24"/>
          <w:szCs w:val="24"/>
        </w:rPr>
        <w:t>queridas</w:t>
      </w:r>
      <w:r w:rsidR="00936ED6" w:rsidRPr="005814A3">
        <w:rPr>
          <w:rFonts w:ascii="Arial" w:hAnsi="Arial" w:cs="Arial"/>
          <w:sz w:val="24"/>
          <w:szCs w:val="24"/>
        </w:rPr>
        <w:t xml:space="preserve"> y querid</w:t>
      </w:r>
      <w:r w:rsidR="00E06BA8" w:rsidRPr="005814A3">
        <w:rPr>
          <w:rFonts w:ascii="Arial" w:hAnsi="Arial" w:cs="Arial"/>
          <w:sz w:val="24"/>
          <w:szCs w:val="24"/>
        </w:rPr>
        <w:t>o</w:t>
      </w:r>
      <w:r w:rsidR="00936ED6" w:rsidRPr="005814A3">
        <w:rPr>
          <w:rFonts w:ascii="Arial" w:hAnsi="Arial" w:cs="Arial"/>
          <w:sz w:val="24"/>
          <w:szCs w:val="24"/>
        </w:rPr>
        <w:t>s c</w:t>
      </w:r>
      <w:r w:rsidR="002B2E6E" w:rsidRPr="005814A3">
        <w:rPr>
          <w:rFonts w:ascii="Arial" w:hAnsi="Arial" w:cs="Arial"/>
          <w:sz w:val="24"/>
          <w:szCs w:val="24"/>
        </w:rPr>
        <w:t>olegas</w:t>
      </w:r>
      <w:r w:rsidR="006E64C7" w:rsidRPr="005814A3">
        <w:rPr>
          <w:rFonts w:ascii="Arial" w:hAnsi="Arial" w:cs="Arial"/>
          <w:sz w:val="24"/>
          <w:szCs w:val="24"/>
        </w:rPr>
        <w:t>, a todos los funcionarios</w:t>
      </w:r>
      <w:r w:rsidR="00865546" w:rsidRPr="005814A3">
        <w:rPr>
          <w:rFonts w:ascii="Arial" w:hAnsi="Arial" w:cs="Arial"/>
          <w:sz w:val="24"/>
          <w:szCs w:val="24"/>
        </w:rPr>
        <w:t xml:space="preserve"> </w:t>
      </w:r>
      <w:r w:rsidR="006E64C7" w:rsidRPr="005814A3">
        <w:rPr>
          <w:rFonts w:ascii="Arial" w:hAnsi="Arial" w:cs="Arial"/>
          <w:sz w:val="24"/>
          <w:szCs w:val="24"/>
        </w:rPr>
        <w:t>de las Unidades de Trabajo Legislativo y a los de la Comisión, señora Secretaria, señora Subsecretaria</w:t>
      </w:r>
      <w:r w:rsidRPr="005814A3">
        <w:rPr>
          <w:rFonts w:ascii="Arial" w:hAnsi="Arial" w:cs="Arial"/>
          <w:sz w:val="24"/>
          <w:szCs w:val="24"/>
        </w:rPr>
        <w:t>.</w:t>
      </w:r>
      <w:r w:rsidR="006E64C7" w:rsidRPr="005814A3">
        <w:rPr>
          <w:rFonts w:ascii="Arial" w:hAnsi="Arial" w:cs="Arial"/>
          <w:sz w:val="24"/>
          <w:szCs w:val="24"/>
        </w:rPr>
        <w:t xml:space="preserve"> Vamos a llamar a lista para verificar el Quórum </w:t>
      </w:r>
    </w:p>
    <w:p w14:paraId="39BCBB8D" w14:textId="77777777" w:rsidR="00D06914" w:rsidRPr="005814A3" w:rsidRDefault="00D06914" w:rsidP="005814A3">
      <w:pPr>
        <w:spacing w:after="0" w:line="240" w:lineRule="auto"/>
        <w:jc w:val="both"/>
        <w:rPr>
          <w:rFonts w:ascii="Arial" w:hAnsi="Arial" w:cs="Arial"/>
          <w:sz w:val="24"/>
          <w:szCs w:val="24"/>
        </w:rPr>
      </w:pPr>
      <w:bookmarkStart w:id="62" w:name="_Toc125704940"/>
      <w:bookmarkStart w:id="63" w:name="_Toc129877465"/>
      <w:bookmarkStart w:id="64" w:name="_Toc130889323"/>
    </w:p>
    <w:p w14:paraId="45B44F24" w14:textId="1D0A6A1F" w:rsidR="002B2E6E" w:rsidRPr="005814A3" w:rsidRDefault="00E06BA8" w:rsidP="005814A3">
      <w:pPr>
        <w:spacing w:after="0" w:line="240" w:lineRule="auto"/>
        <w:jc w:val="both"/>
        <w:rPr>
          <w:rStyle w:val="Ttulo2Car"/>
          <w:rFonts w:cs="Arial"/>
          <w:b w:val="0"/>
          <w:bCs/>
          <w:szCs w:val="24"/>
        </w:rPr>
      </w:pPr>
      <w:bookmarkStart w:id="65" w:name="_Toc138834373"/>
      <w:bookmarkStart w:id="66" w:name="_Toc139636107"/>
      <w:r w:rsidRPr="005814A3">
        <w:rPr>
          <w:rStyle w:val="Ttulo2Car"/>
          <w:rFonts w:cs="Arial"/>
          <w:szCs w:val="24"/>
        </w:rPr>
        <w:t>S</w:t>
      </w:r>
      <w:r w:rsidR="002B2E6E" w:rsidRPr="005814A3">
        <w:rPr>
          <w:rStyle w:val="Ttulo2Car"/>
          <w:rFonts w:cs="Arial"/>
          <w:szCs w:val="24"/>
        </w:rPr>
        <w:t xml:space="preserve">ECRETARIA: </w:t>
      </w:r>
      <w:r w:rsidR="00865546" w:rsidRPr="005814A3">
        <w:rPr>
          <w:rStyle w:val="Ttulo2Car"/>
          <w:rFonts w:cs="Arial"/>
          <w:b w:val="0"/>
          <w:bCs/>
          <w:szCs w:val="24"/>
        </w:rPr>
        <w:t>Sí señor Presidente</w:t>
      </w:r>
      <w:r w:rsidR="006E64C7" w:rsidRPr="005814A3">
        <w:rPr>
          <w:rStyle w:val="Ttulo2Car"/>
          <w:rFonts w:cs="Arial"/>
          <w:b w:val="0"/>
          <w:bCs/>
          <w:szCs w:val="24"/>
        </w:rPr>
        <w:t xml:space="preserve"> </w:t>
      </w:r>
      <w:r w:rsidR="00865546" w:rsidRPr="005814A3">
        <w:rPr>
          <w:rStyle w:val="Ttulo2Car"/>
          <w:rFonts w:cs="Arial"/>
          <w:b w:val="0"/>
          <w:bCs/>
          <w:szCs w:val="24"/>
        </w:rPr>
        <w:t xml:space="preserve">siendo las </w:t>
      </w:r>
      <w:r w:rsidR="006E64C7" w:rsidRPr="005814A3">
        <w:rPr>
          <w:rStyle w:val="Ttulo2Car"/>
          <w:rFonts w:cs="Arial"/>
          <w:b w:val="0"/>
          <w:bCs/>
          <w:szCs w:val="24"/>
        </w:rPr>
        <w:t>10:16</w:t>
      </w:r>
      <w:r w:rsidR="00865546" w:rsidRPr="005814A3">
        <w:rPr>
          <w:rStyle w:val="Ttulo2Car"/>
          <w:rFonts w:cs="Arial"/>
          <w:b w:val="0"/>
          <w:bCs/>
          <w:szCs w:val="24"/>
        </w:rPr>
        <w:t xml:space="preserve"> de la </w:t>
      </w:r>
      <w:r w:rsidR="006E64C7" w:rsidRPr="005814A3">
        <w:rPr>
          <w:rStyle w:val="Ttulo2Car"/>
          <w:rFonts w:cs="Arial"/>
          <w:b w:val="0"/>
          <w:bCs/>
          <w:szCs w:val="24"/>
        </w:rPr>
        <w:t>mañana</w:t>
      </w:r>
      <w:r w:rsidR="00865546" w:rsidRPr="005814A3">
        <w:rPr>
          <w:rStyle w:val="Ttulo2Car"/>
          <w:rFonts w:cs="Arial"/>
          <w:b w:val="0"/>
          <w:bCs/>
          <w:szCs w:val="24"/>
        </w:rPr>
        <w:t>, p</w:t>
      </w:r>
      <w:r w:rsidR="002B2E6E" w:rsidRPr="005814A3">
        <w:rPr>
          <w:rStyle w:val="Ttulo2Car"/>
          <w:rFonts w:cs="Arial"/>
          <w:b w:val="0"/>
          <w:bCs/>
          <w:szCs w:val="24"/>
        </w:rPr>
        <w:t>rocedo con el llamado a list</w:t>
      </w:r>
      <w:r w:rsidR="00865546" w:rsidRPr="005814A3">
        <w:rPr>
          <w:rStyle w:val="Ttulo2Car"/>
          <w:rFonts w:cs="Arial"/>
          <w:b w:val="0"/>
          <w:bCs/>
          <w:szCs w:val="24"/>
        </w:rPr>
        <w:t>a</w:t>
      </w:r>
      <w:bookmarkEnd w:id="65"/>
      <w:r w:rsidR="006E64C7" w:rsidRPr="005814A3">
        <w:rPr>
          <w:rStyle w:val="Ttulo2Car"/>
          <w:rFonts w:cs="Arial"/>
          <w:b w:val="0"/>
          <w:bCs/>
          <w:szCs w:val="24"/>
        </w:rPr>
        <w:t>:</w:t>
      </w:r>
      <w:bookmarkEnd w:id="66"/>
      <w:r w:rsidR="002B2E6E" w:rsidRPr="005814A3">
        <w:rPr>
          <w:rStyle w:val="Ttulo2Car"/>
          <w:rFonts w:cs="Arial"/>
          <w:b w:val="0"/>
          <w:bCs/>
          <w:szCs w:val="24"/>
        </w:rPr>
        <w:t xml:space="preserve"> </w:t>
      </w:r>
    </w:p>
    <w:p w14:paraId="6D3A94F3" w14:textId="77777777" w:rsidR="002B2E6E" w:rsidRPr="005814A3" w:rsidRDefault="002B2E6E" w:rsidP="005814A3">
      <w:pPr>
        <w:spacing w:after="0" w:line="240" w:lineRule="auto"/>
        <w:jc w:val="both"/>
        <w:rPr>
          <w:rStyle w:val="Ttulo2Car"/>
          <w:rFonts w:cs="Arial"/>
          <w:b w:val="0"/>
          <w:bCs/>
          <w:szCs w:val="24"/>
        </w:rPr>
      </w:pPr>
    </w:p>
    <w:bookmarkEnd w:id="62"/>
    <w:bookmarkEnd w:id="63"/>
    <w:bookmarkEnd w:id="64"/>
    <w:p w14:paraId="1A6C5AAB" w14:textId="4F5C5786" w:rsidR="001A4E48" w:rsidRPr="005814A3" w:rsidRDefault="009640CD" w:rsidP="005814A3">
      <w:pPr>
        <w:spacing w:after="0" w:line="240" w:lineRule="auto"/>
        <w:jc w:val="both"/>
        <w:rPr>
          <w:rFonts w:ascii="Arial" w:hAnsi="Arial" w:cs="Arial"/>
          <w:b/>
          <w:bCs/>
          <w:sz w:val="24"/>
          <w:szCs w:val="24"/>
        </w:rPr>
      </w:pPr>
      <w:r w:rsidRPr="005814A3">
        <w:rPr>
          <w:rFonts w:ascii="Arial" w:hAnsi="Arial" w:cs="Arial"/>
          <w:b/>
          <w:bCs/>
          <w:sz w:val="24"/>
          <w:szCs w:val="24"/>
        </w:rPr>
        <w:t xml:space="preserve">Contestaron los </w:t>
      </w:r>
      <w:r w:rsidR="001A4E48" w:rsidRPr="005814A3">
        <w:rPr>
          <w:rFonts w:ascii="Arial" w:hAnsi="Arial" w:cs="Arial"/>
          <w:b/>
          <w:bCs/>
          <w:sz w:val="24"/>
          <w:szCs w:val="24"/>
        </w:rPr>
        <w:t xml:space="preserve">Honorables Representantes: </w:t>
      </w:r>
    </w:p>
    <w:p w14:paraId="67D7DA1E" w14:textId="7C839EF4" w:rsidR="008E6914" w:rsidRPr="005814A3" w:rsidRDefault="008E6914" w:rsidP="005814A3">
      <w:pPr>
        <w:spacing w:after="0" w:line="240" w:lineRule="auto"/>
        <w:jc w:val="both"/>
        <w:rPr>
          <w:rFonts w:ascii="Arial" w:hAnsi="Arial" w:cs="Arial"/>
          <w:sz w:val="24"/>
          <w:szCs w:val="24"/>
        </w:rPr>
      </w:pPr>
    </w:p>
    <w:p w14:paraId="1E7D7DB2" w14:textId="773AB816" w:rsidR="006E64C7" w:rsidRPr="005814A3" w:rsidRDefault="006E64C7" w:rsidP="005814A3">
      <w:pPr>
        <w:spacing w:after="0" w:line="240" w:lineRule="auto"/>
        <w:jc w:val="both"/>
        <w:rPr>
          <w:rFonts w:ascii="Arial" w:hAnsi="Arial" w:cs="Arial"/>
          <w:sz w:val="24"/>
          <w:szCs w:val="24"/>
        </w:rPr>
      </w:pPr>
      <w:bookmarkStart w:id="67" w:name="_Hlk119922228"/>
      <w:r w:rsidRPr="005814A3">
        <w:rPr>
          <w:rFonts w:ascii="Arial" w:hAnsi="Arial" w:cs="Arial"/>
          <w:sz w:val="24"/>
          <w:szCs w:val="24"/>
        </w:rPr>
        <w:t>ALB</w:t>
      </w:r>
      <w:r w:rsidR="00C07E71" w:rsidRPr="005814A3">
        <w:rPr>
          <w:rFonts w:ascii="Arial" w:hAnsi="Arial" w:cs="Arial"/>
          <w:sz w:val="24"/>
          <w:szCs w:val="24"/>
        </w:rPr>
        <w:t>Á</w:t>
      </w:r>
      <w:r w:rsidRPr="005814A3">
        <w:rPr>
          <w:rFonts w:ascii="Arial" w:hAnsi="Arial" w:cs="Arial"/>
          <w:sz w:val="24"/>
          <w:szCs w:val="24"/>
        </w:rPr>
        <w:t xml:space="preserve">N URBANO LUIS ALBERTO </w:t>
      </w:r>
    </w:p>
    <w:p w14:paraId="1991C958"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CADAVID MÁRQUEZ HERNÁN DARÍO </w:t>
      </w:r>
    </w:p>
    <w:p w14:paraId="08E5ED65"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CAICEDO ROSERO RUTH AMELIA </w:t>
      </w:r>
    </w:p>
    <w:p w14:paraId="77D0E68C"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CAMPO HURTADO OSCAR RODRIGO </w:t>
      </w:r>
    </w:p>
    <w:p w14:paraId="2429852B"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CASTILLO ADVÍNCULA ORLANDO </w:t>
      </w:r>
    </w:p>
    <w:p w14:paraId="67E68348"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CASTILLO TORRES MARELEN </w:t>
      </w:r>
    </w:p>
    <w:p w14:paraId="114757FF"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CORREAL RUBIANO PIEDAD </w:t>
      </w:r>
    </w:p>
    <w:p w14:paraId="79078842"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CORTÉS DUEÑAS JUAN MANUEL </w:t>
      </w:r>
    </w:p>
    <w:p w14:paraId="0F2F1E91" w14:textId="2A59F1ED"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GÓMEZ GONZÁLEZ JUAN SEBASTIÁN  </w:t>
      </w:r>
    </w:p>
    <w:p w14:paraId="1DB46A8F"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JUVINAO CLAVIJO CATHERINE </w:t>
      </w:r>
    </w:p>
    <w:p w14:paraId="740CA622"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p>
    <w:p w14:paraId="244E5E50"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OCAMPO GIRALDO JORGE ALEJANDRO </w:t>
      </w:r>
    </w:p>
    <w:p w14:paraId="7E5A1FF5"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PÉREZ ALTAMIRANDA GERSEL LUIS </w:t>
      </w:r>
    </w:p>
    <w:p w14:paraId="4015DDC5"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QUINTERO OVALLE CARLOS FELIPE </w:t>
      </w:r>
    </w:p>
    <w:p w14:paraId="21E9AF73"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RUEDA CABALLERO ÁLVARO LEONEL </w:t>
      </w:r>
    </w:p>
    <w:p w14:paraId="1CFCA34D"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SÁNCHEZ ARANGO DUVALIER </w:t>
      </w:r>
    </w:p>
    <w:p w14:paraId="4E95CE91"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SUÁREZ VACCA PEDRO JOSÉ    </w:t>
      </w:r>
    </w:p>
    <w:p w14:paraId="171AFE9A" w14:textId="26BC7B5B"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TAMAYO MARULANDA JORGE ELIÉCER </w:t>
      </w:r>
    </w:p>
    <w:p w14:paraId="01A61F09"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URIBE MUÑOZ ALIRIO</w:t>
      </w:r>
    </w:p>
    <w:p w14:paraId="5D013B83"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lastRenderedPageBreak/>
        <w:t xml:space="preserve">USCÁTEGUI PASTRANA JOSÉ JAIME </w:t>
      </w:r>
    </w:p>
    <w:p w14:paraId="135506FB"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bookmarkEnd w:id="67"/>
    </w:p>
    <w:p w14:paraId="3DB66B1D" w14:textId="77777777" w:rsidR="006E64C7" w:rsidRPr="005814A3" w:rsidRDefault="006E64C7" w:rsidP="005814A3">
      <w:pPr>
        <w:spacing w:after="0" w:line="240" w:lineRule="auto"/>
        <w:jc w:val="both"/>
        <w:rPr>
          <w:rFonts w:ascii="Arial" w:hAnsi="Arial" w:cs="Arial"/>
          <w:b/>
          <w:bCs/>
          <w:sz w:val="24"/>
          <w:szCs w:val="24"/>
        </w:rPr>
      </w:pPr>
    </w:p>
    <w:p w14:paraId="00EE022A" w14:textId="45D5BD87" w:rsidR="003A5CC1" w:rsidRPr="005814A3" w:rsidRDefault="006E64C7"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Señor </w:t>
      </w:r>
      <w:r w:rsidR="00485BB1" w:rsidRPr="005814A3">
        <w:rPr>
          <w:rStyle w:val="TNR21"/>
          <w:rFonts w:ascii="Arial" w:hAnsi="Arial" w:cs="Arial"/>
          <w:szCs w:val="24"/>
        </w:rPr>
        <w:t xml:space="preserve">Presidente, la Secretaría le informa que se ha </w:t>
      </w:r>
      <w:r w:rsidR="000415B2" w:rsidRPr="005814A3">
        <w:rPr>
          <w:rStyle w:val="TNR21"/>
          <w:rFonts w:ascii="Arial" w:hAnsi="Arial" w:cs="Arial"/>
          <w:szCs w:val="24"/>
        </w:rPr>
        <w:t>registrado</w:t>
      </w:r>
      <w:r w:rsidR="00485BB1" w:rsidRPr="005814A3">
        <w:rPr>
          <w:rStyle w:val="TNR21"/>
          <w:rFonts w:ascii="Arial" w:hAnsi="Arial" w:cs="Arial"/>
          <w:szCs w:val="24"/>
        </w:rPr>
        <w:t xml:space="preserve"> Quórum De</w:t>
      </w:r>
      <w:r w:rsidR="003A5CC1" w:rsidRPr="005814A3">
        <w:rPr>
          <w:rStyle w:val="TNR21"/>
          <w:rFonts w:ascii="Arial" w:hAnsi="Arial" w:cs="Arial"/>
          <w:szCs w:val="24"/>
        </w:rPr>
        <w:t>liberat</w:t>
      </w:r>
      <w:r w:rsidR="000415B2" w:rsidRPr="005814A3">
        <w:rPr>
          <w:rStyle w:val="TNR21"/>
          <w:rFonts w:ascii="Arial" w:hAnsi="Arial" w:cs="Arial"/>
          <w:szCs w:val="24"/>
        </w:rPr>
        <w:t>o</w:t>
      </w:r>
      <w:r w:rsidR="00485BB1" w:rsidRPr="005814A3">
        <w:rPr>
          <w:rStyle w:val="TNR21"/>
          <w:rFonts w:ascii="Arial" w:hAnsi="Arial" w:cs="Arial"/>
          <w:szCs w:val="24"/>
        </w:rPr>
        <w:t xml:space="preserve">rio, así que usted </w:t>
      </w:r>
      <w:r w:rsidR="000415B2" w:rsidRPr="005814A3">
        <w:rPr>
          <w:rStyle w:val="TNR21"/>
          <w:rFonts w:ascii="Arial" w:hAnsi="Arial" w:cs="Arial"/>
          <w:szCs w:val="24"/>
        </w:rPr>
        <w:t>puede</w:t>
      </w:r>
      <w:r w:rsidR="00485BB1" w:rsidRPr="005814A3">
        <w:rPr>
          <w:rStyle w:val="TNR21"/>
          <w:rFonts w:ascii="Arial" w:hAnsi="Arial" w:cs="Arial"/>
          <w:szCs w:val="24"/>
        </w:rPr>
        <w:t xml:space="preserve"> abrir la sesión y ordenar la lectura del Orden del Día.</w:t>
      </w:r>
      <w:r w:rsidR="003A5CC1" w:rsidRPr="005814A3">
        <w:rPr>
          <w:rStyle w:val="TNR21"/>
          <w:rFonts w:ascii="Arial" w:hAnsi="Arial" w:cs="Arial"/>
          <w:szCs w:val="24"/>
        </w:rPr>
        <w:t xml:space="preserve"> Presidente la Secretaria le informa que se ha registrado Quórum Decisorio, así que usted podrá abrir la sesión y ordenar la lectura del Orden del Día.</w:t>
      </w:r>
    </w:p>
    <w:p w14:paraId="127DFD21" w14:textId="77777777" w:rsidR="00D06914" w:rsidRPr="005814A3" w:rsidRDefault="00D06914" w:rsidP="005814A3">
      <w:pPr>
        <w:spacing w:after="0" w:line="240" w:lineRule="auto"/>
        <w:jc w:val="both"/>
        <w:rPr>
          <w:rFonts w:ascii="Arial" w:hAnsi="Arial" w:cs="Arial"/>
          <w:sz w:val="24"/>
          <w:szCs w:val="24"/>
        </w:rPr>
      </w:pPr>
    </w:p>
    <w:p w14:paraId="3C946009" w14:textId="2A922A8D" w:rsidR="001956DF" w:rsidRPr="005814A3" w:rsidRDefault="001956DF" w:rsidP="005814A3">
      <w:pPr>
        <w:spacing w:after="0" w:line="240" w:lineRule="auto"/>
        <w:jc w:val="both"/>
        <w:rPr>
          <w:rFonts w:ascii="Arial" w:hAnsi="Arial" w:cs="Arial"/>
          <w:b/>
          <w:bCs/>
          <w:sz w:val="24"/>
          <w:szCs w:val="24"/>
        </w:rPr>
      </w:pPr>
      <w:r w:rsidRPr="005814A3">
        <w:rPr>
          <w:rFonts w:ascii="Arial" w:hAnsi="Arial" w:cs="Arial"/>
          <w:b/>
          <w:bCs/>
          <w:sz w:val="24"/>
          <w:szCs w:val="24"/>
        </w:rPr>
        <w:t>En el transcurso de la sesión se hicieron presentes los H</w:t>
      </w:r>
      <w:r w:rsidR="00CF0722" w:rsidRPr="005814A3">
        <w:rPr>
          <w:rFonts w:ascii="Arial" w:hAnsi="Arial" w:cs="Arial"/>
          <w:b/>
          <w:bCs/>
          <w:sz w:val="24"/>
          <w:szCs w:val="24"/>
        </w:rPr>
        <w:t xml:space="preserve">onorables </w:t>
      </w:r>
      <w:r w:rsidRPr="005814A3">
        <w:rPr>
          <w:rFonts w:ascii="Arial" w:hAnsi="Arial" w:cs="Arial"/>
          <w:b/>
          <w:bCs/>
          <w:sz w:val="24"/>
          <w:szCs w:val="24"/>
        </w:rPr>
        <w:t>R</w:t>
      </w:r>
      <w:r w:rsidR="00CF0722" w:rsidRPr="005814A3">
        <w:rPr>
          <w:rFonts w:ascii="Arial" w:hAnsi="Arial" w:cs="Arial"/>
          <w:b/>
          <w:bCs/>
          <w:sz w:val="24"/>
          <w:szCs w:val="24"/>
        </w:rPr>
        <w:t>epresentantes:</w:t>
      </w:r>
    </w:p>
    <w:p w14:paraId="44773079" w14:textId="2B8B7636" w:rsidR="000415B2" w:rsidRPr="005814A3" w:rsidRDefault="000415B2" w:rsidP="005814A3">
      <w:pPr>
        <w:spacing w:after="0" w:line="240" w:lineRule="auto"/>
        <w:jc w:val="both"/>
        <w:rPr>
          <w:rFonts w:ascii="Arial" w:hAnsi="Arial" w:cs="Arial"/>
          <w:b/>
          <w:bCs/>
          <w:sz w:val="24"/>
          <w:szCs w:val="24"/>
        </w:rPr>
      </w:pPr>
    </w:p>
    <w:p w14:paraId="10E2AE16"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ARBELÁEZ GIRALDO ADRIANA CAROLINA </w:t>
      </w:r>
    </w:p>
    <w:p w14:paraId="633D2A9A"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ARDILA ESPINOSA CARLOS ADOLFO </w:t>
      </w:r>
    </w:p>
    <w:p w14:paraId="3C984105"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p>
    <w:p w14:paraId="764FD5BC"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COTES MARTÍNEZ KARYME ADRANA </w:t>
      </w:r>
    </w:p>
    <w:p w14:paraId="6FC78508"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DÍAZ MATEUS LUIS EDUARDO </w:t>
      </w:r>
    </w:p>
    <w:p w14:paraId="544767EF"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GARCÍA SOTO ANA PAOLA </w:t>
      </w:r>
    </w:p>
    <w:p w14:paraId="01A874C4"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ISAZA BUENAVENTURA DELCY ESPERANZA </w:t>
      </w:r>
    </w:p>
    <w:p w14:paraId="12D6A0B6"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JIMÉNEZ VARGAS ANDRÉS FELIPE </w:t>
      </w:r>
    </w:p>
    <w:p w14:paraId="45CACBFC" w14:textId="7CDF052E"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LANDÍNEZ SUÁREZ HERÁCLITO </w:t>
      </w:r>
    </w:p>
    <w:p w14:paraId="10004B28"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LOZADA VARGAS JUAN CARLOS </w:t>
      </w:r>
    </w:p>
    <w:p w14:paraId="764FF161"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MÉNDEZ HERNÁNDEZ JORGE </w:t>
      </w:r>
    </w:p>
    <w:p w14:paraId="73EC0AC0"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MOSQUERA TORRES JAMES HERMENEGILDO </w:t>
      </w:r>
    </w:p>
    <w:p w14:paraId="601DB3E9"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OSORIO MARÍN SANTIAGO </w:t>
      </w:r>
    </w:p>
    <w:p w14:paraId="6E8BCA95"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p>
    <w:p w14:paraId="0858145E"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POLO POLO MIGUEL ABRAHAM </w:t>
      </w:r>
    </w:p>
    <w:p w14:paraId="36121438"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QUINTERO AMAYA DIÓGENES </w:t>
      </w:r>
    </w:p>
    <w:p w14:paraId="68B006FF"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SÁNCHEZ LEÓN OSCAR HERNÁN </w:t>
      </w:r>
    </w:p>
    <w:p w14:paraId="44096510"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SÁNCHEZ MONTES DE OCA ASTRID </w:t>
      </w:r>
    </w:p>
    <w:p w14:paraId="3776FD64" w14:textId="77777777" w:rsidR="006E64C7"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 xml:space="preserve">SARMIENTO HIDALGO EDUARD GIOVANNY </w:t>
      </w:r>
    </w:p>
    <w:p w14:paraId="767ADD84" w14:textId="0A1AF639" w:rsidR="00781DE0" w:rsidRPr="005814A3" w:rsidRDefault="006E64C7"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p>
    <w:p w14:paraId="4764B0CA" w14:textId="77777777" w:rsidR="006E64C7" w:rsidRPr="005814A3" w:rsidRDefault="006E64C7" w:rsidP="005814A3">
      <w:pPr>
        <w:spacing w:after="0" w:line="240" w:lineRule="auto"/>
        <w:jc w:val="both"/>
        <w:rPr>
          <w:rStyle w:val="TNR21"/>
          <w:rFonts w:ascii="Arial" w:hAnsi="Arial" w:cs="Arial"/>
          <w:szCs w:val="24"/>
        </w:rPr>
      </w:pPr>
    </w:p>
    <w:p w14:paraId="7B629FEA" w14:textId="136C9077" w:rsidR="00F20F65" w:rsidRPr="005814A3" w:rsidRDefault="00F20F65" w:rsidP="005814A3">
      <w:pPr>
        <w:spacing w:after="0" w:line="240" w:lineRule="auto"/>
        <w:jc w:val="both"/>
        <w:rPr>
          <w:rFonts w:ascii="Arial" w:hAnsi="Arial" w:cs="Arial"/>
          <w:sz w:val="24"/>
          <w:szCs w:val="24"/>
        </w:rPr>
      </w:pPr>
      <w:bookmarkStart w:id="68" w:name="_Toc138834374"/>
      <w:bookmarkStart w:id="69" w:name="_Toc125704937"/>
      <w:bookmarkStart w:id="70" w:name="_Toc129877467"/>
      <w:bookmarkStart w:id="71" w:name="_Toc130889325"/>
      <w:bookmarkStart w:id="72" w:name="_Toc139636108"/>
      <w:r w:rsidRPr="005814A3">
        <w:rPr>
          <w:rStyle w:val="Ttulo2Car"/>
          <w:rFonts w:cs="Arial"/>
          <w:szCs w:val="24"/>
        </w:rPr>
        <w:t>PRESIDENTE</w:t>
      </w:r>
      <w:bookmarkEnd w:id="68"/>
      <w:bookmarkEnd w:id="72"/>
      <w:r w:rsidRPr="005814A3">
        <w:rPr>
          <w:rFonts w:ascii="Arial" w:hAnsi="Arial" w:cs="Arial"/>
          <w:b/>
          <w:bCs/>
          <w:sz w:val="24"/>
          <w:szCs w:val="24"/>
        </w:rPr>
        <w:t>:</w:t>
      </w:r>
      <w:r w:rsidRPr="005814A3">
        <w:rPr>
          <w:rFonts w:ascii="Arial" w:hAnsi="Arial" w:cs="Arial"/>
          <w:sz w:val="24"/>
          <w:szCs w:val="24"/>
        </w:rPr>
        <w:t xml:space="preserve"> </w:t>
      </w:r>
      <w:r w:rsidR="000415B2" w:rsidRPr="005814A3">
        <w:rPr>
          <w:rStyle w:val="TNR21"/>
          <w:rFonts w:ascii="Arial" w:hAnsi="Arial" w:cs="Arial"/>
          <w:szCs w:val="24"/>
        </w:rPr>
        <w:t>Se abre la sesión,</w:t>
      </w:r>
      <w:r w:rsidR="00485BB1" w:rsidRPr="005814A3">
        <w:rPr>
          <w:rStyle w:val="TNR21"/>
          <w:rFonts w:ascii="Arial" w:hAnsi="Arial" w:cs="Arial"/>
          <w:szCs w:val="24"/>
        </w:rPr>
        <w:t xml:space="preserve"> señora Secretaria</w:t>
      </w:r>
      <w:r w:rsidR="00781DE0" w:rsidRPr="005814A3">
        <w:rPr>
          <w:rStyle w:val="TNR21"/>
          <w:rFonts w:ascii="Arial" w:hAnsi="Arial" w:cs="Arial"/>
          <w:szCs w:val="24"/>
        </w:rPr>
        <w:t xml:space="preserve"> </w:t>
      </w:r>
      <w:r w:rsidR="000415B2" w:rsidRPr="005814A3">
        <w:rPr>
          <w:rStyle w:val="TNR21"/>
          <w:rFonts w:ascii="Arial" w:hAnsi="Arial" w:cs="Arial"/>
          <w:szCs w:val="24"/>
        </w:rPr>
        <w:t xml:space="preserve">por favor </w:t>
      </w:r>
      <w:r w:rsidR="00781DE0" w:rsidRPr="005814A3">
        <w:rPr>
          <w:rStyle w:val="TNR21"/>
          <w:rFonts w:ascii="Arial" w:hAnsi="Arial" w:cs="Arial"/>
          <w:szCs w:val="24"/>
        </w:rPr>
        <w:t>le</w:t>
      </w:r>
      <w:r w:rsidR="003A5CC1" w:rsidRPr="005814A3">
        <w:rPr>
          <w:rStyle w:val="TNR21"/>
          <w:rFonts w:ascii="Arial" w:hAnsi="Arial" w:cs="Arial"/>
          <w:szCs w:val="24"/>
        </w:rPr>
        <w:t>er</w:t>
      </w:r>
      <w:r w:rsidR="000415B2" w:rsidRPr="005814A3">
        <w:rPr>
          <w:rStyle w:val="TNR21"/>
          <w:rFonts w:ascii="Arial" w:hAnsi="Arial" w:cs="Arial"/>
          <w:szCs w:val="24"/>
        </w:rPr>
        <w:t xml:space="preserve"> </w:t>
      </w:r>
      <w:r w:rsidR="0082731C" w:rsidRPr="005814A3">
        <w:rPr>
          <w:rStyle w:val="TNR21"/>
          <w:rFonts w:ascii="Arial" w:hAnsi="Arial" w:cs="Arial"/>
          <w:szCs w:val="24"/>
        </w:rPr>
        <w:t>el Orden del Día</w:t>
      </w:r>
      <w:r w:rsidR="000415B2" w:rsidRPr="005814A3">
        <w:rPr>
          <w:rStyle w:val="TNR21"/>
          <w:rFonts w:ascii="Arial" w:hAnsi="Arial" w:cs="Arial"/>
          <w:szCs w:val="24"/>
        </w:rPr>
        <w:t>,</w:t>
      </w:r>
      <w:r w:rsidR="00485BB1" w:rsidRPr="005814A3">
        <w:rPr>
          <w:rStyle w:val="TNR21"/>
          <w:rFonts w:ascii="Arial" w:hAnsi="Arial" w:cs="Arial"/>
          <w:szCs w:val="24"/>
        </w:rPr>
        <w:t xml:space="preserve"> para ponerlo en </w:t>
      </w:r>
      <w:r w:rsidR="001E4F92" w:rsidRPr="005814A3">
        <w:rPr>
          <w:rStyle w:val="TNR21"/>
          <w:rFonts w:ascii="Arial" w:hAnsi="Arial" w:cs="Arial"/>
          <w:szCs w:val="24"/>
        </w:rPr>
        <w:t>consideración</w:t>
      </w:r>
      <w:r w:rsidR="00781DE0" w:rsidRPr="005814A3">
        <w:rPr>
          <w:rStyle w:val="TNR21"/>
          <w:rFonts w:ascii="Arial" w:hAnsi="Arial" w:cs="Arial"/>
          <w:szCs w:val="24"/>
        </w:rPr>
        <w:t>.</w:t>
      </w:r>
      <w:r w:rsidRPr="005814A3">
        <w:rPr>
          <w:rFonts w:ascii="Arial" w:hAnsi="Arial" w:cs="Arial"/>
          <w:sz w:val="24"/>
          <w:szCs w:val="24"/>
        </w:rPr>
        <w:t xml:space="preserve"> </w:t>
      </w:r>
    </w:p>
    <w:p w14:paraId="6E8F9130" w14:textId="77777777" w:rsidR="00F20F65" w:rsidRPr="005814A3" w:rsidRDefault="00F20F65" w:rsidP="005814A3">
      <w:pPr>
        <w:spacing w:after="0" w:line="240" w:lineRule="auto"/>
        <w:jc w:val="both"/>
        <w:rPr>
          <w:rFonts w:ascii="Arial" w:hAnsi="Arial" w:cs="Arial"/>
          <w:sz w:val="24"/>
          <w:szCs w:val="24"/>
        </w:rPr>
      </w:pPr>
    </w:p>
    <w:p w14:paraId="13109C60" w14:textId="46EEE512" w:rsidR="0008687B" w:rsidRPr="005814A3" w:rsidRDefault="0008687B" w:rsidP="005814A3">
      <w:pPr>
        <w:spacing w:after="0" w:line="240" w:lineRule="auto"/>
        <w:jc w:val="both"/>
        <w:rPr>
          <w:rFonts w:ascii="Arial" w:hAnsi="Arial" w:cs="Arial"/>
          <w:sz w:val="24"/>
          <w:szCs w:val="24"/>
        </w:rPr>
      </w:pPr>
      <w:bookmarkStart w:id="73" w:name="_Toc138834375"/>
      <w:bookmarkStart w:id="74" w:name="_Toc139636109"/>
      <w:r w:rsidRPr="005814A3">
        <w:rPr>
          <w:rStyle w:val="Ttulo2Car"/>
          <w:rFonts w:cs="Arial"/>
          <w:szCs w:val="24"/>
        </w:rPr>
        <w:t>SECRETARI</w:t>
      </w:r>
      <w:bookmarkEnd w:id="69"/>
      <w:bookmarkEnd w:id="70"/>
      <w:bookmarkEnd w:id="71"/>
      <w:r w:rsidR="0082731C" w:rsidRPr="005814A3">
        <w:rPr>
          <w:rStyle w:val="Ttulo2Car"/>
          <w:rFonts w:cs="Arial"/>
          <w:szCs w:val="24"/>
        </w:rPr>
        <w:t>A</w:t>
      </w:r>
      <w:bookmarkEnd w:id="73"/>
      <w:bookmarkEnd w:id="74"/>
      <w:r w:rsidRPr="005814A3">
        <w:rPr>
          <w:rFonts w:ascii="Arial" w:hAnsi="Arial" w:cs="Arial"/>
          <w:b/>
          <w:bCs/>
          <w:sz w:val="24"/>
          <w:szCs w:val="24"/>
        </w:rPr>
        <w:t xml:space="preserve">: </w:t>
      </w:r>
    </w:p>
    <w:p w14:paraId="4B906FFB" w14:textId="77777777" w:rsidR="008D2DC8" w:rsidRPr="005814A3" w:rsidRDefault="008D2DC8" w:rsidP="005814A3">
      <w:pPr>
        <w:spacing w:after="0" w:line="240" w:lineRule="auto"/>
        <w:jc w:val="both"/>
        <w:rPr>
          <w:rFonts w:ascii="Arial" w:hAnsi="Arial" w:cs="Arial"/>
          <w:b/>
          <w:bCs/>
          <w:sz w:val="24"/>
          <w:szCs w:val="24"/>
        </w:rPr>
      </w:pPr>
    </w:p>
    <w:p w14:paraId="1192DE5C" w14:textId="3A2C2B93" w:rsidR="00793BA8" w:rsidRPr="005814A3" w:rsidRDefault="00793BA8" w:rsidP="005814A3">
      <w:pPr>
        <w:spacing w:after="0" w:line="240" w:lineRule="auto"/>
        <w:jc w:val="center"/>
        <w:rPr>
          <w:rFonts w:ascii="Arial" w:hAnsi="Arial" w:cs="Arial"/>
          <w:b/>
          <w:bCs/>
          <w:sz w:val="24"/>
          <w:szCs w:val="24"/>
        </w:rPr>
      </w:pPr>
      <w:r w:rsidRPr="005814A3">
        <w:rPr>
          <w:rFonts w:ascii="Arial" w:hAnsi="Arial" w:cs="Arial"/>
          <w:b/>
          <w:bCs/>
          <w:sz w:val="24"/>
          <w:szCs w:val="24"/>
        </w:rPr>
        <w:t>HONORABLE CAMARA DE REPRESENTANTES</w:t>
      </w:r>
    </w:p>
    <w:p w14:paraId="3FAE94BE" w14:textId="3F5D27BE" w:rsidR="00793BA8" w:rsidRPr="005814A3" w:rsidRDefault="00793BA8" w:rsidP="005814A3">
      <w:pPr>
        <w:spacing w:after="0" w:line="240" w:lineRule="auto"/>
        <w:jc w:val="center"/>
        <w:rPr>
          <w:rFonts w:ascii="Arial" w:hAnsi="Arial" w:cs="Arial"/>
          <w:b/>
          <w:bCs/>
          <w:sz w:val="24"/>
          <w:szCs w:val="24"/>
        </w:rPr>
      </w:pPr>
      <w:r w:rsidRPr="005814A3">
        <w:rPr>
          <w:rFonts w:ascii="Arial" w:hAnsi="Arial" w:cs="Arial"/>
          <w:b/>
          <w:bCs/>
          <w:sz w:val="24"/>
          <w:szCs w:val="24"/>
        </w:rPr>
        <w:t>COMISION PRIMERA CONSTITUCIONAL</w:t>
      </w:r>
    </w:p>
    <w:p w14:paraId="278D1537" w14:textId="77777777" w:rsidR="00793BA8" w:rsidRPr="005814A3" w:rsidRDefault="00793BA8" w:rsidP="005814A3">
      <w:pPr>
        <w:spacing w:after="0" w:line="240" w:lineRule="auto"/>
        <w:jc w:val="center"/>
        <w:rPr>
          <w:rFonts w:ascii="Arial" w:hAnsi="Arial" w:cs="Arial"/>
          <w:b/>
          <w:bCs/>
          <w:sz w:val="24"/>
          <w:szCs w:val="24"/>
        </w:rPr>
      </w:pPr>
      <w:r w:rsidRPr="005814A3">
        <w:rPr>
          <w:rFonts w:ascii="Arial" w:hAnsi="Arial" w:cs="Arial"/>
          <w:b/>
          <w:bCs/>
          <w:sz w:val="24"/>
          <w:szCs w:val="24"/>
        </w:rPr>
        <w:t>SESIONES ORDINARIAS</w:t>
      </w:r>
    </w:p>
    <w:p w14:paraId="185AD7AA" w14:textId="7F24D841" w:rsidR="008434D0" w:rsidRPr="005814A3" w:rsidRDefault="00793BA8" w:rsidP="005814A3">
      <w:pPr>
        <w:spacing w:after="0" w:line="240" w:lineRule="auto"/>
        <w:jc w:val="center"/>
        <w:rPr>
          <w:rFonts w:ascii="Arial" w:hAnsi="Arial" w:cs="Arial"/>
          <w:b/>
          <w:bCs/>
          <w:sz w:val="24"/>
          <w:szCs w:val="24"/>
        </w:rPr>
      </w:pPr>
      <w:r w:rsidRPr="005814A3">
        <w:rPr>
          <w:rFonts w:ascii="Arial" w:hAnsi="Arial" w:cs="Arial"/>
          <w:b/>
          <w:bCs/>
          <w:sz w:val="24"/>
          <w:szCs w:val="24"/>
        </w:rPr>
        <w:t>LEGISLATURA 2022 – 2023</w:t>
      </w:r>
    </w:p>
    <w:p w14:paraId="43894148" w14:textId="163F7AE3" w:rsidR="008D2DC8" w:rsidRPr="005814A3" w:rsidRDefault="008D2DC8" w:rsidP="005814A3">
      <w:pPr>
        <w:spacing w:after="0" w:line="240" w:lineRule="auto"/>
        <w:jc w:val="center"/>
        <w:rPr>
          <w:rFonts w:ascii="Arial" w:hAnsi="Arial" w:cs="Arial"/>
          <w:b/>
          <w:bCs/>
          <w:sz w:val="24"/>
          <w:szCs w:val="24"/>
        </w:rPr>
      </w:pPr>
    </w:p>
    <w:p w14:paraId="1C5A243E" w14:textId="492D26D4" w:rsidR="00435ED0" w:rsidRPr="005814A3" w:rsidRDefault="00435ED0" w:rsidP="005814A3">
      <w:pPr>
        <w:spacing w:after="0" w:line="240" w:lineRule="auto"/>
        <w:jc w:val="center"/>
        <w:rPr>
          <w:rFonts w:ascii="Arial" w:hAnsi="Arial" w:cs="Arial"/>
          <w:b/>
          <w:bCs/>
          <w:sz w:val="24"/>
          <w:szCs w:val="24"/>
        </w:rPr>
      </w:pPr>
    </w:p>
    <w:p w14:paraId="3ACB1DBF" w14:textId="6C638C6E"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SALÓN DE SESIONES DE LA COMISION PRIMERA</w:t>
      </w:r>
    </w:p>
    <w:p w14:paraId="5F1E12CD" w14:textId="490D253D"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“ROBERTO CAMACHO WEVERBERG”</w:t>
      </w:r>
    </w:p>
    <w:p w14:paraId="4AADF7EA" w14:textId="6690AE47" w:rsidR="00435ED0" w:rsidRPr="005814A3" w:rsidRDefault="00435ED0" w:rsidP="005814A3">
      <w:pPr>
        <w:pStyle w:val="Ttulo3"/>
        <w:spacing w:before="0" w:line="240" w:lineRule="auto"/>
        <w:jc w:val="center"/>
        <w:rPr>
          <w:rFonts w:cs="Arial"/>
          <w:szCs w:val="28"/>
        </w:rPr>
      </w:pPr>
      <w:bookmarkStart w:id="75" w:name="_Toc139636110"/>
      <w:r w:rsidRPr="005814A3">
        <w:rPr>
          <w:rFonts w:cs="Arial"/>
          <w:szCs w:val="28"/>
        </w:rPr>
        <w:lastRenderedPageBreak/>
        <w:t>ORDEN DEL DIA</w:t>
      </w:r>
      <w:bookmarkEnd w:id="75"/>
    </w:p>
    <w:p w14:paraId="4A71D8C0" w14:textId="77777777" w:rsidR="00435ED0" w:rsidRPr="005814A3" w:rsidRDefault="00435ED0" w:rsidP="005814A3">
      <w:pPr>
        <w:spacing w:after="0" w:line="240" w:lineRule="auto"/>
        <w:jc w:val="center"/>
        <w:rPr>
          <w:rFonts w:ascii="Arial" w:hAnsi="Arial" w:cs="Arial"/>
          <w:sz w:val="24"/>
          <w:szCs w:val="24"/>
        </w:rPr>
      </w:pPr>
    </w:p>
    <w:p w14:paraId="1615B3B6" w14:textId="77777777" w:rsidR="00C07E71"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 xml:space="preserve">Martes trece (13) de Junio de 2023 </w:t>
      </w:r>
    </w:p>
    <w:p w14:paraId="70E1E2EB" w14:textId="22B5088C" w:rsidR="00435ED0" w:rsidRPr="005814A3" w:rsidRDefault="00435ED0" w:rsidP="005814A3">
      <w:pPr>
        <w:spacing w:after="0" w:line="240" w:lineRule="auto"/>
        <w:jc w:val="center"/>
        <w:rPr>
          <w:rFonts w:ascii="Arial" w:hAnsi="Arial" w:cs="Arial"/>
          <w:sz w:val="24"/>
          <w:szCs w:val="24"/>
        </w:rPr>
      </w:pPr>
      <w:r w:rsidRPr="005814A3">
        <w:rPr>
          <w:rFonts w:ascii="Arial" w:hAnsi="Arial" w:cs="Arial"/>
          <w:b/>
          <w:bCs/>
          <w:sz w:val="24"/>
          <w:szCs w:val="24"/>
        </w:rPr>
        <w:t>10:00 A.M</w:t>
      </w:r>
      <w:r w:rsidRPr="005814A3">
        <w:rPr>
          <w:rFonts w:ascii="Arial" w:hAnsi="Arial" w:cs="Arial"/>
          <w:sz w:val="24"/>
          <w:szCs w:val="24"/>
        </w:rPr>
        <w:t>.</w:t>
      </w:r>
    </w:p>
    <w:p w14:paraId="4D0D60AB" w14:textId="77777777" w:rsidR="00435ED0" w:rsidRPr="005814A3" w:rsidRDefault="00435ED0" w:rsidP="005814A3">
      <w:pPr>
        <w:spacing w:after="0" w:line="240" w:lineRule="auto"/>
        <w:jc w:val="center"/>
        <w:rPr>
          <w:rFonts w:ascii="Arial" w:hAnsi="Arial" w:cs="Arial"/>
          <w:sz w:val="24"/>
          <w:szCs w:val="24"/>
        </w:rPr>
      </w:pPr>
    </w:p>
    <w:p w14:paraId="2CDB4B8B" w14:textId="77777777"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I</w:t>
      </w:r>
    </w:p>
    <w:p w14:paraId="053901A6" w14:textId="77777777" w:rsidR="00435ED0" w:rsidRPr="005814A3" w:rsidRDefault="00435ED0" w:rsidP="005814A3">
      <w:pPr>
        <w:spacing w:after="0" w:line="240" w:lineRule="auto"/>
        <w:jc w:val="center"/>
        <w:rPr>
          <w:rFonts w:ascii="Arial" w:hAnsi="Arial" w:cs="Arial"/>
          <w:sz w:val="24"/>
          <w:szCs w:val="24"/>
        </w:rPr>
      </w:pPr>
    </w:p>
    <w:p w14:paraId="25A695EE" w14:textId="670CFC3D"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sz w:val="24"/>
          <w:szCs w:val="24"/>
        </w:rPr>
        <w:t xml:space="preserve"> </w:t>
      </w:r>
      <w:r w:rsidRPr="005814A3">
        <w:rPr>
          <w:rFonts w:ascii="Arial" w:hAnsi="Arial" w:cs="Arial"/>
          <w:b/>
          <w:bCs/>
          <w:sz w:val="24"/>
          <w:szCs w:val="24"/>
        </w:rPr>
        <w:t>Llamado a lista y verificación del Quórum</w:t>
      </w:r>
    </w:p>
    <w:p w14:paraId="7835AB44" w14:textId="77777777" w:rsidR="00435ED0" w:rsidRPr="005814A3" w:rsidRDefault="00435ED0" w:rsidP="005814A3">
      <w:pPr>
        <w:spacing w:after="0" w:line="240" w:lineRule="auto"/>
        <w:jc w:val="center"/>
        <w:rPr>
          <w:rFonts w:ascii="Arial" w:hAnsi="Arial" w:cs="Arial"/>
          <w:b/>
          <w:bCs/>
          <w:sz w:val="24"/>
          <w:szCs w:val="24"/>
        </w:rPr>
      </w:pPr>
    </w:p>
    <w:p w14:paraId="76DF8E7A" w14:textId="7969C75E"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 xml:space="preserve">II </w:t>
      </w:r>
    </w:p>
    <w:p w14:paraId="6A125476" w14:textId="77777777" w:rsidR="00435ED0" w:rsidRPr="005814A3" w:rsidRDefault="00435ED0" w:rsidP="005814A3">
      <w:pPr>
        <w:spacing w:after="0" w:line="240" w:lineRule="auto"/>
        <w:jc w:val="center"/>
        <w:rPr>
          <w:rFonts w:ascii="Arial" w:hAnsi="Arial" w:cs="Arial"/>
          <w:sz w:val="24"/>
          <w:szCs w:val="24"/>
        </w:rPr>
      </w:pPr>
    </w:p>
    <w:p w14:paraId="61F1DC9F" w14:textId="76F8F0BB" w:rsidR="00435ED0" w:rsidRPr="005814A3" w:rsidRDefault="00435ED0" w:rsidP="005814A3">
      <w:pPr>
        <w:spacing w:after="0" w:line="240" w:lineRule="auto"/>
        <w:jc w:val="center"/>
        <w:rPr>
          <w:rFonts w:ascii="Arial" w:hAnsi="Arial" w:cs="Arial"/>
          <w:b/>
          <w:bCs/>
          <w:sz w:val="24"/>
          <w:szCs w:val="24"/>
        </w:rPr>
      </w:pPr>
      <w:r w:rsidRPr="005814A3">
        <w:rPr>
          <w:rFonts w:ascii="Arial" w:hAnsi="Arial" w:cs="Arial"/>
          <w:b/>
          <w:bCs/>
          <w:sz w:val="24"/>
          <w:szCs w:val="24"/>
        </w:rPr>
        <w:t>Discusión y votación de Proyectos en Primer Debate</w:t>
      </w:r>
    </w:p>
    <w:p w14:paraId="47381C36" w14:textId="77777777" w:rsidR="00435ED0" w:rsidRPr="005814A3" w:rsidRDefault="00435ED0" w:rsidP="005814A3">
      <w:pPr>
        <w:spacing w:after="0" w:line="240" w:lineRule="auto"/>
        <w:jc w:val="center"/>
        <w:rPr>
          <w:rFonts w:ascii="Arial" w:hAnsi="Arial" w:cs="Arial"/>
          <w:b/>
          <w:bCs/>
          <w:sz w:val="24"/>
          <w:szCs w:val="24"/>
        </w:rPr>
      </w:pPr>
    </w:p>
    <w:p w14:paraId="48E3A70E" w14:textId="77777777" w:rsidR="00435ED0" w:rsidRPr="005814A3" w:rsidRDefault="00435ED0" w:rsidP="005814A3">
      <w:pPr>
        <w:spacing w:after="0" w:line="240" w:lineRule="auto"/>
        <w:jc w:val="both"/>
        <w:rPr>
          <w:rFonts w:ascii="Arial" w:hAnsi="Arial" w:cs="Arial"/>
          <w:b/>
          <w:bCs/>
          <w:sz w:val="24"/>
          <w:szCs w:val="24"/>
        </w:rPr>
      </w:pPr>
      <w:r w:rsidRPr="005814A3">
        <w:rPr>
          <w:rFonts w:ascii="Arial" w:hAnsi="Arial" w:cs="Arial"/>
          <w:b/>
          <w:bCs/>
          <w:sz w:val="24"/>
          <w:szCs w:val="24"/>
        </w:rPr>
        <w:t xml:space="preserve">1. Proyecto de Ley No. 246 de 2022 Cámara “Por medio del cual se regula el cannabis de uso adulto y se dictan otras disposiciones” </w:t>
      </w:r>
    </w:p>
    <w:p w14:paraId="16359C51" w14:textId="6D7076DA" w:rsidR="00435ED0"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Jorge Alejandro Ocampo Giraldo, Carlos Adolfo Ardila Espinosa, Jorge Eliécer Tamayo Marulanda, Etna Tamara Argote Calderón, Luz María Múnera Medina, Alirio Uribe Muñoz, Pedro José Suárez Vacca, David Alejandro Toro Ramírez, Jorge Hernán Bastidas Rosero, Agmeth José Escaf Tijerino, Gabriel Ernesto Parrado Durán, Leider Alexandra Vásquez Ochoa, Leyla Marleny Rincón Trujillo, Jorge Andrés Cancimance López, Eduard Giovanny Sarmiento Hidalgo, Alfredo Mondragón Garzón, Susana Gómez Castaño, Wadith Alberto Manzur Imbett, Saray Elena Robayo Bechara, Julián David López Tenorio, Orlando Castillo Advíncula, Gerson Lisímaco Montaño Arizala, William Ferney Aljure Martínez, Juan Pablo Salazar Rivera, Diógenes Quintero Amaya, John Fredy Núñez Ramos, Haiver Rincón Gutiérrez, Gabriel Becerra Yáñez. </w:t>
      </w:r>
    </w:p>
    <w:p w14:paraId="6AD12C31" w14:textId="5BBDF847" w:rsidR="00435ED0"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Ponentes:</w:t>
      </w:r>
      <w:r w:rsidRPr="005814A3">
        <w:rPr>
          <w:rFonts w:ascii="Arial" w:hAnsi="Arial" w:cs="Arial"/>
          <w:sz w:val="24"/>
          <w:szCs w:val="24"/>
        </w:rPr>
        <w:t xml:space="preserve"> HH.RR. Jorge Alejandro Ocampo Giraldo – C-, Carlos Adolfo Ardila Espinosa – C-, Víctor Andrés Tovar Trujillo, Juan Sebastián Gómez González, Miguel Abraham Polo Polo, James Hermenegildo Mosquera Torres, Astrid Sánchez Montes De Oca, Andrés Felipe Jiménez Vargas, Marelen Castillo Torres y Luis Alberto Alban Urbano. </w:t>
      </w:r>
    </w:p>
    <w:p w14:paraId="18C28D88" w14:textId="77777777" w:rsidR="00435ED0"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1315 de 2022. </w:t>
      </w:r>
    </w:p>
    <w:p w14:paraId="25804337" w14:textId="5596C911" w:rsidR="00435ED0"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452/2023 HH.RR. Jorge Ocampo– C-, Carlos Ardila – C-, Sebastián Gómez, James Mosquera, Astrid Sánchez, y Luis Albán.</w:t>
      </w:r>
    </w:p>
    <w:p w14:paraId="067C973F" w14:textId="38A5E6B1" w:rsidR="008F06A5" w:rsidRPr="005814A3" w:rsidRDefault="00435ED0" w:rsidP="005814A3">
      <w:pPr>
        <w:spacing w:after="0" w:line="240" w:lineRule="auto"/>
        <w:jc w:val="both"/>
        <w:rPr>
          <w:rFonts w:ascii="Arial" w:hAnsi="Arial" w:cs="Arial"/>
          <w:sz w:val="24"/>
          <w:szCs w:val="24"/>
        </w:rPr>
      </w:pPr>
      <w:r w:rsidRPr="005814A3">
        <w:rPr>
          <w:rFonts w:ascii="Arial" w:hAnsi="Arial" w:cs="Arial"/>
          <w:sz w:val="24"/>
          <w:szCs w:val="24"/>
        </w:rPr>
        <w:t xml:space="preserve"> </w:t>
      </w:r>
      <w:r w:rsidR="00D0327C" w:rsidRPr="005814A3">
        <w:rPr>
          <w:rFonts w:ascii="Arial" w:hAnsi="Arial" w:cs="Arial"/>
          <w:b/>
          <w:bCs/>
          <w:sz w:val="24"/>
          <w:szCs w:val="24"/>
        </w:rPr>
        <w:t>Ponencia</w:t>
      </w:r>
      <w:r w:rsidRPr="005814A3">
        <w:rPr>
          <w:rFonts w:ascii="Arial" w:hAnsi="Arial" w:cs="Arial"/>
          <w:b/>
          <w:bCs/>
          <w:sz w:val="24"/>
          <w:szCs w:val="24"/>
        </w:rPr>
        <w:t xml:space="preserve"> primer debate negativa.</w:t>
      </w:r>
      <w:r w:rsidRPr="005814A3">
        <w:rPr>
          <w:rFonts w:ascii="Arial" w:hAnsi="Arial" w:cs="Arial"/>
          <w:sz w:val="24"/>
          <w:szCs w:val="24"/>
        </w:rPr>
        <w:t xml:space="preserve"> Gaceta: 467/2023 HH.RR. Miguel Polo, Andrés Felipe Jiménez y Marelen Castillo </w:t>
      </w:r>
    </w:p>
    <w:p w14:paraId="773E8ACA" w14:textId="77777777" w:rsidR="008F06A5" w:rsidRPr="005814A3" w:rsidRDefault="008F06A5" w:rsidP="005814A3">
      <w:pPr>
        <w:spacing w:after="0" w:line="240" w:lineRule="auto"/>
        <w:jc w:val="both"/>
        <w:rPr>
          <w:rFonts w:ascii="Arial" w:hAnsi="Arial" w:cs="Arial"/>
          <w:sz w:val="24"/>
          <w:szCs w:val="24"/>
        </w:rPr>
      </w:pPr>
    </w:p>
    <w:p w14:paraId="298B666E"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2.</w:t>
      </w:r>
      <w:r w:rsidRPr="005814A3">
        <w:rPr>
          <w:rFonts w:ascii="Arial" w:hAnsi="Arial" w:cs="Arial"/>
          <w:sz w:val="24"/>
          <w:szCs w:val="24"/>
        </w:rPr>
        <w:t xml:space="preserve"> </w:t>
      </w:r>
      <w:r w:rsidRPr="005814A3">
        <w:rPr>
          <w:rFonts w:ascii="Arial" w:hAnsi="Arial" w:cs="Arial"/>
          <w:b/>
          <w:bCs/>
          <w:sz w:val="24"/>
          <w:szCs w:val="24"/>
        </w:rPr>
        <w:t>Proyecto de Ley No. 272 de 2022 Cámara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r w:rsidRPr="005814A3">
        <w:rPr>
          <w:rFonts w:ascii="Arial" w:hAnsi="Arial" w:cs="Arial"/>
          <w:sz w:val="24"/>
          <w:szCs w:val="24"/>
        </w:rPr>
        <w:t xml:space="preserve"> </w:t>
      </w:r>
    </w:p>
    <w:p w14:paraId="6DA095C7"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Carolina Giraldo Botero, Etna Tamara Argote Calderón, Jorge Andrés Cancimance López, Juan Carlos Lozada Vargas, María Del Mar Pizarro </w:t>
      </w:r>
      <w:r w:rsidRPr="005814A3">
        <w:rPr>
          <w:rFonts w:ascii="Arial" w:hAnsi="Arial" w:cs="Arial"/>
          <w:sz w:val="24"/>
          <w:szCs w:val="24"/>
        </w:rPr>
        <w:lastRenderedPageBreak/>
        <w:t xml:space="preserve">García, Alejandro García Ríos, Susana Gómez Castaño, Jennifer Dalley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 Los Honorables Senadores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w:t>
      </w:r>
    </w:p>
    <w:p w14:paraId="5E69D251"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Ponentes:</w:t>
      </w:r>
      <w:r w:rsidRPr="005814A3">
        <w:rPr>
          <w:rFonts w:ascii="Arial" w:hAnsi="Arial" w:cs="Arial"/>
          <w:sz w:val="24"/>
          <w:szCs w:val="24"/>
        </w:rPr>
        <w:t xml:space="preserve"> HH.RR. Juan Daniel Peñuela Calvache -C-, </w:t>
      </w:r>
      <w:r w:rsidR="008F06A5" w:rsidRPr="005814A3">
        <w:rPr>
          <w:rFonts w:ascii="Arial" w:hAnsi="Arial" w:cs="Arial"/>
          <w:sz w:val="24"/>
          <w:szCs w:val="24"/>
        </w:rPr>
        <w:t>Álvaro</w:t>
      </w:r>
      <w:r w:rsidRPr="005814A3">
        <w:rPr>
          <w:rFonts w:ascii="Arial" w:hAnsi="Arial" w:cs="Arial"/>
          <w:sz w:val="24"/>
          <w:szCs w:val="24"/>
        </w:rPr>
        <w:t xml:space="preserve"> Leonel Rueda Caballero -C-, Pedro </w:t>
      </w:r>
      <w:r w:rsidR="008F06A5" w:rsidRPr="005814A3">
        <w:rPr>
          <w:rFonts w:ascii="Arial" w:hAnsi="Arial" w:cs="Arial"/>
          <w:sz w:val="24"/>
          <w:szCs w:val="24"/>
        </w:rPr>
        <w:t>José</w:t>
      </w:r>
      <w:r w:rsidRPr="005814A3">
        <w:rPr>
          <w:rFonts w:ascii="Arial" w:hAnsi="Arial" w:cs="Arial"/>
          <w:sz w:val="24"/>
          <w:szCs w:val="24"/>
        </w:rPr>
        <w:t xml:space="preserve"> Su</w:t>
      </w:r>
      <w:r w:rsidR="008F06A5" w:rsidRPr="005814A3">
        <w:rPr>
          <w:rFonts w:ascii="Arial" w:hAnsi="Arial" w:cs="Arial"/>
          <w:sz w:val="24"/>
          <w:szCs w:val="24"/>
        </w:rPr>
        <w:t>á</w:t>
      </w:r>
      <w:r w:rsidRPr="005814A3">
        <w:rPr>
          <w:rFonts w:ascii="Arial" w:hAnsi="Arial" w:cs="Arial"/>
          <w:sz w:val="24"/>
          <w:szCs w:val="24"/>
        </w:rPr>
        <w:t xml:space="preserve">rez Vacca, James Hermenegildo Mosquera Torres, Catherine Juvinao Clavijo, Julio Cesar Triana Quintero, </w:t>
      </w:r>
      <w:r w:rsidR="008F06A5" w:rsidRPr="005814A3">
        <w:rPr>
          <w:rFonts w:ascii="Arial" w:hAnsi="Arial" w:cs="Arial"/>
          <w:sz w:val="24"/>
          <w:szCs w:val="24"/>
        </w:rPr>
        <w:t>Hernán</w:t>
      </w:r>
      <w:r w:rsidRPr="005814A3">
        <w:rPr>
          <w:rFonts w:ascii="Arial" w:hAnsi="Arial" w:cs="Arial"/>
          <w:sz w:val="24"/>
          <w:szCs w:val="24"/>
        </w:rPr>
        <w:t xml:space="preserve"> </w:t>
      </w:r>
      <w:r w:rsidR="008F06A5" w:rsidRPr="005814A3">
        <w:rPr>
          <w:rFonts w:ascii="Arial" w:hAnsi="Arial" w:cs="Arial"/>
          <w:sz w:val="24"/>
          <w:szCs w:val="24"/>
        </w:rPr>
        <w:t>Darío</w:t>
      </w:r>
      <w:r w:rsidRPr="005814A3">
        <w:rPr>
          <w:rFonts w:ascii="Arial" w:hAnsi="Arial" w:cs="Arial"/>
          <w:sz w:val="24"/>
          <w:szCs w:val="24"/>
        </w:rPr>
        <w:t xml:space="preserve"> Cadavid </w:t>
      </w:r>
      <w:r w:rsidR="008F06A5" w:rsidRPr="005814A3">
        <w:rPr>
          <w:rFonts w:ascii="Arial" w:hAnsi="Arial" w:cs="Arial"/>
          <w:sz w:val="24"/>
          <w:szCs w:val="24"/>
        </w:rPr>
        <w:t>Márquez</w:t>
      </w:r>
      <w:r w:rsidRPr="005814A3">
        <w:rPr>
          <w:rFonts w:ascii="Arial" w:hAnsi="Arial" w:cs="Arial"/>
          <w:sz w:val="24"/>
          <w:szCs w:val="24"/>
        </w:rPr>
        <w:t xml:space="preserve">, Astrid </w:t>
      </w:r>
      <w:r w:rsidR="008F06A5" w:rsidRPr="005814A3">
        <w:rPr>
          <w:rFonts w:ascii="Arial" w:hAnsi="Arial" w:cs="Arial"/>
          <w:sz w:val="24"/>
          <w:szCs w:val="24"/>
        </w:rPr>
        <w:t>Sánchez</w:t>
      </w:r>
      <w:r w:rsidRPr="005814A3">
        <w:rPr>
          <w:rFonts w:ascii="Arial" w:hAnsi="Arial" w:cs="Arial"/>
          <w:sz w:val="24"/>
          <w:szCs w:val="24"/>
        </w:rPr>
        <w:t xml:space="preserve"> Montes De Oca, Marelen Castillo Torres y Luis Alberto Alban Urbano </w:t>
      </w:r>
    </w:p>
    <w:p w14:paraId="18432898"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1419/2022 </w:t>
      </w:r>
    </w:p>
    <w:p w14:paraId="347D576F" w14:textId="5D204A3C"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546/2023 HH.RR. Juan Daniel Peñuela -C-, Álvaro Rueda -C-, Pedro Suarez, James Mosquera, Catherine Juvinao, Julio Cesar Triana y Luis Albán. </w:t>
      </w:r>
    </w:p>
    <w:p w14:paraId="79718A7E" w14:textId="5DBD9412"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578/2023 H.R. Hernán Darío Cadavid </w:t>
      </w:r>
      <w:r w:rsidR="008F06A5" w:rsidRPr="005814A3">
        <w:rPr>
          <w:rFonts w:ascii="Arial" w:hAnsi="Arial" w:cs="Arial"/>
          <w:sz w:val="24"/>
          <w:szCs w:val="24"/>
        </w:rPr>
        <w:t>Márquez</w:t>
      </w:r>
    </w:p>
    <w:p w14:paraId="1FACE241" w14:textId="77777777" w:rsidR="008F06A5" w:rsidRPr="005814A3" w:rsidRDefault="008F06A5" w:rsidP="005814A3">
      <w:pPr>
        <w:spacing w:after="0" w:line="240" w:lineRule="auto"/>
        <w:jc w:val="both"/>
        <w:rPr>
          <w:rFonts w:ascii="Arial" w:hAnsi="Arial" w:cs="Arial"/>
          <w:sz w:val="24"/>
          <w:szCs w:val="24"/>
        </w:rPr>
      </w:pPr>
    </w:p>
    <w:p w14:paraId="7A5C1182"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3. Proyecto de Ley No. 279 de 2022 Cámara “Por medio del cual se fortalecen las Defensorías de Familia y se dictan otras disposiciones”,</w:t>
      </w:r>
      <w:r w:rsidRPr="005814A3">
        <w:rPr>
          <w:rFonts w:ascii="Arial" w:hAnsi="Arial" w:cs="Arial"/>
          <w:sz w:val="24"/>
          <w:szCs w:val="24"/>
        </w:rPr>
        <w:t xml:space="preserve"> </w:t>
      </w:r>
    </w:p>
    <w:p w14:paraId="7FD78EBD"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Jairo Humberto Cristo Correa, Carlos Edward Osorio Aguiar, Camilo Esteban Ávila Morales, Betsy Judith Pérez Arango, Hugo Alfonso Archila Suárez, Andrés Eduardo Forero Molina, Germán Rogelio Rozo Anís, Diógenes Quintero Amaya, Gersel Luis Pérez Altamiranda, Juan Camilo Londoño Barrera, La Honorable Senadora Beatriz Lorena Ríos Cuellar. </w:t>
      </w:r>
    </w:p>
    <w:p w14:paraId="11ECD28D"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José Jaime Uscátegui Pastrana </w:t>
      </w:r>
    </w:p>
    <w:p w14:paraId="125ABC6C"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1424/2022 </w:t>
      </w:r>
    </w:p>
    <w:p w14:paraId="6689C151" w14:textId="3DE245AA"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496/2023 </w:t>
      </w:r>
    </w:p>
    <w:p w14:paraId="5E920689" w14:textId="77777777" w:rsidR="008F06A5" w:rsidRPr="005814A3" w:rsidRDefault="008F06A5" w:rsidP="005814A3">
      <w:pPr>
        <w:spacing w:after="0" w:line="240" w:lineRule="auto"/>
        <w:jc w:val="both"/>
        <w:rPr>
          <w:rFonts w:ascii="Arial" w:hAnsi="Arial" w:cs="Arial"/>
          <w:sz w:val="24"/>
          <w:szCs w:val="24"/>
        </w:rPr>
      </w:pPr>
    </w:p>
    <w:p w14:paraId="7696649F"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4. Proyecto de Ley No. 391 de 2023 Cámara “Por medio de la cual se crea una estrategia integral y oportuna de atención para garantizar la protección efectiva del derecho a la seguridad e integridad personal de líderes sociales, defensores de derechos humanos y personas objeto de protección”</w:t>
      </w:r>
      <w:r w:rsidRPr="005814A3">
        <w:rPr>
          <w:rFonts w:ascii="Arial" w:hAnsi="Arial" w:cs="Arial"/>
          <w:sz w:val="24"/>
          <w:szCs w:val="24"/>
        </w:rPr>
        <w:t xml:space="preserve"> </w:t>
      </w:r>
    </w:p>
    <w:p w14:paraId="5BB9828A"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Andrés Eduardo Forero Molina, Carlos Edward Osorio Aguiar, Hernán Darío Cadavid Márquez, Christian Munir Garcés Aljure, Edinson Vladimir Olaya Mancipe, José Jaime Uscátegui Pastrana, Juan Fernando Espinal Ramírez, Yulieth Andrea Sánchez Carreño, Oscar Leonardo Villamizar Meneses, Los Honorables Senadores Miguel Uribe Turbay, Paloma Susana Valencia Laserna, </w:t>
      </w:r>
      <w:r w:rsidRPr="005814A3">
        <w:rPr>
          <w:rFonts w:ascii="Arial" w:hAnsi="Arial" w:cs="Arial"/>
          <w:sz w:val="24"/>
          <w:szCs w:val="24"/>
        </w:rPr>
        <w:lastRenderedPageBreak/>
        <w:t xml:space="preserve">Paola Andrea Holguín Moreno, </w:t>
      </w:r>
      <w:r w:rsidR="008F06A5" w:rsidRPr="005814A3">
        <w:rPr>
          <w:rFonts w:ascii="Arial" w:hAnsi="Arial" w:cs="Arial"/>
          <w:sz w:val="24"/>
          <w:szCs w:val="24"/>
        </w:rPr>
        <w:t>María</w:t>
      </w:r>
      <w:r w:rsidRPr="005814A3">
        <w:rPr>
          <w:rFonts w:ascii="Arial" w:hAnsi="Arial" w:cs="Arial"/>
          <w:sz w:val="24"/>
          <w:szCs w:val="24"/>
        </w:rPr>
        <w:t xml:space="preserve"> Fernanda Cabal Molina, Andrés Felipe Guerra Hoyos, Ciro Alejandro Ramírez , Enrique Cabrales Baquero, Carlos Manuel Meisel Vergara, Josué Alirio Barrera Rodríguez, Esteban Quintero Cardona, Honorio Miguel Henríquez Pinedo </w:t>
      </w:r>
    </w:p>
    <w:p w14:paraId="69E2A9EB"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Miguel Abraham Polo Polo </w:t>
      </w:r>
    </w:p>
    <w:p w14:paraId="30F4AE76"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377/2023 </w:t>
      </w:r>
    </w:p>
    <w:p w14:paraId="6058E196" w14:textId="4745CFE4"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Gaceta:545/2023 </w:t>
      </w:r>
    </w:p>
    <w:p w14:paraId="58583B08" w14:textId="77777777" w:rsidR="008F06A5" w:rsidRPr="005814A3" w:rsidRDefault="008F06A5" w:rsidP="005814A3">
      <w:pPr>
        <w:spacing w:after="0" w:line="240" w:lineRule="auto"/>
        <w:jc w:val="both"/>
        <w:rPr>
          <w:rFonts w:ascii="Arial" w:hAnsi="Arial" w:cs="Arial"/>
          <w:sz w:val="24"/>
          <w:szCs w:val="24"/>
        </w:rPr>
      </w:pPr>
    </w:p>
    <w:p w14:paraId="0E173B13" w14:textId="1FC92AC4"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 xml:space="preserve">5. Proyecto de Ley Orgánica No. 370 de 2023 Cámara </w:t>
      </w:r>
      <w:r w:rsidR="00C07E71" w:rsidRPr="005814A3">
        <w:rPr>
          <w:rFonts w:ascii="Arial" w:hAnsi="Arial" w:cs="Arial"/>
          <w:b/>
          <w:bCs/>
          <w:sz w:val="24"/>
          <w:szCs w:val="24"/>
        </w:rPr>
        <w:t>“</w:t>
      </w:r>
      <w:r w:rsidRPr="005814A3">
        <w:rPr>
          <w:rFonts w:ascii="Arial" w:hAnsi="Arial" w:cs="Arial"/>
          <w:b/>
          <w:bCs/>
          <w:sz w:val="24"/>
          <w:szCs w:val="24"/>
        </w:rPr>
        <w:t>Por la cual se modifica y adiciona la Ley 5ª de 1992, se crea la Comisión Legal para la Protección Integral de la Infancia y la Adolescencia del Congreso de la República de Colombia y se dictan otras disposiciones.”</w:t>
      </w:r>
      <w:r w:rsidRPr="005814A3">
        <w:rPr>
          <w:rFonts w:ascii="Arial" w:hAnsi="Arial" w:cs="Arial"/>
          <w:sz w:val="24"/>
          <w:szCs w:val="24"/>
        </w:rPr>
        <w:t xml:space="preserve"> </w:t>
      </w:r>
    </w:p>
    <w:p w14:paraId="7BDC7852" w14:textId="087A6478"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Erika Tatiana Sánchez Pinto, </w:t>
      </w:r>
      <w:r w:rsidR="008F06A5" w:rsidRPr="005814A3">
        <w:rPr>
          <w:rFonts w:ascii="Arial" w:hAnsi="Arial" w:cs="Arial"/>
          <w:sz w:val="24"/>
          <w:szCs w:val="24"/>
        </w:rPr>
        <w:t>Julián</w:t>
      </w:r>
      <w:r w:rsidRPr="005814A3">
        <w:rPr>
          <w:rFonts w:ascii="Arial" w:hAnsi="Arial" w:cs="Arial"/>
          <w:sz w:val="24"/>
          <w:szCs w:val="24"/>
        </w:rPr>
        <w:t xml:space="preserve"> Peinado Ramírez, Carlos Felipe Quintero Ovalle, Wilder Iberson Escobar Ortiz, Dolcey Oscar Torres Romero, Piedad Correal Rubiano, Álvaro Leonel Rueda Caballero, Jezmi Lizeth Barraza Arraut, Irma Luz Herrera Rodríguez, Juan Sebastián Gómez Gonzáles, Jennifer Dalley Pedraza Sandoval, Luis Miguel López Aristizábal, David Alejandro Toro Ramírez, Juan Diego Muñoz Cabrera, Mónica Karina Bocanegra Pantoja, Gersel Luis Pérez Altamiranda, Elizabeth Jay-Pang Díaz, Edinson Vladimir Olaya Mancipe, Wilmer Yair Castellanos Hernández, La Honorable Senadora Beatriz Lorena Ríos Cuellar. </w:t>
      </w:r>
    </w:p>
    <w:p w14:paraId="3D588825"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Carlos Felipe Quintero Ovalle </w:t>
      </w:r>
    </w:p>
    <w:p w14:paraId="2C94DEF9"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241/2023 </w:t>
      </w:r>
    </w:p>
    <w:p w14:paraId="78617045" w14:textId="6794DFDC"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489/2023 </w:t>
      </w:r>
    </w:p>
    <w:p w14:paraId="6E5C0BD9" w14:textId="77777777" w:rsidR="008F06A5" w:rsidRPr="005814A3" w:rsidRDefault="008F06A5" w:rsidP="005814A3">
      <w:pPr>
        <w:spacing w:after="0" w:line="240" w:lineRule="auto"/>
        <w:jc w:val="both"/>
        <w:rPr>
          <w:rFonts w:ascii="Arial" w:hAnsi="Arial" w:cs="Arial"/>
          <w:sz w:val="24"/>
          <w:szCs w:val="24"/>
        </w:rPr>
      </w:pPr>
    </w:p>
    <w:p w14:paraId="256320F6" w14:textId="7888D330"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6. Proyecto de Ley No. 017 de 2022 Cámara “Por medio del cual se adopta el concepto de campesino, se le reconocen sus derechos, se fomenta la formación de su labor, y se dictan otras disposiciones</w:t>
      </w:r>
      <w:r w:rsidR="00C07E71" w:rsidRPr="005814A3">
        <w:rPr>
          <w:rFonts w:ascii="Arial" w:hAnsi="Arial" w:cs="Arial"/>
          <w:b/>
          <w:bCs/>
          <w:sz w:val="24"/>
          <w:szCs w:val="24"/>
        </w:rPr>
        <w:t>”</w:t>
      </w:r>
      <w:r w:rsidRPr="005814A3">
        <w:rPr>
          <w:rFonts w:ascii="Arial" w:hAnsi="Arial" w:cs="Arial"/>
          <w:b/>
          <w:bCs/>
          <w:sz w:val="24"/>
          <w:szCs w:val="24"/>
        </w:rPr>
        <w:t>.</w:t>
      </w:r>
      <w:r w:rsidRPr="005814A3">
        <w:rPr>
          <w:rFonts w:ascii="Arial" w:hAnsi="Arial" w:cs="Arial"/>
          <w:sz w:val="24"/>
          <w:szCs w:val="24"/>
        </w:rPr>
        <w:t xml:space="preserve"> </w:t>
      </w:r>
    </w:p>
    <w:p w14:paraId="33DC12AD" w14:textId="59421B45"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w:t>
      </w:r>
      <w:r w:rsidR="008F06A5" w:rsidRPr="005814A3">
        <w:rPr>
          <w:rFonts w:ascii="Arial" w:hAnsi="Arial" w:cs="Arial"/>
          <w:sz w:val="24"/>
          <w:szCs w:val="24"/>
        </w:rPr>
        <w:t>Julián</w:t>
      </w:r>
      <w:r w:rsidRPr="005814A3">
        <w:rPr>
          <w:rFonts w:ascii="Arial" w:hAnsi="Arial" w:cs="Arial"/>
          <w:sz w:val="24"/>
          <w:szCs w:val="24"/>
        </w:rPr>
        <w:t xml:space="preserve"> Peinado Ramírez, Juan Carlos Lozada Vargas, Andrés David Calle Aguas, Jezmi Lizeth Barraza Arraut, Luis Carlos Ochoa Tobón, Diego Patiño Amariles, Los Honorables Senadores Alejandro Alberto Vega Pérez, John Jairo Roldán Avendaño, Norma Hurtado </w:t>
      </w:r>
      <w:r w:rsidR="008F06A5" w:rsidRPr="005814A3">
        <w:rPr>
          <w:rFonts w:ascii="Arial" w:hAnsi="Arial" w:cs="Arial"/>
          <w:sz w:val="24"/>
          <w:szCs w:val="24"/>
        </w:rPr>
        <w:t>Sánchez</w:t>
      </w:r>
      <w:r w:rsidRPr="005814A3">
        <w:rPr>
          <w:rFonts w:ascii="Arial" w:hAnsi="Arial" w:cs="Arial"/>
          <w:sz w:val="24"/>
          <w:szCs w:val="24"/>
        </w:rPr>
        <w:t xml:space="preserve">. </w:t>
      </w:r>
    </w:p>
    <w:p w14:paraId="6FBCA8F8"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Carlos Felipe Quintero Ovalle </w:t>
      </w:r>
    </w:p>
    <w:p w14:paraId="4A7BB65B"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859/2022 </w:t>
      </w:r>
    </w:p>
    <w:p w14:paraId="00063514" w14:textId="66C53E37"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1087/2022 </w:t>
      </w:r>
    </w:p>
    <w:p w14:paraId="6B015DE8"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Informe Subcomisión.</w:t>
      </w:r>
      <w:r w:rsidRPr="005814A3">
        <w:rPr>
          <w:rFonts w:ascii="Arial" w:hAnsi="Arial" w:cs="Arial"/>
          <w:sz w:val="24"/>
          <w:szCs w:val="24"/>
        </w:rPr>
        <w:t xml:space="preserve"> Gaceta: 1143/2022 </w:t>
      </w:r>
    </w:p>
    <w:p w14:paraId="7AC63DD1"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Segundo Informe de Subcomisión:</w:t>
      </w:r>
      <w:r w:rsidRPr="005814A3">
        <w:rPr>
          <w:rFonts w:ascii="Arial" w:hAnsi="Arial" w:cs="Arial"/>
          <w:sz w:val="24"/>
          <w:szCs w:val="24"/>
        </w:rPr>
        <w:t xml:space="preserve"> Gaceta 250/2023 </w:t>
      </w:r>
    </w:p>
    <w:p w14:paraId="52DE091C"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Subcomisión:</w:t>
      </w:r>
      <w:r w:rsidRPr="005814A3">
        <w:rPr>
          <w:rFonts w:ascii="Arial" w:hAnsi="Arial" w:cs="Arial"/>
          <w:sz w:val="24"/>
          <w:szCs w:val="24"/>
        </w:rPr>
        <w:t xml:space="preserve"> Carlos Felipe Quintero Ovalle -C-, Ruth Amelia Caicedo Rosero, Oscar Rodrigo Campo Hurtado, Astrid Sánchez Montes De Oca, Diógenes Quintero Amaya y Eduard Giovanny Sarmiento Hidalgo. </w:t>
      </w:r>
    </w:p>
    <w:p w14:paraId="2DB2BE3C" w14:textId="77777777" w:rsidR="008F06A5" w:rsidRPr="005814A3" w:rsidRDefault="008F06A5" w:rsidP="005814A3">
      <w:pPr>
        <w:spacing w:after="0" w:line="240" w:lineRule="auto"/>
        <w:jc w:val="both"/>
        <w:rPr>
          <w:rFonts w:ascii="Arial" w:hAnsi="Arial" w:cs="Arial"/>
          <w:sz w:val="24"/>
          <w:szCs w:val="24"/>
        </w:rPr>
      </w:pPr>
    </w:p>
    <w:p w14:paraId="3609B8DD" w14:textId="2CE1E085" w:rsidR="008F06A5" w:rsidRPr="005814A3" w:rsidRDefault="00435ED0" w:rsidP="005814A3">
      <w:pPr>
        <w:spacing w:after="0" w:line="240" w:lineRule="auto"/>
        <w:jc w:val="both"/>
        <w:rPr>
          <w:rFonts w:ascii="Arial" w:hAnsi="Arial" w:cs="Arial"/>
          <w:b/>
          <w:bCs/>
          <w:sz w:val="24"/>
          <w:szCs w:val="24"/>
        </w:rPr>
      </w:pPr>
      <w:r w:rsidRPr="005814A3">
        <w:rPr>
          <w:rFonts w:ascii="Arial" w:hAnsi="Arial" w:cs="Arial"/>
          <w:b/>
          <w:bCs/>
          <w:sz w:val="24"/>
          <w:szCs w:val="24"/>
        </w:rPr>
        <w:t xml:space="preserve">7. Proyecto de Ley No. 381 de 2023 Cámara “Por medio de la cual se desarrolla el tratamiento penal diferenciado para pequeños cultivadores de plantaciones de uso ilícito, de acuerdo con las disposiciones del artículo 5° transitorio del </w:t>
      </w:r>
      <w:r w:rsidRPr="005814A3">
        <w:rPr>
          <w:rFonts w:ascii="Arial" w:hAnsi="Arial" w:cs="Arial"/>
          <w:b/>
          <w:bCs/>
          <w:sz w:val="24"/>
          <w:szCs w:val="24"/>
        </w:rPr>
        <w:lastRenderedPageBreak/>
        <w:t>Acto Legislativo 01 de 2017 y el numeral 4.1.3.4 del Acuerdo Final para una Paz Estable y Duradera”</w:t>
      </w:r>
      <w:r w:rsidR="00C07E71" w:rsidRPr="005814A3">
        <w:rPr>
          <w:rFonts w:ascii="Arial" w:hAnsi="Arial" w:cs="Arial"/>
          <w:b/>
          <w:bCs/>
          <w:sz w:val="24"/>
          <w:szCs w:val="24"/>
        </w:rPr>
        <w:t>.</w:t>
      </w:r>
      <w:r w:rsidRPr="005814A3">
        <w:rPr>
          <w:rFonts w:ascii="Arial" w:hAnsi="Arial" w:cs="Arial"/>
          <w:b/>
          <w:bCs/>
          <w:sz w:val="24"/>
          <w:szCs w:val="24"/>
        </w:rPr>
        <w:t xml:space="preserve"> </w:t>
      </w:r>
    </w:p>
    <w:p w14:paraId="41AE1D90"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Diógenes Quintero Amaya, Carlos Adolfo Ardila Espinosa, James Hermenegildo Mosquera Torres, Leonor María Palencia Vega, Santiago Osorio Marín, Orlando Castillo </w:t>
      </w:r>
      <w:r w:rsidR="008F06A5" w:rsidRPr="005814A3">
        <w:rPr>
          <w:rFonts w:ascii="Arial" w:hAnsi="Arial" w:cs="Arial"/>
          <w:sz w:val="24"/>
          <w:szCs w:val="24"/>
        </w:rPr>
        <w:t>Advíncula</w:t>
      </w:r>
      <w:r w:rsidRPr="005814A3">
        <w:rPr>
          <w:rFonts w:ascii="Arial" w:hAnsi="Arial" w:cs="Arial"/>
          <w:sz w:val="24"/>
          <w:szCs w:val="24"/>
        </w:rPr>
        <w:t xml:space="preserve">, Jorge Alejandro Ocampo Giraldo, John Jairo González Agudelo, Gabriel Becerra </w:t>
      </w:r>
      <w:r w:rsidR="008F06A5" w:rsidRPr="005814A3">
        <w:rPr>
          <w:rFonts w:ascii="Arial" w:hAnsi="Arial" w:cs="Arial"/>
          <w:sz w:val="24"/>
          <w:szCs w:val="24"/>
        </w:rPr>
        <w:t>Yáñez</w:t>
      </w:r>
      <w:r w:rsidRPr="005814A3">
        <w:rPr>
          <w:rFonts w:ascii="Arial" w:hAnsi="Arial" w:cs="Arial"/>
          <w:sz w:val="24"/>
          <w:szCs w:val="24"/>
        </w:rPr>
        <w:t xml:space="preserve">, John Fredy Núñez Ramos, Eduard Giovanny Sarmiento Hidalgo, Luis Alberto Albán Urbano, Luis Ramiro Ricardo Buelvas, Wilmer Yesid Guerrero Avendaño, Oscar Rodrigo Campo Hurtado, Gerson Lisímaco Montaño Arizala. </w:t>
      </w:r>
    </w:p>
    <w:p w14:paraId="5425D7E8"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Diógenes Quintero Amaya </w:t>
      </w:r>
    </w:p>
    <w:p w14:paraId="78ACDBA3" w14:textId="77777777" w:rsidR="008F06A5" w:rsidRPr="005814A3" w:rsidRDefault="00435ED0"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375/2023 </w:t>
      </w:r>
    </w:p>
    <w:p w14:paraId="45258AD4" w14:textId="277E34F6" w:rsidR="008F06A5"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35ED0" w:rsidRPr="005814A3">
        <w:rPr>
          <w:rFonts w:ascii="Arial" w:hAnsi="Arial" w:cs="Arial"/>
          <w:b/>
          <w:bCs/>
          <w:sz w:val="24"/>
          <w:szCs w:val="24"/>
        </w:rPr>
        <w:t xml:space="preserve"> primer debate.</w:t>
      </w:r>
      <w:r w:rsidR="00435ED0" w:rsidRPr="005814A3">
        <w:rPr>
          <w:rFonts w:ascii="Arial" w:hAnsi="Arial" w:cs="Arial"/>
          <w:sz w:val="24"/>
          <w:szCs w:val="24"/>
        </w:rPr>
        <w:t xml:space="preserve"> Gaceta: 497/2023 </w:t>
      </w:r>
    </w:p>
    <w:p w14:paraId="129F72CF" w14:textId="77777777" w:rsidR="008F06A5" w:rsidRPr="005814A3" w:rsidRDefault="008F06A5" w:rsidP="005814A3">
      <w:pPr>
        <w:spacing w:after="0" w:line="240" w:lineRule="auto"/>
        <w:jc w:val="both"/>
        <w:rPr>
          <w:rFonts w:ascii="Arial" w:hAnsi="Arial" w:cs="Arial"/>
          <w:sz w:val="24"/>
          <w:szCs w:val="24"/>
        </w:rPr>
      </w:pPr>
    </w:p>
    <w:p w14:paraId="41824B89" w14:textId="7BC2E808" w:rsidR="008C616F" w:rsidRPr="005814A3" w:rsidRDefault="00510C05" w:rsidP="005814A3">
      <w:pPr>
        <w:spacing w:after="0" w:line="240" w:lineRule="auto"/>
        <w:jc w:val="center"/>
        <w:rPr>
          <w:rFonts w:ascii="Arial" w:hAnsi="Arial" w:cs="Arial"/>
          <w:b/>
          <w:sz w:val="24"/>
          <w:szCs w:val="24"/>
          <w:lang w:val="es-ES_tradnl"/>
        </w:rPr>
      </w:pPr>
      <w:r w:rsidRPr="005814A3">
        <w:rPr>
          <w:rFonts w:ascii="Arial" w:hAnsi="Arial" w:cs="Arial"/>
          <w:b/>
          <w:sz w:val="24"/>
          <w:szCs w:val="24"/>
          <w:lang w:val="es-ES_tradnl"/>
        </w:rPr>
        <w:t>III</w:t>
      </w:r>
    </w:p>
    <w:p w14:paraId="7F4C6B25" w14:textId="77777777" w:rsidR="00510C05" w:rsidRPr="005814A3" w:rsidRDefault="00510C05" w:rsidP="005814A3">
      <w:pPr>
        <w:spacing w:after="0" w:line="240" w:lineRule="auto"/>
        <w:jc w:val="center"/>
        <w:rPr>
          <w:rFonts w:ascii="Arial" w:hAnsi="Arial" w:cs="Arial"/>
          <w:b/>
          <w:sz w:val="24"/>
          <w:szCs w:val="24"/>
          <w:lang w:val="es-ES_tradnl"/>
        </w:rPr>
      </w:pPr>
    </w:p>
    <w:p w14:paraId="09D9EDF7" w14:textId="72603DD3" w:rsidR="00F93AFD" w:rsidRPr="005814A3" w:rsidRDefault="00F93AFD" w:rsidP="005814A3">
      <w:pPr>
        <w:spacing w:after="0" w:line="240" w:lineRule="auto"/>
        <w:jc w:val="center"/>
        <w:rPr>
          <w:rFonts w:ascii="Arial" w:hAnsi="Arial" w:cs="Arial"/>
          <w:b/>
          <w:bCs/>
          <w:sz w:val="24"/>
          <w:szCs w:val="24"/>
          <w:lang w:val="es-ES"/>
        </w:rPr>
      </w:pPr>
      <w:r w:rsidRPr="005814A3">
        <w:rPr>
          <w:rFonts w:ascii="Arial" w:hAnsi="Arial" w:cs="Arial"/>
          <w:b/>
          <w:bCs/>
          <w:sz w:val="24"/>
          <w:szCs w:val="24"/>
          <w:lang w:val="es-ES"/>
        </w:rPr>
        <w:t xml:space="preserve">Anuncio de </w:t>
      </w:r>
      <w:r w:rsidR="00CE0927" w:rsidRPr="005814A3">
        <w:rPr>
          <w:rFonts w:ascii="Arial" w:hAnsi="Arial" w:cs="Arial"/>
          <w:b/>
          <w:bCs/>
          <w:sz w:val="24"/>
          <w:szCs w:val="24"/>
          <w:lang w:val="es-ES"/>
        </w:rPr>
        <w:t>P</w:t>
      </w:r>
      <w:r w:rsidRPr="005814A3">
        <w:rPr>
          <w:rFonts w:ascii="Arial" w:hAnsi="Arial" w:cs="Arial"/>
          <w:b/>
          <w:bCs/>
          <w:sz w:val="24"/>
          <w:szCs w:val="24"/>
          <w:lang w:val="es-ES"/>
        </w:rPr>
        <w:t>royectos</w:t>
      </w:r>
    </w:p>
    <w:p w14:paraId="088ACF03" w14:textId="77777777" w:rsidR="00F93AFD" w:rsidRPr="005814A3" w:rsidRDefault="00F93AFD" w:rsidP="005814A3">
      <w:pPr>
        <w:spacing w:after="0" w:line="240" w:lineRule="auto"/>
        <w:jc w:val="center"/>
        <w:rPr>
          <w:rFonts w:ascii="Arial" w:hAnsi="Arial" w:cs="Arial"/>
          <w:b/>
          <w:bCs/>
          <w:sz w:val="24"/>
          <w:szCs w:val="24"/>
          <w:lang w:val="es-ES"/>
        </w:rPr>
      </w:pPr>
      <w:r w:rsidRPr="005814A3">
        <w:rPr>
          <w:rFonts w:ascii="Arial" w:hAnsi="Arial" w:cs="Arial"/>
          <w:b/>
          <w:bCs/>
          <w:sz w:val="24"/>
          <w:szCs w:val="24"/>
          <w:lang w:val="es-ES"/>
        </w:rPr>
        <w:t>(Artículo 8. Acto Legislativo 1 de 2003)</w:t>
      </w:r>
    </w:p>
    <w:p w14:paraId="22802711" w14:textId="77777777" w:rsidR="00F93AFD" w:rsidRPr="005814A3" w:rsidRDefault="00F93AFD" w:rsidP="005814A3">
      <w:pPr>
        <w:spacing w:after="0" w:line="240" w:lineRule="auto"/>
        <w:jc w:val="center"/>
        <w:rPr>
          <w:rFonts w:ascii="Arial" w:hAnsi="Arial" w:cs="Arial"/>
          <w:b/>
          <w:bCs/>
          <w:sz w:val="24"/>
          <w:szCs w:val="24"/>
          <w:lang w:val="es-ES"/>
        </w:rPr>
      </w:pPr>
    </w:p>
    <w:p w14:paraId="29678A93" w14:textId="78FE7B9B" w:rsidR="00F93AFD" w:rsidRPr="005814A3" w:rsidRDefault="00F93AFD" w:rsidP="005814A3">
      <w:pPr>
        <w:spacing w:after="0" w:line="240" w:lineRule="auto"/>
        <w:jc w:val="center"/>
        <w:rPr>
          <w:rFonts w:ascii="Arial" w:hAnsi="Arial" w:cs="Arial"/>
          <w:b/>
          <w:bCs/>
          <w:sz w:val="24"/>
          <w:szCs w:val="24"/>
          <w:lang w:val="es-ES"/>
        </w:rPr>
      </w:pPr>
      <w:r w:rsidRPr="005814A3">
        <w:rPr>
          <w:rFonts w:ascii="Arial" w:hAnsi="Arial" w:cs="Arial"/>
          <w:b/>
          <w:bCs/>
          <w:sz w:val="24"/>
          <w:szCs w:val="24"/>
          <w:lang w:val="es-ES"/>
        </w:rPr>
        <w:t>I</w:t>
      </w:r>
      <w:r w:rsidR="00510C05" w:rsidRPr="005814A3">
        <w:rPr>
          <w:rFonts w:ascii="Arial" w:hAnsi="Arial" w:cs="Arial"/>
          <w:b/>
          <w:bCs/>
          <w:sz w:val="24"/>
          <w:szCs w:val="24"/>
          <w:lang w:val="es-ES"/>
        </w:rPr>
        <w:t>V</w:t>
      </w:r>
    </w:p>
    <w:p w14:paraId="0CFB0EE2" w14:textId="77777777" w:rsidR="00F21AA0" w:rsidRPr="005814A3" w:rsidRDefault="00F21AA0" w:rsidP="005814A3">
      <w:pPr>
        <w:spacing w:after="0" w:line="240" w:lineRule="auto"/>
        <w:jc w:val="center"/>
        <w:rPr>
          <w:rFonts w:ascii="Arial" w:hAnsi="Arial" w:cs="Arial"/>
          <w:b/>
          <w:bCs/>
          <w:sz w:val="24"/>
          <w:szCs w:val="24"/>
          <w:lang w:val="es-ES"/>
        </w:rPr>
      </w:pPr>
    </w:p>
    <w:p w14:paraId="043BE340" w14:textId="77777777" w:rsidR="00F93AFD" w:rsidRPr="005814A3" w:rsidRDefault="00F93AFD" w:rsidP="005814A3">
      <w:pPr>
        <w:spacing w:after="0" w:line="240" w:lineRule="auto"/>
        <w:jc w:val="center"/>
        <w:rPr>
          <w:rFonts w:ascii="Arial" w:hAnsi="Arial" w:cs="Arial"/>
          <w:b/>
          <w:bCs/>
          <w:sz w:val="24"/>
          <w:szCs w:val="24"/>
          <w:lang w:val="es-ES"/>
        </w:rPr>
      </w:pPr>
      <w:r w:rsidRPr="005814A3">
        <w:rPr>
          <w:rFonts w:ascii="Arial" w:hAnsi="Arial" w:cs="Arial"/>
          <w:b/>
          <w:bCs/>
          <w:sz w:val="24"/>
          <w:szCs w:val="24"/>
          <w:lang w:val="es-ES"/>
        </w:rPr>
        <w:t>Lo que propongan los Honorables Representantes</w:t>
      </w:r>
    </w:p>
    <w:p w14:paraId="5972A95A" w14:textId="35C0BFE7" w:rsidR="00A01598" w:rsidRPr="005814A3" w:rsidRDefault="00A01598" w:rsidP="005814A3">
      <w:pPr>
        <w:spacing w:after="0" w:line="240" w:lineRule="auto"/>
        <w:jc w:val="center"/>
        <w:rPr>
          <w:rFonts w:ascii="Arial" w:hAnsi="Arial" w:cs="Arial"/>
          <w:b/>
          <w:sz w:val="24"/>
          <w:szCs w:val="24"/>
          <w:lang w:val="es-ES"/>
        </w:rPr>
      </w:pPr>
    </w:p>
    <w:p w14:paraId="3E8EE0C0" w14:textId="77777777" w:rsidR="00C735CD" w:rsidRPr="005814A3" w:rsidRDefault="00C735CD" w:rsidP="005814A3">
      <w:pPr>
        <w:spacing w:after="0" w:line="240" w:lineRule="auto"/>
        <w:jc w:val="center"/>
        <w:rPr>
          <w:rFonts w:ascii="Arial" w:hAnsi="Arial" w:cs="Arial"/>
          <w:b/>
          <w:sz w:val="24"/>
          <w:szCs w:val="24"/>
          <w:lang w:val="es-ES"/>
        </w:rPr>
      </w:pPr>
    </w:p>
    <w:p w14:paraId="4640FD82" w14:textId="77777777" w:rsidR="00793BA8" w:rsidRPr="005814A3" w:rsidRDefault="00793BA8" w:rsidP="005814A3">
      <w:pPr>
        <w:spacing w:after="0" w:line="240" w:lineRule="auto"/>
        <w:jc w:val="center"/>
        <w:rPr>
          <w:rFonts w:ascii="Arial" w:hAnsi="Arial" w:cs="Arial"/>
          <w:b/>
          <w:sz w:val="24"/>
          <w:szCs w:val="24"/>
          <w:lang w:val="es-ES"/>
        </w:rPr>
      </w:pPr>
    </w:p>
    <w:p w14:paraId="2FF9A051" w14:textId="77777777" w:rsidR="00A01598" w:rsidRPr="005814A3" w:rsidRDefault="00A01598" w:rsidP="005814A3">
      <w:pPr>
        <w:spacing w:after="0" w:line="240" w:lineRule="auto"/>
        <w:jc w:val="center"/>
        <w:rPr>
          <w:rFonts w:ascii="Arial" w:hAnsi="Arial" w:cs="Arial"/>
          <w:b/>
          <w:bCs/>
          <w:sz w:val="24"/>
          <w:szCs w:val="24"/>
        </w:rPr>
      </w:pPr>
      <w:bookmarkStart w:id="76" w:name="_Toc106714552"/>
      <w:r w:rsidRPr="005814A3">
        <w:rPr>
          <w:rFonts w:ascii="Arial" w:hAnsi="Arial" w:cs="Arial"/>
          <w:b/>
          <w:bCs/>
          <w:sz w:val="24"/>
          <w:szCs w:val="24"/>
        </w:rPr>
        <w:t xml:space="preserve">Juan Carlos Wills Ospina                     </w:t>
      </w:r>
      <w:bookmarkEnd w:id="76"/>
      <w:r w:rsidRPr="005814A3">
        <w:rPr>
          <w:rFonts w:ascii="Arial" w:hAnsi="Arial" w:cs="Arial"/>
          <w:b/>
          <w:bCs/>
          <w:sz w:val="24"/>
          <w:szCs w:val="24"/>
        </w:rPr>
        <w:t xml:space="preserve">    Heráclito Landínez Suárez</w:t>
      </w:r>
    </w:p>
    <w:p w14:paraId="16880956" w14:textId="77777777" w:rsidR="00A01598" w:rsidRPr="005814A3" w:rsidRDefault="00A01598" w:rsidP="005814A3">
      <w:pPr>
        <w:spacing w:after="0" w:line="240" w:lineRule="auto"/>
        <w:jc w:val="center"/>
        <w:rPr>
          <w:rFonts w:ascii="Arial" w:hAnsi="Arial" w:cs="Arial"/>
          <w:b/>
          <w:bCs/>
          <w:sz w:val="24"/>
          <w:szCs w:val="24"/>
        </w:rPr>
      </w:pPr>
      <w:bookmarkStart w:id="77" w:name="_Toc106714553"/>
      <w:r w:rsidRPr="005814A3">
        <w:rPr>
          <w:rFonts w:ascii="Arial" w:hAnsi="Arial" w:cs="Arial"/>
          <w:b/>
          <w:bCs/>
          <w:sz w:val="24"/>
          <w:szCs w:val="24"/>
        </w:rPr>
        <w:t xml:space="preserve">Presidente                                                </w:t>
      </w:r>
      <w:bookmarkEnd w:id="77"/>
      <w:r w:rsidRPr="005814A3">
        <w:rPr>
          <w:rFonts w:ascii="Arial" w:hAnsi="Arial" w:cs="Arial"/>
          <w:b/>
          <w:bCs/>
          <w:sz w:val="24"/>
          <w:szCs w:val="24"/>
        </w:rPr>
        <w:t>Vicepresidente</w:t>
      </w:r>
    </w:p>
    <w:p w14:paraId="7BDAEDC6" w14:textId="1676BB83" w:rsidR="00A01598" w:rsidRPr="005814A3" w:rsidRDefault="00A01598" w:rsidP="005814A3">
      <w:pPr>
        <w:spacing w:after="0" w:line="240" w:lineRule="auto"/>
        <w:jc w:val="center"/>
        <w:rPr>
          <w:rFonts w:ascii="Arial" w:hAnsi="Arial" w:cs="Arial"/>
          <w:b/>
          <w:bCs/>
          <w:sz w:val="24"/>
          <w:szCs w:val="24"/>
        </w:rPr>
      </w:pPr>
    </w:p>
    <w:p w14:paraId="07AA4D42" w14:textId="77777777" w:rsidR="001438F0" w:rsidRPr="005814A3" w:rsidRDefault="001438F0" w:rsidP="005814A3">
      <w:pPr>
        <w:spacing w:after="0" w:line="240" w:lineRule="auto"/>
        <w:jc w:val="center"/>
        <w:rPr>
          <w:rFonts w:ascii="Arial" w:hAnsi="Arial" w:cs="Arial"/>
          <w:b/>
          <w:bCs/>
          <w:sz w:val="24"/>
          <w:szCs w:val="24"/>
        </w:rPr>
      </w:pPr>
    </w:p>
    <w:p w14:paraId="7F739810" w14:textId="77777777" w:rsidR="00A01598" w:rsidRPr="005814A3" w:rsidRDefault="00A01598" w:rsidP="005814A3">
      <w:pPr>
        <w:spacing w:after="0" w:line="240" w:lineRule="auto"/>
        <w:jc w:val="center"/>
        <w:rPr>
          <w:rFonts w:ascii="Arial" w:hAnsi="Arial" w:cs="Arial"/>
          <w:b/>
          <w:bCs/>
          <w:sz w:val="24"/>
          <w:szCs w:val="24"/>
        </w:rPr>
      </w:pPr>
      <w:bookmarkStart w:id="78" w:name="_Toc106714554"/>
      <w:r w:rsidRPr="005814A3">
        <w:rPr>
          <w:rFonts w:ascii="Arial" w:hAnsi="Arial" w:cs="Arial"/>
          <w:b/>
          <w:bCs/>
          <w:sz w:val="24"/>
          <w:szCs w:val="24"/>
        </w:rPr>
        <w:t>Amparo Yaneth Calderón Perdomo                Dora Sonia Cortés Castillo</w:t>
      </w:r>
      <w:bookmarkEnd w:id="78"/>
    </w:p>
    <w:p w14:paraId="287C429A" w14:textId="0DF92A0B" w:rsidR="00C735CD" w:rsidRPr="005814A3" w:rsidRDefault="00A01598" w:rsidP="005814A3">
      <w:pPr>
        <w:spacing w:after="0" w:line="240" w:lineRule="auto"/>
        <w:jc w:val="center"/>
        <w:rPr>
          <w:rFonts w:ascii="Arial" w:hAnsi="Arial" w:cs="Arial"/>
          <w:b/>
          <w:bCs/>
          <w:sz w:val="24"/>
          <w:szCs w:val="24"/>
        </w:rPr>
      </w:pPr>
      <w:bookmarkStart w:id="79" w:name="_Toc106714555"/>
      <w:r w:rsidRPr="005814A3">
        <w:rPr>
          <w:rFonts w:ascii="Arial" w:hAnsi="Arial" w:cs="Arial"/>
          <w:b/>
          <w:bCs/>
          <w:sz w:val="24"/>
          <w:szCs w:val="24"/>
        </w:rPr>
        <w:t xml:space="preserve">Secretaria                                                  </w:t>
      </w:r>
      <w:bookmarkEnd w:id="79"/>
      <w:r w:rsidRPr="005814A3">
        <w:rPr>
          <w:rFonts w:ascii="Arial" w:hAnsi="Arial" w:cs="Arial"/>
          <w:b/>
          <w:bCs/>
          <w:sz w:val="24"/>
          <w:szCs w:val="24"/>
        </w:rPr>
        <w:t>Subsecretaria</w:t>
      </w:r>
    </w:p>
    <w:p w14:paraId="2ACEA98F" w14:textId="2B628C55" w:rsidR="001E4F92" w:rsidRPr="005814A3" w:rsidRDefault="001E4F92" w:rsidP="005814A3">
      <w:pPr>
        <w:spacing w:after="0" w:line="240" w:lineRule="auto"/>
        <w:jc w:val="center"/>
        <w:rPr>
          <w:rFonts w:ascii="Arial" w:hAnsi="Arial" w:cs="Arial"/>
          <w:b/>
          <w:bCs/>
          <w:sz w:val="24"/>
          <w:szCs w:val="24"/>
        </w:rPr>
      </w:pPr>
    </w:p>
    <w:p w14:paraId="7EAE6AEC" w14:textId="77777777" w:rsidR="001438F0" w:rsidRPr="005814A3" w:rsidRDefault="001438F0" w:rsidP="005814A3">
      <w:pPr>
        <w:spacing w:after="0" w:line="240" w:lineRule="auto"/>
        <w:jc w:val="center"/>
        <w:rPr>
          <w:rFonts w:ascii="Arial" w:hAnsi="Arial" w:cs="Arial"/>
          <w:b/>
          <w:bCs/>
          <w:sz w:val="24"/>
          <w:szCs w:val="24"/>
        </w:rPr>
      </w:pPr>
    </w:p>
    <w:p w14:paraId="346E2BCF" w14:textId="2FFE72B6" w:rsidR="00D00B40" w:rsidRPr="005814A3" w:rsidRDefault="00E80794" w:rsidP="005814A3">
      <w:pPr>
        <w:spacing w:after="0" w:line="240" w:lineRule="auto"/>
        <w:jc w:val="both"/>
        <w:rPr>
          <w:rFonts w:ascii="Arial" w:hAnsi="Arial" w:cs="Arial"/>
          <w:sz w:val="24"/>
          <w:szCs w:val="24"/>
        </w:rPr>
      </w:pPr>
      <w:r w:rsidRPr="005814A3">
        <w:rPr>
          <w:rFonts w:ascii="Arial" w:hAnsi="Arial" w:cs="Arial"/>
          <w:sz w:val="24"/>
          <w:szCs w:val="24"/>
        </w:rPr>
        <w:t>Presidente, h</w:t>
      </w:r>
      <w:r w:rsidR="001E4F92" w:rsidRPr="005814A3">
        <w:rPr>
          <w:rFonts w:ascii="Arial" w:hAnsi="Arial" w:cs="Arial"/>
          <w:sz w:val="24"/>
          <w:szCs w:val="24"/>
        </w:rPr>
        <w:t>a sido leído el Orden del Día</w:t>
      </w:r>
      <w:r w:rsidR="00510C05" w:rsidRPr="005814A3">
        <w:rPr>
          <w:rFonts w:ascii="Arial" w:hAnsi="Arial" w:cs="Arial"/>
          <w:sz w:val="24"/>
          <w:szCs w:val="24"/>
        </w:rPr>
        <w:t>,</w:t>
      </w:r>
      <w:r w:rsidR="001E4F92" w:rsidRPr="005814A3">
        <w:rPr>
          <w:rFonts w:ascii="Arial" w:hAnsi="Arial" w:cs="Arial"/>
          <w:sz w:val="24"/>
          <w:szCs w:val="24"/>
        </w:rPr>
        <w:t xml:space="preserve"> </w:t>
      </w:r>
      <w:r w:rsidR="00D00B40" w:rsidRPr="005814A3">
        <w:rPr>
          <w:rFonts w:ascii="Arial" w:hAnsi="Arial" w:cs="Arial"/>
          <w:sz w:val="24"/>
          <w:szCs w:val="24"/>
        </w:rPr>
        <w:t>puede usted poner</w:t>
      </w:r>
      <w:r w:rsidR="00510C05" w:rsidRPr="005814A3">
        <w:rPr>
          <w:rFonts w:ascii="Arial" w:hAnsi="Arial" w:cs="Arial"/>
          <w:sz w:val="24"/>
          <w:szCs w:val="24"/>
        </w:rPr>
        <w:t>lo</w:t>
      </w:r>
      <w:r w:rsidR="00D00B40" w:rsidRPr="005814A3">
        <w:rPr>
          <w:rFonts w:ascii="Arial" w:hAnsi="Arial" w:cs="Arial"/>
          <w:sz w:val="24"/>
          <w:szCs w:val="24"/>
        </w:rPr>
        <w:t xml:space="preserve"> en consideración y votación.</w:t>
      </w:r>
      <w:r w:rsidRPr="005814A3">
        <w:rPr>
          <w:rFonts w:ascii="Arial" w:hAnsi="Arial" w:cs="Arial"/>
          <w:sz w:val="24"/>
          <w:szCs w:val="24"/>
        </w:rPr>
        <w:t xml:space="preserve"> Hay una solicitud de modificación del Orden del Día.</w:t>
      </w:r>
    </w:p>
    <w:p w14:paraId="0F323B85" w14:textId="77777777" w:rsidR="00D00B40" w:rsidRPr="005814A3" w:rsidRDefault="00D00B40" w:rsidP="005814A3">
      <w:pPr>
        <w:spacing w:after="0" w:line="240" w:lineRule="auto"/>
        <w:jc w:val="both"/>
        <w:rPr>
          <w:rFonts w:ascii="Arial" w:hAnsi="Arial" w:cs="Arial"/>
          <w:sz w:val="24"/>
          <w:szCs w:val="24"/>
        </w:rPr>
      </w:pPr>
    </w:p>
    <w:p w14:paraId="789DA3F5" w14:textId="1F02F9CA" w:rsidR="006D6091" w:rsidRPr="005814A3" w:rsidRDefault="006D6091" w:rsidP="005814A3">
      <w:pPr>
        <w:spacing w:after="0" w:line="240" w:lineRule="auto"/>
        <w:jc w:val="both"/>
        <w:rPr>
          <w:rFonts w:ascii="Arial" w:hAnsi="Arial" w:cs="Arial"/>
          <w:sz w:val="24"/>
          <w:szCs w:val="24"/>
        </w:rPr>
      </w:pPr>
      <w:bookmarkStart w:id="80" w:name="_Toc139636111"/>
      <w:r w:rsidRPr="005814A3">
        <w:rPr>
          <w:rStyle w:val="Ttulo2Car"/>
          <w:rFonts w:cs="Arial"/>
          <w:szCs w:val="24"/>
        </w:rPr>
        <w:t>PRESIDENTE</w:t>
      </w:r>
      <w:bookmarkEnd w:id="80"/>
      <w:r w:rsidRPr="005814A3">
        <w:rPr>
          <w:rStyle w:val="TNR21"/>
          <w:rFonts w:ascii="Arial" w:hAnsi="Arial" w:cs="Arial"/>
          <w:b/>
          <w:bCs/>
          <w:szCs w:val="24"/>
        </w:rPr>
        <w:t>:</w:t>
      </w:r>
      <w:r w:rsidRPr="005814A3">
        <w:rPr>
          <w:rStyle w:val="TNR21"/>
          <w:rFonts w:ascii="Arial" w:hAnsi="Arial" w:cs="Arial"/>
          <w:szCs w:val="24"/>
        </w:rPr>
        <w:t xml:space="preserve"> Muy bien, hay una </w:t>
      </w:r>
      <w:r w:rsidR="00754CC5" w:rsidRPr="005814A3">
        <w:rPr>
          <w:rStyle w:val="TNR21"/>
          <w:rFonts w:ascii="Arial" w:hAnsi="Arial" w:cs="Arial"/>
          <w:szCs w:val="24"/>
        </w:rPr>
        <w:t>Proposición</w:t>
      </w:r>
      <w:r w:rsidRPr="005814A3">
        <w:rPr>
          <w:rStyle w:val="TNR21"/>
          <w:rFonts w:ascii="Arial" w:hAnsi="Arial" w:cs="Arial"/>
          <w:szCs w:val="24"/>
        </w:rPr>
        <w:t xml:space="preserve"> de modificación del Orden del Día radicada, queridos colegas si me prestan un poco atención, por el doctor José Jaime Uscátegui para pasar de segundo lugar el Proyecto del punto 3, que es el de las Defensorías de Familia a punto 2, que el punto 2 es el de </w:t>
      </w:r>
      <w:r w:rsidR="00C07E71" w:rsidRPr="005814A3">
        <w:rPr>
          <w:rStyle w:val="TNR21"/>
          <w:rFonts w:ascii="Arial" w:hAnsi="Arial" w:cs="Arial"/>
          <w:szCs w:val="24"/>
        </w:rPr>
        <w:t>“P</w:t>
      </w:r>
      <w:r w:rsidRPr="005814A3">
        <w:rPr>
          <w:rStyle w:val="TNR21"/>
          <w:rFonts w:ascii="Arial" w:hAnsi="Arial" w:cs="Arial"/>
          <w:szCs w:val="24"/>
        </w:rPr>
        <w:t>or medio del cual se prohíben los esfuerzos de cambio de orientación sexual, identidad y expresión de género en el territorio nacional</w:t>
      </w:r>
      <w:r w:rsidR="00C07E71" w:rsidRPr="005814A3">
        <w:rPr>
          <w:rStyle w:val="TNR21"/>
          <w:rFonts w:ascii="Arial" w:hAnsi="Arial" w:cs="Arial"/>
          <w:szCs w:val="24"/>
        </w:rPr>
        <w:t>”</w:t>
      </w:r>
      <w:r w:rsidRPr="005814A3">
        <w:rPr>
          <w:rStyle w:val="TNR21"/>
          <w:rFonts w:ascii="Arial" w:hAnsi="Arial" w:cs="Arial"/>
          <w:szCs w:val="24"/>
        </w:rPr>
        <w:t xml:space="preserve">. Doctor José Jaime Uscátegui </w:t>
      </w:r>
      <w:r w:rsidR="00C07E71" w:rsidRPr="005814A3">
        <w:rPr>
          <w:rStyle w:val="TNR21"/>
          <w:rFonts w:ascii="Arial" w:hAnsi="Arial" w:cs="Arial"/>
          <w:szCs w:val="24"/>
        </w:rPr>
        <w:t>¿N</w:t>
      </w:r>
      <w:r w:rsidRPr="005814A3">
        <w:rPr>
          <w:rStyle w:val="TNR21"/>
          <w:rFonts w:ascii="Arial" w:hAnsi="Arial" w:cs="Arial"/>
          <w:szCs w:val="24"/>
        </w:rPr>
        <w:t>ecesita para justificar la modificación</w:t>
      </w:r>
      <w:r w:rsidR="00C07E71" w:rsidRPr="005814A3">
        <w:rPr>
          <w:rStyle w:val="TNR21"/>
          <w:rFonts w:ascii="Arial" w:hAnsi="Arial" w:cs="Arial"/>
          <w:szCs w:val="24"/>
        </w:rPr>
        <w:t>?</w:t>
      </w:r>
      <w:r w:rsidRPr="005814A3">
        <w:rPr>
          <w:rStyle w:val="TNR21"/>
          <w:rFonts w:ascii="Arial" w:hAnsi="Arial" w:cs="Arial"/>
          <w:szCs w:val="24"/>
        </w:rPr>
        <w:t xml:space="preserve"> </w:t>
      </w:r>
      <w:r w:rsidR="00C07E71" w:rsidRPr="005814A3">
        <w:rPr>
          <w:rStyle w:val="TNR21"/>
          <w:rFonts w:ascii="Arial" w:hAnsi="Arial" w:cs="Arial"/>
          <w:szCs w:val="24"/>
        </w:rPr>
        <w:t>A</w:t>
      </w:r>
      <w:r w:rsidRPr="005814A3">
        <w:rPr>
          <w:rStyle w:val="TNR21"/>
          <w:rFonts w:ascii="Arial" w:hAnsi="Arial" w:cs="Arial"/>
          <w:szCs w:val="24"/>
        </w:rPr>
        <w:t>delante</w:t>
      </w:r>
      <w:r w:rsidR="00C07E71" w:rsidRPr="005814A3">
        <w:rPr>
          <w:rStyle w:val="TNR21"/>
          <w:rFonts w:ascii="Arial" w:hAnsi="Arial" w:cs="Arial"/>
          <w:szCs w:val="24"/>
        </w:rPr>
        <w:t>.</w:t>
      </w:r>
    </w:p>
    <w:p w14:paraId="0FE8B350" w14:textId="77777777" w:rsidR="006D6091" w:rsidRPr="005814A3" w:rsidRDefault="006D6091" w:rsidP="005814A3">
      <w:pPr>
        <w:spacing w:after="0" w:line="240" w:lineRule="auto"/>
        <w:jc w:val="both"/>
        <w:rPr>
          <w:rFonts w:ascii="Arial" w:hAnsi="Arial" w:cs="Arial"/>
          <w:sz w:val="24"/>
          <w:szCs w:val="24"/>
        </w:rPr>
      </w:pPr>
    </w:p>
    <w:p w14:paraId="7E79C55A" w14:textId="77777777" w:rsidR="006D6091" w:rsidRPr="005814A3" w:rsidRDefault="006D6091" w:rsidP="005814A3">
      <w:pPr>
        <w:spacing w:after="0" w:line="240" w:lineRule="auto"/>
        <w:jc w:val="both"/>
        <w:rPr>
          <w:rStyle w:val="TNR21"/>
          <w:rFonts w:ascii="Arial" w:hAnsi="Arial" w:cs="Arial"/>
          <w:b/>
          <w:bCs/>
          <w:szCs w:val="24"/>
        </w:rPr>
      </w:pPr>
      <w:bookmarkStart w:id="81" w:name="_Toc139636112"/>
      <w:r w:rsidRPr="005814A3">
        <w:rPr>
          <w:rStyle w:val="Ttulo2Car"/>
          <w:rFonts w:cs="Arial"/>
          <w:szCs w:val="24"/>
        </w:rPr>
        <w:t>La Presidencia concede el uso de la palabra al H.R. José Jaime Uscátegui Pastrana</w:t>
      </w:r>
      <w:bookmarkEnd w:id="81"/>
      <w:r w:rsidRPr="005814A3">
        <w:rPr>
          <w:rStyle w:val="TNR21"/>
          <w:rFonts w:ascii="Arial" w:hAnsi="Arial" w:cs="Arial"/>
          <w:b/>
          <w:bCs/>
          <w:szCs w:val="24"/>
        </w:rPr>
        <w:t>.</w:t>
      </w:r>
    </w:p>
    <w:p w14:paraId="1296330B" w14:textId="77777777" w:rsidR="006D6091" w:rsidRPr="005814A3" w:rsidRDefault="006D6091" w:rsidP="005814A3">
      <w:pPr>
        <w:spacing w:after="0" w:line="240" w:lineRule="auto"/>
        <w:jc w:val="both"/>
        <w:rPr>
          <w:rStyle w:val="TNR21"/>
          <w:rFonts w:ascii="Arial" w:hAnsi="Arial" w:cs="Arial"/>
          <w:szCs w:val="24"/>
        </w:rPr>
      </w:pPr>
    </w:p>
    <w:p w14:paraId="70F2CD83" w14:textId="06461FFF" w:rsidR="006D6091"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Muchas gracias Presidente. Este semestre hemos discutido en Audiencia Pública y en diferentes escenarios este Proyecto de fortalecimiento de las Defensorías de Familia, creería yo que por ser un tema que no va a exigir muchísima discusión, porque todos estamos de acuerdo con fortalecer estos espacios tan importante para la protección de los derechos de las familias y la niñez, que permitieran tener ese segundo punto como punto de discusión y de esa forma avanzamos rápidamente en la agenda, pero s</w:t>
      </w:r>
      <w:r w:rsidR="00C07E71" w:rsidRPr="005814A3">
        <w:rPr>
          <w:rStyle w:val="TNR21"/>
          <w:rFonts w:ascii="Arial" w:hAnsi="Arial" w:cs="Arial"/>
          <w:szCs w:val="24"/>
        </w:rPr>
        <w:t>í</w:t>
      </w:r>
      <w:r w:rsidRPr="005814A3">
        <w:rPr>
          <w:rStyle w:val="TNR21"/>
          <w:rFonts w:ascii="Arial" w:hAnsi="Arial" w:cs="Arial"/>
          <w:szCs w:val="24"/>
        </w:rPr>
        <w:t xml:space="preserve"> le pediría Presidente que lo someta a votación por favor.</w:t>
      </w:r>
    </w:p>
    <w:p w14:paraId="2DABD4BD" w14:textId="77777777" w:rsidR="006D6091" w:rsidRPr="005814A3" w:rsidRDefault="006D6091" w:rsidP="005814A3">
      <w:pPr>
        <w:spacing w:after="0" w:line="240" w:lineRule="auto"/>
        <w:jc w:val="both"/>
        <w:rPr>
          <w:rStyle w:val="TNR21"/>
          <w:rFonts w:ascii="Arial" w:hAnsi="Arial" w:cs="Arial"/>
          <w:szCs w:val="24"/>
        </w:rPr>
      </w:pPr>
    </w:p>
    <w:p w14:paraId="786B1036" w14:textId="77777777" w:rsidR="00F01CC6" w:rsidRPr="005814A3" w:rsidRDefault="006D6091" w:rsidP="005814A3">
      <w:pPr>
        <w:spacing w:after="0" w:line="240" w:lineRule="auto"/>
        <w:jc w:val="both"/>
        <w:rPr>
          <w:rStyle w:val="TNR21"/>
          <w:rFonts w:ascii="Arial" w:hAnsi="Arial" w:cs="Arial"/>
          <w:szCs w:val="24"/>
        </w:rPr>
      </w:pPr>
      <w:bookmarkStart w:id="82" w:name="_Toc139636113"/>
      <w:r w:rsidRPr="005814A3">
        <w:rPr>
          <w:rStyle w:val="Ttulo2Car"/>
          <w:rFonts w:cs="Arial"/>
          <w:szCs w:val="24"/>
        </w:rPr>
        <w:t>PRESIDENTE</w:t>
      </w:r>
      <w:bookmarkEnd w:id="82"/>
      <w:r w:rsidRPr="005814A3">
        <w:rPr>
          <w:rStyle w:val="TNR21"/>
          <w:rFonts w:ascii="Arial" w:hAnsi="Arial" w:cs="Arial"/>
          <w:b/>
          <w:bCs/>
          <w:szCs w:val="24"/>
        </w:rPr>
        <w:t>:</w:t>
      </w:r>
      <w:r w:rsidRPr="005814A3">
        <w:rPr>
          <w:rStyle w:val="TNR21"/>
          <w:rFonts w:ascii="Arial" w:hAnsi="Arial" w:cs="Arial"/>
          <w:szCs w:val="24"/>
        </w:rPr>
        <w:t xml:space="preserve"> Tiene la palabra la doctora Juvinao</w:t>
      </w:r>
      <w:r w:rsidR="00F01CC6" w:rsidRPr="005814A3">
        <w:rPr>
          <w:rStyle w:val="TNR21"/>
          <w:rFonts w:ascii="Arial" w:hAnsi="Arial" w:cs="Arial"/>
          <w:szCs w:val="24"/>
        </w:rPr>
        <w:t>.</w:t>
      </w:r>
    </w:p>
    <w:p w14:paraId="168FFE1C" w14:textId="77777777" w:rsidR="00F01CC6" w:rsidRPr="005814A3" w:rsidRDefault="00F01CC6" w:rsidP="005814A3">
      <w:pPr>
        <w:spacing w:after="0" w:line="240" w:lineRule="auto"/>
        <w:jc w:val="both"/>
        <w:rPr>
          <w:rStyle w:val="TNR21"/>
          <w:rFonts w:ascii="Arial" w:hAnsi="Arial" w:cs="Arial"/>
          <w:szCs w:val="24"/>
        </w:rPr>
      </w:pPr>
    </w:p>
    <w:p w14:paraId="6EDB742B" w14:textId="77777777" w:rsidR="00F01CC6" w:rsidRPr="005814A3" w:rsidRDefault="00F01CC6" w:rsidP="005814A3">
      <w:pPr>
        <w:spacing w:after="0" w:line="240" w:lineRule="auto"/>
        <w:jc w:val="both"/>
        <w:rPr>
          <w:rStyle w:val="TNR21"/>
          <w:rFonts w:ascii="Arial" w:hAnsi="Arial" w:cs="Arial"/>
          <w:szCs w:val="24"/>
        </w:rPr>
      </w:pPr>
      <w:bookmarkStart w:id="83" w:name="_Toc139636114"/>
      <w:r w:rsidRPr="005814A3">
        <w:rPr>
          <w:rStyle w:val="Ttulo2Car"/>
          <w:rFonts w:cs="Arial"/>
          <w:szCs w:val="24"/>
        </w:rPr>
        <w:t xml:space="preserve">La Presidencia concede el uso de la palabra a la </w:t>
      </w:r>
      <w:r w:rsidR="006D6091" w:rsidRPr="005814A3">
        <w:rPr>
          <w:rStyle w:val="Ttulo2Car"/>
          <w:rFonts w:cs="Arial"/>
          <w:szCs w:val="24"/>
        </w:rPr>
        <w:t>H.R. Catherine Juvinao Clavijo</w:t>
      </w:r>
      <w:bookmarkEnd w:id="83"/>
      <w:r w:rsidRPr="005814A3">
        <w:rPr>
          <w:rStyle w:val="TNR21"/>
          <w:rFonts w:ascii="Arial" w:hAnsi="Arial" w:cs="Arial"/>
          <w:b/>
          <w:bCs/>
          <w:szCs w:val="24"/>
        </w:rPr>
        <w:t>.</w:t>
      </w:r>
      <w:r w:rsidR="006D6091" w:rsidRPr="005814A3">
        <w:rPr>
          <w:rStyle w:val="TNR21"/>
          <w:rFonts w:ascii="Arial" w:hAnsi="Arial" w:cs="Arial"/>
          <w:szCs w:val="24"/>
        </w:rPr>
        <w:t xml:space="preserve"> </w:t>
      </w:r>
    </w:p>
    <w:p w14:paraId="6A8AE44C" w14:textId="77777777" w:rsidR="00F01CC6" w:rsidRPr="005814A3" w:rsidRDefault="00F01CC6" w:rsidP="005814A3">
      <w:pPr>
        <w:spacing w:after="0" w:line="240" w:lineRule="auto"/>
        <w:jc w:val="both"/>
        <w:rPr>
          <w:rStyle w:val="TNR21"/>
          <w:rFonts w:ascii="Arial" w:hAnsi="Arial" w:cs="Arial"/>
          <w:szCs w:val="24"/>
        </w:rPr>
      </w:pPr>
    </w:p>
    <w:p w14:paraId="5CAB1550" w14:textId="1AF006B7" w:rsidR="00C07E71" w:rsidRPr="005814A3" w:rsidRDefault="00F01CC6" w:rsidP="005814A3">
      <w:pPr>
        <w:spacing w:after="0" w:line="240" w:lineRule="auto"/>
        <w:jc w:val="both"/>
        <w:rPr>
          <w:rStyle w:val="TNR21"/>
          <w:rFonts w:ascii="Arial" w:hAnsi="Arial" w:cs="Arial"/>
          <w:szCs w:val="24"/>
        </w:rPr>
      </w:pPr>
      <w:r w:rsidRPr="005814A3">
        <w:rPr>
          <w:rStyle w:val="TNR21"/>
          <w:rFonts w:ascii="Arial" w:hAnsi="Arial" w:cs="Arial"/>
          <w:szCs w:val="24"/>
        </w:rPr>
        <w:t>Buenos</w:t>
      </w:r>
      <w:r w:rsidR="006D6091" w:rsidRPr="005814A3">
        <w:rPr>
          <w:rStyle w:val="TNR21"/>
          <w:rFonts w:ascii="Arial" w:hAnsi="Arial" w:cs="Arial"/>
          <w:szCs w:val="24"/>
        </w:rPr>
        <w:t xml:space="preserve"> días apreciados colegas y un saludo muy cordial al colega Uscátegui</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Y</w:t>
      </w:r>
      <w:r w:rsidR="006D6091" w:rsidRPr="005814A3">
        <w:rPr>
          <w:rStyle w:val="TNR21"/>
          <w:rFonts w:ascii="Arial" w:hAnsi="Arial" w:cs="Arial"/>
          <w:szCs w:val="24"/>
        </w:rPr>
        <w:t xml:space="preserve">o sí le pediría a esta </w:t>
      </w:r>
      <w:r w:rsidRPr="005814A3">
        <w:rPr>
          <w:rStyle w:val="TNR21"/>
          <w:rFonts w:ascii="Arial" w:hAnsi="Arial" w:cs="Arial"/>
          <w:szCs w:val="24"/>
        </w:rPr>
        <w:t>C</w:t>
      </w:r>
      <w:r w:rsidR="006D6091" w:rsidRPr="005814A3">
        <w:rPr>
          <w:rStyle w:val="TNR21"/>
          <w:rFonts w:ascii="Arial" w:hAnsi="Arial" w:cs="Arial"/>
          <w:szCs w:val="24"/>
        </w:rPr>
        <w:t xml:space="preserve">omisión que no aplacemos más el </w:t>
      </w:r>
      <w:r w:rsidRPr="005814A3">
        <w:rPr>
          <w:rStyle w:val="TNR21"/>
          <w:rFonts w:ascii="Arial" w:hAnsi="Arial" w:cs="Arial"/>
          <w:szCs w:val="24"/>
        </w:rPr>
        <w:t>P</w:t>
      </w:r>
      <w:r w:rsidR="006D6091" w:rsidRPr="005814A3">
        <w:rPr>
          <w:rStyle w:val="TNR21"/>
          <w:rFonts w:ascii="Arial" w:hAnsi="Arial" w:cs="Arial"/>
          <w:szCs w:val="24"/>
        </w:rPr>
        <w:t>royecto que busca prohibir las terapias de conversión</w:t>
      </w:r>
      <w:r w:rsidRPr="005814A3">
        <w:rPr>
          <w:rStyle w:val="TNR21"/>
          <w:rFonts w:ascii="Arial" w:hAnsi="Arial" w:cs="Arial"/>
          <w:szCs w:val="24"/>
        </w:rPr>
        <w:t>,</w:t>
      </w:r>
      <w:r w:rsidR="006D6091" w:rsidRPr="005814A3">
        <w:rPr>
          <w:rStyle w:val="TNR21"/>
          <w:rFonts w:ascii="Arial" w:hAnsi="Arial" w:cs="Arial"/>
          <w:szCs w:val="24"/>
        </w:rPr>
        <w:t xml:space="preserve"> es un tema sobre el que también hay un consenso que creo que es mayoritario en esta </w:t>
      </w:r>
      <w:r w:rsidRPr="005814A3">
        <w:rPr>
          <w:rStyle w:val="TNR21"/>
          <w:rFonts w:ascii="Arial" w:hAnsi="Arial" w:cs="Arial"/>
          <w:szCs w:val="24"/>
        </w:rPr>
        <w:t>C</w:t>
      </w:r>
      <w:r w:rsidR="006D6091" w:rsidRPr="005814A3">
        <w:rPr>
          <w:rStyle w:val="TNR21"/>
          <w:rFonts w:ascii="Arial" w:hAnsi="Arial" w:cs="Arial"/>
          <w:szCs w:val="24"/>
        </w:rPr>
        <w:t>omisión</w:t>
      </w:r>
      <w:r w:rsidRPr="005814A3">
        <w:rPr>
          <w:rStyle w:val="TNR21"/>
          <w:rFonts w:ascii="Arial" w:hAnsi="Arial" w:cs="Arial"/>
          <w:szCs w:val="24"/>
        </w:rPr>
        <w:t>,</w:t>
      </w:r>
      <w:r w:rsidR="006D6091" w:rsidRPr="005814A3">
        <w:rPr>
          <w:rStyle w:val="TNR21"/>
          <w:rFonts w:ascii="Arial" w:hAnsi="Arial" w:cs="Arial"/>
          <w:szCs w:val="24"/>
        </w:rPr>
        <w:t xml:space="preserve"> que es urgente además debatir por lo menos en un debate antes de que se acaba esta legislatura y que impacta directamente a la población LGBTIQ+</w:t>
      </w:r>
      <w:r w:rsidRPr="005814A3">
        <w:rPr>
          <w:rStyle w:val="TNR21"/>
          <w:rFonts w:ascii="Arial" w:hAnsi="Arial" w:cs="Arial"/>
          <w:szCs w:val="24"/>
        </w:rPr>
        <w:t>,</w:t>
      </w:r>
      <w:r w:rsidR="006D6091" w:rsidRPr="005814A3">
        <w:rPr>
          <w:rStyle w:val="TNR21"/>
          <w:rFonts w:ascii="Arial" w:hAnsi="Arial" w:cs="Arial"/>
          <w:szCs w:val="24"/>
        </w:rPr>
        <w:t xml:space="preserve"> que increíblemente en pleno </w:t>
      </w:r>
      <w:r w:rsidRPr="005814A3">
        <w:rPr>
          <w:rStyle w:val="TNR21"/>
          <w:rFonts w:ascii="Arial" w:hAnsi="Arial" w:cs="Arial"/>
          <w:szCs w:val="24"/>
        </w:rPr>
        <w:t>S</w:t>
      </w:r>
      <w:r w:rsidR="006D6091" w:rsidRPr="005814A3">
        <w:rPr>
          <w:rStyle w:val="TNR21"/>
          <w:rFonts w:ascii="Arial" w:hAnsi="Arial" w:cs="Arial"/>
          <w:szCs w:val="24"/>
        </w:rPr>
        <w:t xml:space="preserve">iglo </w:t>
      </w:r>
      <w:r w:rsidRPr="005814A3">
        <w:rPr>
          <w:rStyle w:val="TNR21"/>
          <w:rFonts w:ascii="Arial" w:hAnsi="Arial" w:cs="Arial"/>
          <w:szCs w:val="24"/>
        </w:rPr>
        <w:t>XXI</w:t>
      </w:r>
      <w:r w:rsidR="006D6091" w:rsidRPr="005814A3">
        <w:rPr>
          <w:rStyle w:val="TNR21"/>
          <w:rFonts w:ascii="Arial" w:hAnsi="Arial" w:cs="Arial"/>
          <w:szCs w:val="24"/>
        </w:rPr>
        <w:t xml:space="preserve"> todavía sufre tortura</w:t>
      </w:r>
      <w:r w:rsidRPr="005814A3">
        <w:rPr>
          <w:rStyle w:val="TNR21"/>
          <w:rFonts w:ascii="Arial" w:hAnsi="Arial" w:cs="Arial"/>
          <w:szCs w:val="24"/>
        </w:rPr>
        <w:t>,</w:t>
      </w:r>
      <w:r w:rsidR="006D6091" w:rsidRPr="005814A3">
        <w:rPr>
          <w:rStyle w:val="TNR21"/>
          <w:rFonts w:ascii="Arial" w:hAnsi="Arial" w:cs="Arial"/>
          <w:szCs w:val="24"/>
        </w:rPr>
        <w:t xml:space="preserve"> todavía sufre discriminación e inclusive lesiones personales solo por su orientación sexual</w:t>
      </w:r>
      <w:r w:rsidRPr="005814A3">
        <w:rPr>
          <w:rStyle w:val="TNR21"/>
          <w:rFonts w:ascii="Arial" w:hAnsi="Arial" w:cs="Arial"/>
          <w:szCs w:val="24"/>
        </w:rPr>
        <w:t>,</w:t>
      </w:r>
      <w:r w:rsidR="006D6091" w:rsidRPr="005814A3">
        <w:rPr>
          <w:rStyle w:val="TNR21"/>
          <w:rFonts w:ascii="Arial" w:hAnsi="Arial" w:cs="Arial"/>
          <w:szCs w:val="24"/>
        </w:rPr>
        <w:t xml:space="preserve"> o su identidad de género</w:t>
      </w:r>
      <w:r w:rsidRPr="005814A3">
        <w:rPr>
          <w:rStyle w:val="TNR21"/>
          <w:rFonts w:ascii="Arial" w:hAnsi="Arial" w:cs="Arial"/>
          <w:szCs w:val="24"/>
        </w:rPr>
        <w:t xml:space="preserve">. </w:t>
      </w:r>
    </w:p>
    <w:p w14:paraId="5EF5E8C7" w14:textId="77777777" w:rsidR="00C07E71" w:rsidRPr="005814A3" w:rsidRDefault="00C07E71" w:rsidP="005814A3">
      <w:pPr>
        <w:spacing w:after="0" w:line="240" w:lineRule="auto"/>
        <w:jc w:val="both"/>
        <w:rPr>
          <w:rStyle w:val="TNR21"/>
          <w:rFonts w:ascii="Arial" w:hAnsi="Arial" w:cs="Arial"/>
          <w:szCs w:val="24"/>
        </w:rPr>
      </w:pPr>
    </w:p>
    <w:p w14:paraId="079A226D" w14:textId="2A5D78F4" w:rsidR="00F01CC6" w:rsidRPr="005814A3" w:rsidRDefault="00F01CC6"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sí pues</w:t>
      </w:r>
      <w:r w:rsidR="0012414F" w:rsidRPr="005814A3">
        <w:rPr>
          <w:rStyle w:val="TNR21"/>
          <w:rFonts w:ascii="Arial" w:hAnsi="Arial" w:cs="Arial"/>
          <w:szCs w:val="24"/>
        </w:rPr>
        <w:t>,</w:t>
      </w:r>
      <w:r w:rsidR="006D6091" w:rsidRPr="005814A3">
        <w:rPr>
          <w:rStyle w:val="TNR21"/>
          <w:rFonts w:ascii="Arial" w:hAnsi="Arial" w:cs="Arial"/>
          <w:szCs w:val="24"/>
        </w:rPr>
        <w:t xml:space="preserve"> yo entendiendo que también el </w:t>
      </w:r>
      <w:r w:rsidRPr="005814A3">
        <w:rPr>
          <w:rStyle w:val="TNR21"/>
          <w:rFonts w:ascii="Arial" w:hAnsi="Arial" w:cs="Arial"/>
          <w:szCs w:val="24"/>
        </w:rPr>
        <w:t>P</w:t>
      </w:r>
      <w:r w:rsidR="006D6091" w:rsidRPr="005814A3">
        <w:rPr>
          <w:rStyle w:val="TNR21"/>
          <w:rFonts w:ascii="Arial" w:hAnsi="Arial" w:cs="Arial"/>
          <w:szCs w:val="24"/>
        </w:rPr>
        <w:t>royecto al que se refiere el colega Uscátegui es importante</w:t>
      </w:r>
      <w:r w:rsidRPr="005814A3">
        <w:rPr>
          <w:rStyle w:val="TNR21"/>
          <w:rFonts w:ascii="Arial" w:hAnsi="Arial" w:cs="Arial"/>
          <w:szCs w:val="24"/>
        </w:rPr>
        <w:t>,</w:t>
      </w:r>
      <w:r w:rsidR="006D6091" w:rsidRPr="005814A3">
        <w:rPr>
          <w:rStyle w:val="TNR21"/>
          <w:rFonts w:ascii="Arial" w:hAnsi="Arial" w:cs="Arial"/>
          <w:szCs w:val="24"/>
        </w:rPr>
        <w:t xml:space="preserve"> porque todos los </w:t>
      </w:r>
      <w:r w:rsidRPr="005814A3">
        <w:rPr>
          <w:rStyle w:val="TNR21"/>
          <w:rFonts w:ascii="Arial" w:hAnsi="Arial" w:cs="Arial"/>
          <w:szCs w:val="24"/>
        </w:rPr>
        <w:t>P</w:t>
      </w:r>
      <w:r w:rsidR="006D6091" w:rsidRPr="005814A3">
        <w:rPr>
          <w:rStyle w:val="TNR21"/>
          <w:rFonts w:ascii="Arial" w:hAnsi="Arial" w:cs="Arial"/>
          <w:szCs w:val="24"/>
        </w:rPr>
        <w:t>royectos en esta Comisión son importantes</w:t>
      </w:r>
      <w:r w:rsidRPr="005814A3">
        <w:rPr>
          <w:rStyle w:val="TNR21"/>
          <w:rFonts w:ascii="Arial" w:hAnsi="Arial" w:cs="Arial"/>
          <w:szCs w:val="24"/>
        </w:rPr>
        <w:t>,</w:t>
      </w:r>
      <w:r w:rsidR="006D6091" w:rsidRPr="005814A3">
        <w:rPr>
          <w:rStyle w:val="TNR21"/>
          <w:rFonts w:ascii="Arial" w:hAnsi="Arial" w:cs="Arial"/>
          <w:szCs w:val="24"/>
        </w:rPr>
        <w:t xml:space="preserve"> yo sí les rogaría permitir que en el </w:t>
      </w:r>
      <w:r w:rsidRPr="005814A3">
        <w:rPr>
          <w:rStyle w:val="TNR21"/>
          <w:rFonts w:ascii="Arial" w:hAnsi="Arial" w:cs="Arial"/>
          <w:szCs w:val="24"/>
        </w:rPr>
        <w:t>O</w:t>
      </w:r>
      <w:r w:rsidR="006D6091" w:rsidRPr="005814A3">
        <w:rPr>
          <w:rStyle w:val="TNR21"/>
          <w:rFonts w:ascii="Arial" w:hAnsi="Arial" w:cs="Arial"/>
          <w:szCs w:val="24"/>
        </w:rPr>
        <w:t xml:space="preserve">rden del </w:t>
      </w:r>
      <w:r w:rsidRPr="005814A3">
        <w:rPr>
          <w:rStyle w:val="TNR21"/>
          <w:rFonts w:ascii="Arial" w:hAnsi="Arial" w:cs="Arial"/>
          <w:szCs w:val="24"/>
        </w:rPr>
        <w:t>D</w:t>
      </w:r>
      <w:r w:rsidR="006D6091" w:rsidRPr="005814A3">
        <w:rPr>
          <w:rStyle w:val="TNR21"/>
          <w:rFonts w:ascii="Arial" w:hAnsi="Arial" w:cs="Arial"/>
          <w:szCs w:val="24"/>
        </w:rPr>
        <w:t>ía este</w:t>
      </w:r>
      <w:r w:rsidRPr="005814A3">
        <w:rPr>
          <w:rStyle w:val="TNR21"/>
          <w:rFonts w:ascii="Arial" w:hAnsi="Arial" w:cs="Arial"/>
          <w:szCs w:val="24"/>
        </w:rPr>
        <w:t xml:space="preserve"> Proyecto siga de segundo y que hoy lo podamos discutir en esta Honorable Comisión. Gracias.</w:t>
      </w:r>
    </w:p>
    <w:p w14:paraId="679D2437" w14:textId="77777777" w:rsidR="00F01CC6" w:rsidRPr="005814A3" w:rsidRDefault="00F01CC6" w:rsidP="005814A3">
      <w:pPr>
        <w:spacing w:after="0" w:line="240" w:lineRule="auto"/>
        <w:jc w:val="both"/>
        <w:rPr>
          <w:rStyle w:val="TNR21"/>
          <w:rFonts w:ascii="Arial" w:hAnsi="Arial" w:cs="Arial"/>
          <w:szCs w:val="24"/>
        </w:rPr>
      </w:pPr>
    </w:p>
    <w:p w14:paraId="0C03FFAA" w14:textId="61EFE482" w:rsidR="00F01CC6" w:rsidRPr="005814A3" w:rsidRDefault="00F01CC6" w:rsidP="005814A3">
      <w:pPr>
        <w:spacing w:after="0" w:line="240" w:lineRule="auto"/>
        <w:jc w:val="both"/>
        <w:rPr>
          <w:rStyle w:val="TNR21"/>
          <w:rFonts w:ascii="Arial" w:hAnsi="Arial" w:cs="Arial"/>
          <w:szCs w:val="24"/>
        </w:rPr>
      </w:pPr>
      <w:bookmarkStart w:id="84" w:name="_Toc139636115"/>
      <w:r w:rsidRPr="005814A3">
        <w:rPr>
          <w:rStyle w:val="Ttulo2Car"/>
          <w:rFonts w:cs="Arial"/>
          <w:szCs w:val="24"/>
        </w:rPr>
        <w:t>PRESIDENTE</w:t>
      </w:r>
      <w:bookmarkEnd w:id="84"/>
      <w:r w:rsidRPr="005814A3">
        <w:rPr>
          <w:rStyle w:val="TNR21"/>
          <w:rFonts w:ascii="Arial" w:hAnsi="Arial" w:cs="Arial"/>
          <w:b/>
          <w:bCs/>
          <w:szCs w:val="24"/>
        </w:rPr>
        <w:t>:</w:t>
      </w:r>
      <w:r w:rsidRPr="005814A3">
        <w:rPr>
          <w:rStyle w:val="TNR21"/>
          <w:rFonts w:ascii="Arial" w:hAnsi="Arial" w:cs="Arial"/>
          <w:szCs w:val="24"/>
        </w:rPr>
        <w:t xml:space="preserve"> Me dice el doctor José Jaime que retira la </w:t>
      </w:r>
      <w:r w:rsidR="00754CC5" w:rsidRPr="005814A3">
        <w:rPr>
          <w:rStyle w:val="TNR21"/>
          <w:rFonts w:ascii="Arial" w:hAnsi="Arial" w:cs="Arial"/>
          <w:szCs w:val="24"/>
        </w:rPr>
        <w:t>Proposición</w:t>
      </w:r>
      <w:r w:rsidRPr="005814A3">
        <w:rPr>
          <w:rStyle w:val="TNR21"/>
          <w:rFonts w:ascii="Arial" w:hAnsi="Arial" w:cs="Arial"/>
          <w:szCs w:val="24"/>
        </w:rPr>
        <w:t>. En consideración el Orden del Día leído por la señora Secretaria, se abre la discusión. Doctor Tamayo en el uso de la palabra.</w:t>
      </w:r>
    </w:p>
    <w:p w14:paraId="496F5848" w14:textId="77777777" w:rsidR="00F01CC6" w:rsidRPr="005814A3" w:rsidRDefault="00F01CC6" w:rsidP="005814A3">
      <w:pPr>
        <w:spacing w:after="0" w:line="240" w:lineRule="auto"/>
        <w:jc w:val="both"/>
        <w:rPr>
          <w:rStyle w:val="TNR21"/>
          <w:rFonts w:ascii="Arial" w:hAnsi="Arial" w:cs="Arial"/>
          <w:szCs w:val="24"/>
        </w:rPr>
      </w:pPr>
    </w:p>
    <w:p w14:paraId="4F3198E9" w14:textId="77777777" w:rsidR="00F01CC6" w:rsidRPr="005814A3" w:rsidRDefault="00F01CC6" w:rsidP="005814A3">
      <w:pPr>
        <w:spacing w:after="0" w:line="240" w:lineRule="auto"/>
        <w:jc w:val="both"/>
        <w:rPr>
          <w:rStyle w:val="TNR21"/>
          <w:rFonts w:ascii="Arial" w:hAnsi="Arial" w:cs="Arial"/>
          <w:b/>
          <w:bCs/>
          <w:szCs w:val="24"/>
        </w:rPr>
      </w:pPr>
      <w:bookmarkStart w:id="85" w:name="_Toc139636116"/>
      <w:r w:rsidRPr="005814A3">
        <w:rPr>
          <w:rStyle w:val="Ttulo2Car"/>
          <w:rFonts w:cs="Arial"/>
          <w:szCs w:val="24"/>
        </w:rPr>
        <w:t>La Presidencia concede el uso de la palabra al H.R. Jorge Eliécer Tamayo Marulanda</w:t>
      </w:r>
      <w:bookmarkEnd w:id="85"/>
      <w:r w:rsidRPr="005814A3">
        <w:rPr>
          <w:rStyle w:val="TNR21"/>
          <w:rFonts w:ascii="Arial" w:hAnsi="Arial" w:cs="Arial"/>
          <w:b/>
          <w:bCs/>
          <w:szCs w:val="24"/>
        </w:rPr>
        <w:t>.</w:t>
      </w:r>
    </w:p>
    <w:p w14:paraId="494649DA" w14:textId="77777777" w:rsidR="00F01CC6" w:rsidRPr="005814A3" w:rsidRDefault="00F01CC6" w:rsidP="005814A3">
      <w:pPr>
        <w:spacing w:after="0" w:line="240" w:lineRule="auto"/>
        <w:jc w:val="both"/>
        <w:rPr>
          <w:rStyle w:val="TNR21"/>
          <w:rFonts w:ascii="Arial" w:hAnsi="Arial" w:cs="Arial"/>
          <w:szCs w:val="24"/>
        </w:rPr>
      </w:pPr>
    </w:p>
    <w:p w14:paraId="5FAB19C2" w14:textId="615928FB" w:rsidR="00F01CC6" w:rsidRPr="005814A3" w:rsidRDefault="00F01CC6"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Gracias Presidente. Yo le pido señor Presidente que se vote separadamente la </w:t>
      </w:r>
      <w:r w:rsidR="00754CC5" w:rsidRPr="005814A3">
        <w:rPr>
          <w:rStyle w:val="TNR21"/>
          <w:rFonts w:ascii="Arial" w:hAnsi="Arial" w:cs="Arial"/>
          <w:szCs w:val="24"/>
        </w:rPr>
        <w:t>Proposición</w:t>
      </w:r>
      <w:r w:rsidRPr="005814A3">
        <w:rPr>
          <w:rStyle w:val="TNR21"/>
          <w:rFonts w:ascii="Arial" w:hAnsi="Arial" w:cs="Arial"/>
          <w:szCs w:val="24"/>
        </w:rPr>
        <w:t>, para no afectar.</w:t>
      </w:r>
    </w:p>
    <w:p w14:paraId="4D1AF910" w14:textId="77777777" w:rsidR="00F01CC6" w:rsidRPr="005814A3" w:rsidRDefault="00F01CC6" w:rsidP="005814A3">
      <w:pPr>
        <w:spacing w:after="0" w:line="240" w:lineRule="auto"/>
        <w:jc w:val="both"/>
        <w:rPr>
          <w:rStyle w:val="TNR21"/>
          <w:rFonts w:ascii="Arial" w:hAnsi="Arial" w:cs="Arial"/>
          <w:szCs w:val="24"/>
        </w:rPr>
      </w:pPr>
    </w:p>
    <w:p w14:paraId="50E0E04D" w14:textId="38F6C147" w:rsidR="00F01CC6" w:rsidRPr="005814A3" w:rsidRDefault="00F01CC6" w:rsidP="005814A3">
      <w:pPr>
        <w:spacing w:after="0" w:line="240" w:lineRule="auto"/>
        <w:jc w:val="both"/>
        <w:rPr>
          <w:rStyle w:val="TNR21"/>
          <w:rFonts w:ascii="Arial" w:hAnsi="Arial" w:cs="Arial"/>
          <w:szCs w:val="24"/>
        </w:rPr>
      </w:pPr>
      <w:bookmarkStart w:id="86" w:name="_Toc139636117"/>
      <w:r w:rsidRPr="005814A3">
        <w:rPr>
          <w:rStyle w:val="Ttulo2Car"/>
          <w:rFonts w:cs="Arial"/>
          <w:szCs w:val="24"/>
        </w:rPr>
        <w:t>PRESIDENTE</w:t>
      </w:r>
      <w:bookmarkEnd w:id="86"/>
      <w:r w:rsidRPr="005814A3">
        <w:rPr>
          <w:rStyle w:val="TNR21"/>
          <w:rFonts w:ascii="Arial" w:hAnsi="Arial" w:cs="Arial"/>
          <w:b/>
          <w:bCs/>
          <w:szCs w:val="24"/>
        </w:rPr>
        <w:t>:</w:t>
      </w:r>
      <w:r w:rsidRPr="005814A3">
        <w:rPr>
          <w:rStyle w:val="TNR21"/>
          <w:rFonts w:ascii="Arial" w:hAnsi="Arial" w:cs="Arial"/>
          <w:szCs w:val="24"/>
        </w:rPr>
        <w:t xml:space="preserve"> No, es que ya la retir</w:t>
      </w:r>
      <w:r w:rsidR="00C07E71" w:rsidRPr="005814A3">
        <w:rPr>
          <w:rStyle w:val="TNR21"/>
          <w:rFonts w:ascii="Arial" w:hAnsi="Arial" w:cs="Arial"/>
          <w:szCs w:val="24"/>
        </w:rPr>
        <w:t>ó</w:t>
      </w:r>
      <w:r w:rsidRPr="005814A3">
        <w:rPr>
          <w:rStyle w:val="TNR21"/>
          <w:rFonts w:ascii="Arial" w:hAnsi="Arial" w:cs="Arial"/>
          <w:szCs w:val="24"/>
        </w:rPr>
        <w:t xml:space="preserve"> doctor Tamayo. Se cierra la discusión, ¿</w:t>
      </w:r>
      <w:r w:rsidR="00C07E71" w:rsidRPr="005814A3">
        <w:rPr>
          <w:rStyle w:val="TNR21"/>
          <w:rFonts w:ascii="Arial" w:hAnsi="Arial" w:cs="Arial"/>
          <w:szCs w:val="24"/>
        </w:rPr>
        <w:t>A</w:t>
      </w:r>
      <w:r w:rsidRPr="005814A3">
        <w:rPr>
          <w:rStyle w:val="TNR21"/>
          <w:rFonts w:ascii="Arial" w:hAnsi="Arial" w:cs="Arial"/>
          <w:szCs w:val="24"/>
        </w:rPr>
        <w:t xml:space="preserve">prueba la Comisión el Orden del Día? </w:t>
      </w:r>
    </w:p>
    <w:p w14:paraId="18F16081" w14:textId="77777777" w:rsidR="00F01CC6" w:rsidRPr="005814A3" w:rsidRDefault="00F01CC6" w:rsidP="005814A3">
      <w:pPr>
        <w:spacing w:after="0" w:line="240" w:lineRule="auto"/>
        <w:jc w:val="both"/>
        <w:rPr>
          <w:rStyle w:val="TNR21"/>
          <w:rFonts w:ascii="Arial" w:hAnsi="Arial" w:cs="Arial"/>
          <w:szCs w:val="24"/>
        </w:rPr>
      </w:pPr>
      <w:bookmarkStart w:id="87" w:name="_Toc139636118"/>
      <w:r w:rsidRPr="005814A3">
        <w:rPr>
          <w:rStyle w:val="Ttulo2Car"/>
          <w:rFonts w:cs="Arial"/>
          <w:szCs w:val="24"/>
        </w:rPr>
        <w:t>SECRETARIA</w:t>
      </w:r>
      <w:bookmarkEnd w:id="87"/>
      <w:r w:rsidRPr="005814A3">
        <w:rPr>
          <w:rStyle w:val="TNR21"/>
          <w:rFonts w:ascii="Arial" w:hAnsi="Arial" w:cs="Arial"/>
          <w:b/>
          <w:bCs/>
          <w:szCs w:val="24"/>
        </w:rPr>
        <w:t>:</w:t>
      </w:r>
      <w:r w:rsidRPr="005814A3">
        <w:rPr>
          <w:rStyle w:val="TNR21"/>
          <w:rFonts w:ascii="Arial" w:hAnsi="Arial" w:cs="Arial"/>
          <w:szCs w:val="24"/>
        </w:rPr>
        <w:t xml:space="preserve"> Sí lo aprueba Presidente, por unanimidad de los asistentes.</w:t>
      </w:r>
    </w:p>
    <w:p w14:paraId="1F6E0D7F" w14:textId="77777777" w:rsidR="00F01CC6" w:rsidRPr="005814A3" w:rsidRDefault="00F01CC6" w:rsidP="005814A3">
      <w:pPr>
        <w:spacing w:after="0" w:line="240" w:lineRule="auto"/>
        <w:jc w:val="both"/>
        <w:rPr>
          <w:rStyle w:val="TNR21"/>
          <w:rFonts w:ascii="Arial" w:hAnsi="Arial" w:cs="Arial"/>
          <w:szCs w:val="24"/>
        </w:rPr>
      </w:pPr>
    </w:p>
    <w:p w14:paraId="76131A95" w14:textId="6D61A5DE" w:rsidR="00F01CC6" w:rsidRPr="005814A3" w:rsidRDefault="00F01CC6" w:rsidP="005814A3">
      <w:pPr>
        <w:spacing w:after="0" w:line="240" w:lineRule="auto"/>
        <w:jc w:val="both"/>
        <w:rPr>
          <w:rStyle w:val="TNR21"/>
          <w:rFonts w:ascii="Arial" w:hAnsi="Arial" w:cs="Arial"/>
          <w:szCs w:val="24"/>
        </w:rPr>
      </w:pPr>
      <w:bookmarkStart w:id="88" w:name="_Toc139636119"/>
      <w:r w:rsidRPr="005814A3">
        <w:rPr>
          <w:rStyle w:val="Ttulo2Car"/>
          <w:rFonts w:cs="Arial"/>
          <w:szCs w:val="24"/>
        </w:rPr>
        <w:t>PRESIDENTE</w:t>
      </w:r>
      <w:bookmarkEnd w:id="88"/>
      <w:r w:rsidRPr="005814A3">
        <w:rPr>
          <w:rStyle w:val="TNR21"/>
          <w:rFonts w:ascii="Arial" w:hAnsi="Arial" w:cs="Arial"/>
          <w:b/>
          <w:bCs/>
          <w:szCs w:val="24"/>
        </w:rPr>
        <w:t xml:space="preserve">: </w:t>
      </w:r>
      <w:r w:rsidRPr="005814A3">
        <w:rPr>
          <w:rStyle w:val="TNR21"/>
          <w:rFonts w:ascii="Arial" w:hAnsi="Arial" w:cs="Arial"/>
          <w:szCs w:val="24"/>
        </w:rPr>
        <w:t>Muy bien, primer punto del Orden del Día señora Secretaria.</w:t>
      </w:r>
    </w:p>
    <w:p w14:paraId="56253720" w14:textId="77777777" w:rsidR="00C07E71" w:rsidRPr="005814A3" w:rsidRDefault="00C07E71" w:rsidP="005814A3">
      <w:pPr>
        <w:spacing w:after="0" w:line="240" w:lineRule="auto"/>
        <w:jc w:val="both"/>
        <w:rPr>
          <w:rStyle w:val="TNR21"/>
          <w:rFonts w:ascii="Arial" w:hAnsi="Arial" w:cs="Arial"/>
          <w:szCs w:val="24"/>
        </w:rPr>
      </w:pPr>
    </w:p>
    <w:p w14:paraId="6FD5F044" w14:textId="185A6ABB" w:rsidR="00F01CC6" w:rsidRPr="005814A3" w:rsidRDefault="00F01CC6" w:rsidP="005814A3">
      <w:pPr>
        <w:spacing w:after="0" w:line="240" w:lineRule="auto"/>
        <w:jc w:val="both"/>
        <w:rPr>
          <w:rStyle w:val="TNR21"/>
          <w:rFonts w:ascii="Arial" w:hAnsi="Arial" w:cs="Arial"/>
          <w:szCs w:val="24"/>
        </w:rPr>
      </w:pPr>
      <w:bookmarkStart w:id="89" w:name="_Toc139636120"/>
      <w:r w:rsidRPr="005814A3">
        <w:rPr>
          <w:rStyle w:val="Ttulo2Car"/>
          <w:rFonts w:cs="Arial"/>
          <w:szCs w:val="24"/>
        </w:rPr>
        <w:t>SECRETARIA</w:t>
      </w:r>
      <w:bookmarkEnd w:id="89"/>
      <w:r w:rsidRPr="005814A3">
        <w:rPr>
          <w:rStyle w:val="TNR21"/>
          <w:rFonts w:ascii="Arial" w:hAnsi="Arial" w:cs="Arial"/>
          <w:b/>
          <w:bCs/>
          <w:szCs w:val="24"/>
        </w:rPr>
        <w:t xml:space="preserve">: </w:t>
      </w:r>
      <w:r w:rsidRPr="005814A3">
        <w:rPr>
          <w:rStyle w:val="TNR21"/>
          <w:rFonts w:ascii="Arial" w:hAnsi="Arial" w:cs="Arial"/>
          <w:szCs w:val="24"/>
        </w:rPr>
        <w:t>Presidente: Discusión y Votación de Proyectos en Primer Debate:</w:t>
      </w:r>
    </w:p>
    <w:p w14:paraId="2AD48371" w14:textId="77777777" w:rsidR="004531FC" w:rsidRPr="005814A3" w:rsidRDefault="004531FC" w:rsidP="005814A3">
      <w:pPr>
        <w:spacing w:after="0" w:line="240" w:lineRule="auto"/>
        <w:jc w:val="both"/>
        <w:rPr>
          <w:rFonts w:ascii="Arial" w:hAnsi="Arial" w:cs="Arial"/>
          <w:b/>
          <w:bCs/>
          <w:sz w:val="24"/>
          <w:szCs w:val="24"/>
        </w:rPr>
      </w:pPr>
      <w:r w:rsidRPr="005814A3">
        <w:rPr>
          <w:rFonts w:ascii="Arial" w:hAnsi="Arial" w:cs="Arial"/>
          <w:b/>
          <w:bCs/>
          <w:sz w:val="24"/>
          <w:szCs w:val="24"/>
        </w:rPr>
        <w:lastRenderedPageBreak/>
        <w:t xml:space="preserve">1. Proyecto de Ley No. 246 de 2022 Cámara “Por medio del cual se regula el cannabis de uso adulto y se dictan otras disposiciones” </w:t>
      </w:r>
    </w:p>
    <w:p w14:paraId="35C36270" w14:textId="77777777" w:rsidR="004531FC" w:rsidRPr="005814A3" w:rsidRDefault="004531FC"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Jorge Alejandro Ocampo Giraldo, Carlos Adolfo Ardila Espinosa, Jorge Eliécer Tamayo Marulanda, Etna Tamara Argote Calderón, Luz María Múnera Medina, Alirio Uribe Muñoz, Pedro José Suárez Vacca, David Alejandro Toro Ramírez, Jorge Hernán Bastidas Rosero, Agmeth José Escaf Tijerino, Gabriel Ernesto Parrado Durán, Leider Alexandra Vásquez Ochoa, Leyla Marleny Rincón Trujillo, Jorge Andrés Cancimance López, Eduard Giovanny Sarmiento Hidalgo, Alfredo Mondragón Garzón, Susana Gómez Castaño, Wadith Alberto Manzur Imbett, Saray Elena Robayo Bechara, Julián David López Tenorio, Orlando Castillo Advíncula, Gerson Lisímaco Montaño Arizala, William Ferney Aljure Martínez, Juan Pablo Salazar Rivera, Diógenes Quintero Amaya, John Fredy Núñez Ramos, Haiver Rincón Gutiérrez, Gabriel Becerra Yáñez. </w:t>
      </w:r>
    </w:p>
    <w:p w14:paraId="23A43B1B" w14:textId="7E8590BA" w:rsidR="004531FC" w:rsidRPr="005814A3" w:rsidRDefault="004531FC" w:rsidP="005814A3">
      <w:pPr>
        <w:spacing w:after="0" w:line="240" w:lineRule="auto"/>
        <w:jc w:val="both"/>
        <w:rPr>
          <w:rFonts w:ascii="Arial" w:hAnsi="Arial" w:cs="Arial"/>
          <w:sz w:val="24"/>
          <w:szCs w:val="24"/>
        </w:rPr>
      </w:pPr>
      <w:r w:rsidRPr="005814A3">
        <w:rPr>
          <w:rFonts w:ascii="Arial" w:hAnsi="Arial" w:cs="Arial"/>
          <w:b/>
          <w:bCs/>
          <w:sz w:val="24"/>
          <w:szCs w:val="24"/>
        </w:rPr>
        <w:t>Ponentes:</w:t>
      </w:r>
      <w:r w:rsidRPr="005814A3">
        <w:rPr>
          <w:rFonts w:ascii="Arial" w:hAnsi="Arial" w:cs="Arial"/>
          <w:sz w:val="24"/>
          <w:szCs w:val="24"/>
        </w:rPr>
        <w:t xml:space="preserve"> HH.RR. Jorge Alejandro Ocampo Giraldo – C-, Carlos Adolfo Ardila Espinosa – C-, Juan Sebastián Gómez González, Miguel Abraham Polo Polo, James Hermenegildo Mosquera Torres, Astrid Sánchez Montes de Oca, Andrés Felipe Jiménez Vargas, Marelen Castillo Torres y Luis Alberto Albán Urbano. </w:t>
      </w:r>
    </w:p>
    <w:p w14:paraId="6E7C3B2B" w14:textId="77777777" w:rsidR="004531FC" w:rsidRPr="005814A3" w:rsidRDefault="004531FC"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1315 de 2022. </w:t>
      </w:r>
    </w:p>
    <w:p w14:paraId="2EF6E1F3" w14:textId="526B0FBE" w:rsidR="004531FC"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531FC" w:rsidRPr="005814A3">
        <w:rPr>
          <w:rFonts w:ascii="Arial" w:hAnsi="Arial" w:cs="Arial"/>
          <w:b/>
          <w:bCs/>
          <w:sz w:val="24"/>
          <w:szCs w:val="24"/>
        </w:rPr>
        <w:t xml:space="preserve"> primer debate.</w:t>
      </w:r>
      <w:r w:rsidR="004531FC" w:rsidRPr="005814A3">
        <w:rPr>
          <w:rFonts w:ascii="Arial" w:hAnsi="Arial" w:cs="Arial"/>
          <w:sz w:val="24"/>
          <w:szCs w:val="24"/>
        </w:rPr>
        <w:t xml:space="preserve"> Gaceta: 452/2023 HH.RR. Jorge Ocampo– C-, Carlos Ardila – C-, Sebastián Gómez, James Mosquera, Astrid Sánchez, y Luis Albán.</w:t>
      </w:r>
    </w:p>
    <w:p w14:paraId="5046EE89" w14:textId="0E6CEAB7" w:rsidR="004531FC" w:rsidRPr="005814A3" w:rsidRDefault="00D0327C" w:rsidP="005814A3">
      <w:pPr>
        <w:spacing w:after="0" w:line="240" w:lineRule="auto"/>
        <w:jc w:val="both"/>
        <w:rPr>
          <w:rFonts w:ascii="Arial" w:hAnsi="Arial" w:cs="Arial"/>
          <w:sz w:val="24"/>
          <w:szCs w:val="24"/>
        </w:rPr>
      </w:pPr>
      <w:r w:rsidRPr="005814A3">
        <w:rPr>
          <w:rFonts w:ascii="Arial" w:hAnsi="Arial" w:cs="Arial"/>
          <w:b/>
          <w:bCs/>
          <w:sz w:val="24"/>
          <w:szCs w:val="24"/>
        </w:rPr>
        <w:t>Ponencia</w:t>
      </w:r>
      <w:r w:rsidR="004531FC" w:rsidRPr="005814A3">
        <w:rPr>
          <w:rFonts w:ascii="Arial" w:hAnsi="Arial" w:cs="Arial"/>
          <w:b/>
          <w:bCs/>
          <w:sz w:val="24"/>
          <w:szCs w:val="24"/>
        </w:rPr>
        <w:t xml:space="preserve"> primer debate negativa.</w:t>
      </w:r>
      <w:r w:rsidR="004531FC" w:rsidRPr="005814A3">
        <w:rPr>
          <w:rFonts w:ascii="Arial" w:hAnsi="Arial" w:cs="Arial"/>
          <w:sz w:val="24"/>
          <w:szCs w:val="24"/>
        </w:rPr>
        <w:t xml:space="preserve"> Gaceta: 467/2023 HH.RR. Miguel Polo, Andrés Felipe Jiménez y Marelen Castillo </w:t>
      </w:r>
    </w:p>
    <w:p w14:paraId="730593EB" w14:textId="77777777" w:rsidR="004531FC" w:rsidRPr="005814A3" w:rsidRDefault="004531FC" w:rsidP="005814A3">
      <w:pPr>
        <w:spacing w:after="0" w:line="240" w:lineRule="auto"/>
        <w:jc w:val="both"/>
        <w:rPr>
          <w:rStyle w:val="TNR21"/>
          <w:rFonts w:ascii="Arial" w:hAnsi="Arial" w:cs="Arial"/>
          <w:szCs w:val="24"/>
        </w:rPr>
      </w:pPr>
    </w:p>
    <w:p w14:paraId="46CF59D4" w14:textId="77777777" w:rsidR="00094BA5"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w:t>
      </w:r>
      <w:r w:rsidR="00094BA5" w:rsidRPr="005814A3">
        <w:rPr>
          <w:rStyle w:val="TNR21"/>
          <w:rFonts w:ascii="Arial" w:hAnsi="Arial" w:cs="Arial"/>
          <w:szCs w:val="24"/>
        </w:rPr>
        <w:t>,</w:t>
      </w:r>
      <w:r w:rsidRPr="005814A3">
        <w:rPr>
          <w:rStyle w:val="TNR21"/>
          <w:rFonts w:ascii="Arial" w:hAnsi="Arial" w:cs="Arial"/>
          <w:szCs w:val="24"/>
        </w:rPr>
        <w:t xml:space="preserve"> ha sido leído el primer punto del </w:t>
      </w:r>
      <w:r w:rsidR="00094BA5" w:rsidRPr="005814A3">
        <w:rPr>
          <w:rStyle w:val="TNR21"/>
          <w:rFonts w:ascii="Arial" w:hAnsi="Arial" w:cs="Arial"/>
          <w:szCs w:val="24"/>
        </w:rPr>
        <w:t>Orden</w:t>
      </w:r>
      <w:r w:rsidRPr="005814A3">
        <w:rPr>
          <w:rStyle w:val="TNR21"/>
          <w:rFonts w:ascii="Arial" w:hAnsi="Arial" w:cs="Arial"/>
          <w:szCs w:val="24"/>
        </w:rPr>
        <w:t xml:space="preserve"> del </w:t>
      </w:r>
      <w:r w:rsidR="00094BA5" w:rsidRPr="005814A3">
        <w:rPr>
          <w:rStyle w:val="TNR21"/>
          <w:rFonts w:ascii="Arial" w:hAnsi="Arial" w:cs="Arial"/>
          <w:szCs w:val="24"/>
        </w:rPr>
        <w:t>Día</w:t>
      </w:r>
      <w:r w:rsidRPr="005814A3">
        <w:rPr>
          <w:rStyle w:val="TNR21"/>
          <w:rFonts w:ascii="Arial" w:hAnsi="Arial" w:cs="Arial"/>
          <w:szCs w:val="24"/>
        </w:rPr>
        <w:t xml:space="preserve"> señor Presidente</w:t>
      </w:r>
      <w:r w:rsidR="00094BA5" w:rsidRPr="005814A3">
        <w:rPr>
          <w:rStyle w:val="TNR21"/>
          <w:rFonts w:ascii="Arial" w:hAnsi="Arial" w:cs="Arial"/>
          <w:szCs w:val="24"/>
        </w:rPr>
        <w:t>.</w:t>
      </w:r>
    </w:p>
    <w:p w14:paraId="3107EB53" w14:textId="77777777" w:rsidR="00094BA5" w:rsidRPr="005814A3" w:rsidRDefault="00094BA5" w:rsidP="005814A3">
      <w:pPr>
        <w:spacing w:after="0" w:line="240" w:lineRule="auto"/>
        <w:jc w:val="both"/>
        <w:rPr>
          <w:rStyle w:val="TNR21"/>
          <w:rFonts w:ascii="Arial" w:hAnsi="Arial" w:cs="Arial"/>
          <w:szCs w:val="24"/>
        </w:rPr>
      </w:pPr>
    </w:p>
    <w:p w14:paraId="0D5102DE" w14:textId="77777777" w:rsidR="00DB3BEB" w:rsidRPr="005814A3" w:rsidRDefault="00094BA5" w:rsidP="005814A3">
      <w:pPr>
        <w:spacing w:after="0" w:line="240" w:lineRule="auto"/>
        <w:jc w:val="both"/>
        <w:rPr>
          <w:rStyle w:val="TNR21"/>
          <w:rFonts w:ascii="Arial" w:hAnsi="Arial" w:cs="Arial"/>
          <w:szCs w:val="24"/>
        </w:rPr>
      </w:pPr>
      <w:bookmarkStart w:id="90" w:name="_Toc139636121"/>
      <w:r w:rsidRPr="005814A3">
        <w:rPr>
          <w:rStyle w:val="Ttulo2Car"/>
          <w:rFonts w:cs="Arial"/>
          <w:szCs w:val="24"/>
        </w:rPr>
        <w:t>PRESIDENTE</w:t>
      </w:r>
      <w:bookmarkEnd w:id="90"/>
      <w:r w:rsidRPr="005814A3">
        <w:rPr>
          <w:rStyle w:val="TNR21"/>
          <w:rFonts w:ascii="Arial" w:hAnsi="Arial" w:cs="Arial"/>
          <w:b/>
          <w:bCs/>
          <w:szCs w:val="24"/>
        </w:rPr>
        <w:t>:</w:t>
      </w:r>
      <w:r w:rsidR="006D6091" w:rsidRPr="005814A3">
        <w:rPr>
          <w:rStyle w:val="TNR21"/>
          <w:rFonts w:ascii="Arial" w:hAnsi="Arial" w:cs="Arial"/>
          <w:szCs w:val="24"/>
        </w:rPr>
        <w:t xml:space="preserve"> </w:t>
      </w:r>
      <w:r w:rsidR="00DB3BEB" w:rsidRPr="005814A3">
        <w:rPr>
          <w:rStyle w:val="TNR21"/>
          <w:rFonts w:ascii="Arial" w:hAnsi="Arial" w:cs="Arial"/>
          <w:szCs w:val="24"/>
        </w:rPr>
        <w:t>S</w:t>
      </w:r>
      <w:r w:rsidR="006D6091" w:rsidRPr="005814A3">
        <w:rPr>
          <w:rStyle w:val="TNR21"/>
          <w:rFonts w:ascii="Arial" w:hAnsi="Arial" w:cs="Arial"/>
          <w:szCs w:val="24"/>
        </w:rPr>
        <w:t>eñora Secretaria</w:t>
      </w:r>
      <w:r w:rsidR="00DB3BEB" w:rsidRPr="005814A3">
        <w:rPr>
          <w:rStyle w:val="TNR21"/>
          <w:rFonts w:ascii="Arial" w:hAnsi="Arial" w:cs="Arial"/>
          <w:szCs w:val="24"/>
        </w:rPr>
        <w:t>,</w:t>
      </w:r>
      <w:r w:rsidR="006D6091" w:rsidRPr="005814A3">
        <w:rPr>
          <w:rStyle w:val="TNR21"/>
          <w:rFonts w:ascii="Arial" w:hAnsi="Arial" w:cs="Arial"/>
          <w:szCs w:val="24"/>
        </w:rPr>
        <w:t xml:space="preserve"> entonces infórmenos en qué punto de avance de este </w:t>
      </w:r>
      <w:r w:rsidR="00DB3BEB" w:rsidRPr="005814A3">
        <w:rPr>
          <w:rStyle w:val="TNR21"/>
          <w:rFonts w:ascii="Arial" w:hAnsi="Arial" w:cs="Arial"/>
          <w:szCs w:val="24"/>
        </w:rPr>
        <w:t>P</w:t>
      </w:r>
      <w:r w:rsidR="006D6091" w:rsidRPr="005814A3">
        <w:rPr>
          <w:rStyle w:val="TNR21"/>
          <w:rFonts w:ascii="Arial" w:hAnsi="Arial" w:cs="Arial"/>
          <w:szCs w:val="24"/>
        </w:rPr>
        <w:t>royecto vamos</w:t>
      </w:r>
      <w:r w:rsidR="00DB3BEB" w:rsidRPr="005814A3">
        <w:rPr>
          <w:rStyle w:val="TNR21"/>
          <w:rFonts w:ascii="Arial" w:hAnsi="Arial" w:cs="Arial"/>
          <w:szCs w:val="24"/>
        </w:rPr>
        <w:t>.</w:t>
      </w:r>
    </w:p>
    <w:p w14:paraId="0D6FF566" w14:textId="77777777" w:rsidR="00DB3BEB" w:rsidRPr="005814A3" w:rsidRDefault="00DB3BEB" w:rsidP="005814A3">
      <w:pPr>
        <w:spacing w:after="0" w:line="240" w:lineRule="auto"/>
        <w:jc w:val="both"/>
        <w:rPr>
          <w:rStyle w:val="TNR21"/>
          <w:rFonts w:ascii="Arial" w:hAnsi="Arial" w:cs="Arial"/>
          <w:szCs w:val="24"/>
        </w:rPr>
      </w:pPr>
    </w:p>
    <w:p w14:paraId="0B7041D3" w14:textId="3CE9C4CB" w:rsidR="00DB3BEB" w:rsidRPr="005814A3" w:rsidRDefault="00DB3BEB" w:rsidP="005814A3">
      <w:pPr>
        <w:spacing w:after="0" w:line="240" w:lineRule="auto"/>
        <w:jc w:val="both"/>
        <w:rPr>
          <w:rStyle w:val="TNR21"/>
          <w:rFonts w:ascii="Arial" w:hAnsi="Arial" w:cs="Arial"/>
          <w:szCs w:val="24"/>
        </w:rPr>
      </w:pPr>
      <w:bookmarkStart w:id="91" w:name="_Toc139636122"/>
      <w:r w:rsidRPr="005814A3">
        <w:rPr>
          <w:rStyle w:val="Ttulo2Car"/>
          <w:rFonts w:cs="Arial"/>
          <w:szCs w:val="24"/>
        </w:rPr>
        <w:t>SECRETARIA</w:t>
      </w:r>
      <w:bookmarkEnd w:id="91"/>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Presidente</w:t>
      </w:r>
      <w:r w:rsidRPr="005814A3">
        <w:rPr>
          <w:rStyle w:val="TNR21"/>
          <w:rFonts w:ascii="Arial" w:hAnsi="Arial" w:cs="Arial"/>
          <w:szCs w:val="24"/>
        </w:rPr>
        <w:t>,</w:t>
      </w:r>
      <w:r w:rsidR="006D6091" w:rsidRPr="005814A3">
        <w:rPr>
          <w:rStyle w:val="TNR21"/>
          <w:rFonts w:ascii="Arial" w:hAnsi="Arial" w:cs="Arial"/>
          <w:szCs w:val="24"/>
        </w:rPr>
        <w:t xml:space="preserve"> como había dos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r w:rsidR="006D6091" w:rsidRPr="005814A3">
        <w:rPr>
          <w:rStyle w:val="TNR21"/>
          <w:rFonts w:ascii="Arial" w:hAnsi="Arial" w:cs="Arial"/>
          <w:szCs w:val="24"/>
        </w:rPr>
        <w:t xml:space="preserve"> la Comisión pronunció</w:t>
      </w:r>
      <w:r w:rsidRPr="005814A3">
        <w:rPr>
          <w:rStyle w:val="TNR21"/>
          <w:rFonts w:ascii="Arial" w:hAnsi="Arial" w:cs="Arial"/>
          <w:szCs w:val="24"/>
        </w:rPr>
        <w:t>,</w:t>
      </w:r>
      <w:r w:rsidR="006D6091" w:rsidRPr="005814A3">
        <w:rPr>
          <w:rStyle w:val="TNR21"/>
          <w:rFonts w:ascii="Arial" w:hAnsi="Arial" w:cs="Arial"/>
          <w:szCs w:val="24"/>
        </w:rPr>
        <w:t xml:space="preserve"> negó la </w:t>
      </w:r>
      <w:r w:rsidR="00754CC5" w:rsidRPr="005814A3">
        <w:rPr>
          <w:rStyle w:val="TNR21"/>
          <w:rFonts w:ascii="Arial" w:hAnsi="Arial" w:cs="Arial"/>
          <w:szCs w:val="24"/>
        </w:rPr>
        <w:t>Proposición</w:t>
      </w:r>
      <w:r w:rsidRPr="005814A3">
        <w:rPr>
          <w:rStyle w:val="TNR21"/>
          <w:rFonts w:ascii="Arial" w:hAnsi="Arial" w:cs="Arial"/>
          <w:szCs w:val="24"/>
        </w:rPr>
        <w:t xml:space="preserve"> </w:t>
      </w:r>
      <w:r w:rsidR="006D6091" w:rsidRPr="005814A3">
        <w:rPr>
          <w:rStyle w:val="TNR21"/>
          <w:rFonts w:ascii="Arial" w:hAnsi="Arial" w:cs="Arial"/>
          <w:szCs w:val="24"/>
        </w:rPr>
        <w:t xml:space="preserve">de </w:t>
      </w:r>
      <w:r w:rsidRPr="005814A3">
        <w:rPr>
          <w:rStyle w:val="TNR21"/>
          <w:rFonts w:ascii="Arial" w:hAnsi="Arial" w:cs="Arial"/>
          <w:szCs w:val="24"/>
        </w:rPr>
        <w:t>Archivo</w:t>
      </w:r>
      <w:r w:rsidR="006D6091" w:rsidRPr="005814A3">
        <w:rPr>
          <w:rStyle w:val="TNR21"/>
          <w:rFonts w:ascii="Arial" w:hAnsi="Arial" w:cs="Arial"/>
          <w:szCs w:val="24"/>
        </w:rPr>
        <w:t xml:space="preserve"> y aprobó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dar </w:t>
      </w:r>
      <w:r w:rsidRPr="005814A3">
        <w:rPr>
          <w:rStyle w:val="TNR21"/>
          <w:rFonts w:ascii="Arial" w:hAnsi="Arial" w:cs="Arial"/>
          <w:szCs w:val="24"/>
        </w:rPr>
        <w:t>Primer</w:t>
      </w:r>
      <w:r w:rsidR="006D6091" w:rsidRPr="005814A3">
        <w:rPr>
          <w:rStyle w:val="TNR21"/>
          <w:rFonts w:ascii="Arial" w:hAnsi="Arial" w:cs="Arial"/>
          <w:szCs w:val="24"/>
        </w:rPr>
        <w:t xml:space="preserve"> </w:t>
      </w:r>
      <w:r w:rsidRPr="005814A3">
        <w:rPr>
          <w:rStyle w:val="TNR21"/>
          <w:rFonts w:ascii="Arial" w:hAnsi="Arial" w:cs="Arial"/>
          <w:szCs w:val="24"/>
        </w:rPr>
        <w:t>Debate.</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sta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fue aprobada en la Comisión Primera en la sesión anterior</w:t>
      </w:r>
      <w:r w:rsidRPr="005814A3">
        <w:rPr>
          <w:rStyle w:val="TNR21"/>
          <w:rFonts w:ascii="Arial" w:hAnsi="Arial" w:cs="Arial"/>
          <w:szCs w:val="24"/>
        </w:rPr>
        <w:t>,</w:t>
      </w:r>
      <w:r w:rsidR="006D6091" w:rsidRPr="005814A3">
        <w:rPr>
          <w:rStyle w:val="TNR21"/>
          <w:rFonts w:ascii="Arial" w:hAnsi="Arial" w:cs="Arial"/>
          <w:szCs w:val="24"/>
        </w:rPr>
        <w:t xml:space="preserve"> lo que debe seguir de acuerdo al trámite es el </w:t>
      </w:r>
      <w:r w:rsidRPr="005814A3">
        <w:rPr>
          <w:rStyle w:val="TNR21"/>
          <w:rFonts w:ascii="Arial" w:hAnsi="Arial" w:cs="Arial"/>
          <w:szCs w:val="24"/>
        </w:rPr>
        <w:t>A</w:t>
      </w:r>
      <w:r w:rsidR="006D6091" w:rsidRPr="005814A3">
        <w:rPr>
          <w:rStyle w:val="TNR21"/>
          <w:rFonts w:ascii="Arial" w:hAnsi="Arial" w:cs="Arial"/>
          <w:szCs w:val="24"/>
        </w:rPr>
        <w:t>rticulado</w:t>
      </w:r>
      <w:r w:rsidRPr="005814A3">
        <w:rPr>
          <w:rStyle w:val="TNR21"/>
          <w:rFonts w:ascii="Arial" w:hAnsi="Arial" w:cs="Arial"/>
          <w:szCs w:val="24"/>
        </w:rPr>
        <w:t>,</w:t>
      </w:r>
      <w:r w:rsidR="006D6091" w:rsidRPr="005814A3">
        <w:rPr>
          <w:rStyle w:val="TNR21"/>
          <w:rFonts w:ascii="Arial" w:hAnsi="Arial" w:cs="Arial"/>
          <w:szCs w:val="24"/>
        </w:rPr>
        <w:t xml:space="preserve"> hay bastantes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r w:rsidR="006D6091" w:rsidRPr="005814A3">
        <w:rPr>
          <w:rStyle w:val="TNR21"/>
          <w:rFonts w:ascii="Arial" w:hAnsi="Arial" w:cs="Arial"/>
          <w:szCs w:val="24"/>
        </w:rPr>
        <w:t xml:space="preserve"> no sé si el doctor Ocampo ya tiene </w:t>
      </w:r>
      <w:r w:rsidRPr="005814A3">
        <w:rPr>
          <w:rStyle w:val="TNR21"/>
          <w:rFonts w:ascii="Arial" w:hAnsi="Arial" w:cs="Arial"/>
          <w:szCs w:val="24"/>
        </w:rPr>
        <w:t>algún</w:t>
      </w:r>
      <w:r w:rsidR="006D6091" w:rsidRPr="005814A3">
        <w:rPr>
          <w:rStyle w:val="TNR21"/>
          <w:rFonts w:ascii="Arial" w:hAnsi="Arial" w:cs="Arial"/>
          <w:szCs w:val="24"/>
        </w:rPr>
        <w:t xml:space="preserve"> derrotero para que nosotros podamos hacer el trámite de la Comisión</w:t>
      </w:r>
      <w:r w:rsidRPr="005814A3">
        <w:rPr>
          <w:rStyle w:val="TNR21"/>
          <w:rFonts w:ascii="Arial" w:hAnsi="Arial" w:cs="Arial"/>
          <w:szCs w:val="24"/>
        </w:rPr>
        <w:t>,</w:t>
      </w:r>
      <w:r w:rsidR="006D6091" w:rsidRPr="005814A3">
        <w:rPr>
          <w:rStyle w:val="TNR21"/>
          <w:rFonts w:ascii="Arial" w:hAnsi="Arial" w:cs="Arial"/>
          <w:szCs w:val="24"/>
        </w:rPr>
        <w:t xml:space="preserve"> </w:t>
      </w:r>
      <w:r w:rsidR="00C07E71" w:rsidRPr="005814A3">
        <w:rPr>
          <w:rStyle w:val="TNR21"/>
          <w:rFonts w:ascii="Arial" w:hAnsi="Arial" w:cs="Arial"/>
          <w:szCs w:val="24"/>
        </w:rPr>
        <w:t>¿Q</w:t>
      </w:r>
      <w:r w:rsidR="006D6091" w:rsidRPr="005814A3">
        <w:rPr>
          <w:rStyle w:val="TNR21"/>
          <w:rFonts w:ascii="Arial" w:hAnsi="Arial" w:cs="Arial"/>
          <w:szCs w:val="24"/>
        </w:rPr>
        <w:t xml:space="preserve">ué </w:t>
      </w:r>
      <w:r w:rsidRPr="005814A3">
        <w:rPr>
          <w:rStyle w:val="TNR21"/>
          <w:rFonts w:ascii="Arial" w:hAnsi="Arial" w:cs="Arial"/>
          <w:szCs w:val="24"/>
        </w:rPr>
        <w:t>P</w:t>
      </w:r>
      <w:r w:rsidR="006D6091" w:rsidRPr="005814A3">
        <w:rPr>
          <w:rStyle w:val="TNR21"/>
          <w:rFonts w:ascii="Arial" w:hAnsi="Arial" w:cs="Arial"/>
          <w:szCs w:val="24"/>
        </w:rPr>
        <w:t>roposiciones han sido acogidas</w:t>
      </w:r>
      <w:r w:rsidRPr="005814A3">
        <w:rPr>
          <w:rStyle w:val="TNR21"/>
          <w:rFonts w:ascii="Arial" w:hAnsi="Arial" w:cs="Arial"/>
          <w:szCs w:val="24"/>
        </w:rPr>
        <w:t>,</w:t>
      </w:r>
      <w:r w:rsidR="006D6091" w:rsidRPr="005814A3">
        <w:rPr>
          <w:rStyle w:val="TNR21"/>
          <w:rFonts w:ascii="Arial" w:hAnsi="Arial" w:cs="Arial"/>
          <w:szCs w:val="24"/>
        </w:rPr>
        <w:t xml:space="preserve"> cuáles no</w:t>
      </w:r>
      <w:r w:rsidR="00C07E71" w:rsidRPr="005814A3">
        <w:rPr>
          <w:rStyle w:val="TNR21"/>
          <w:rFonts w:ascii="Arial" w:hAnsi="Arial" w:cs="Arial"/>
          <w:szCs w:val="24"/>
        </w:rPr>
        <w:t>?</w:t>
      </w:r>
    </w:p>
    <w:p w14:paraId="6AA25DB3" w14:textId="77777777" w:rsidR="00DB3BEB" w:rsidRPr="005814A3" w:rsidRDefault="00DB3BEB" w:rsidP="005814A3">
      <w:pPr>
        <w:spacing w:after="0" w:line="240" w:lineRule="auto"/>
        <w:jc w:val="both"/>
        <w:rPr>
          <w:rStyle w:val="TNR21"/>
          <w:rFonts w:ascii="Arial" w:hAnsi="Arial" w:cs="Arial"/>
          <w:szCs w:val="24"/>
        </w:rPr>
      </w:pPr>
    </w:p>
    <w:p w14:paraId="64708546" w14:textId="216D3910" w:rsidR="008946C7" w:rsidRPr="005814A3" w:rsidRDefault="00DB3BEB" w:rsidP="005814A3">
      <w:pPr>
        <w:spacing w:after="0" w:line="240" w:lineRule="auto"/>
        <w:jc w:val="both"/>
        <w:rPr>
          <w:rStyle w:val="TNR21"/>
          <w:rFonts w:ascii="Arial" w:hAnsi="Arial" w:cs="Arial"/>
          <w:szCs w:val="24"/>
        </w:rPr>
      </w:pPr>
      <w:bookmarkStart w:id="92" w:name="_Toc139636123"/>
      <w:r w:rsidRPr="005814A3">
        <w:rPr>
          <w:rStyle w:val="Ttulo2Car"/>
          <w:rFonts w:cs="Arial"/>
          <w:szCs w:val="24"/>
        </w:rPr>
        <w:t>PRESIDENTE</w:t>
      </w:r>
      <w:bookmarkEnd w:id="92"/>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M</w:t>
      </w:r>
      <w:r w:rsidR="006D6091" w:rsidRPr="005814A3">
        <w:rPr>
          <w:rStyle w:val="TNR21"/>
          <w:rFonts w:ascii="Arial" w:hAnsi="Arial" w:cs="Arial"/>
          <w:szCs w:val="24"/>
        </w:rPr>
        <w:t>uy bien señora Secretaria</w:t>
      </w:r>
      <w:r w:rsidRPr="005814A3">
        <w:rPr>
          <w:rStyle w:val="TNR21"/>
          <w:rFonts w:ascii="Arial" w:hAnsi="Arial" w:cs="Arial"/>
          <w:szCs w:val="24"/>
        </w:rPr>
        <w:t>,</w:t>
      </w:r>
      <w:r w:rsidR="006D6091" w:rsidRPr="005814A3">
        <w:rPr>
          <w:rStyle w:val="TNR21"/>
          <w:rFonts w:ascii="Arial" w:hAnsi="Arial" w:cs="Arial"/>
          <w:szCs w:val="24"/>
        </w:rPr>
        <w:t xml:space="preserve"> entonces arranquemos con los </w:t>
      </w:r>
      <w:r w:rsidRPr="005814A3">
        <w:rPr>
          <w:rStyle w:val="TNR21"/>
          <w:rFonts w:ascii="Arial" w:hAnsi="Arial" w:cs="Arial"/>
          <w:szCs w:val="24"/>
        </w:rPr>
        <w:t>A</w:t>
      </w:r>
      <w:r w:rsidR="006D6091" w:rsidRPr="005814A3">
        <w:rPr>
          <w:rStyle w:val="TNR21"/>
          <w:rFonts w:ascii="Arial" w:hAnsi="Arial" w:cs="Arial"/>
          <w:szCs w:val="24"/>
        </w:rPr>
        <w:t xml:space="preserve">rtículos que no tienen </w:t>
      </w:r>
      <w:r w:rsidR="00754CC5" w:rsidRPr="005814A3">
        <w:rPr>
          <w:rStyle w:val="TNR21"/>
          <w:rFonts w:ascii="Arial" w:hAnsi="Arial" w:cs="Arial"/>
          <w:szCs w:val="24"/>
        </w:rPr>
        <w:t>Proposición</w:t>
      </w:r>
      <w:r w:rsidR="008946C7" w:rsidRPr="005814A3">
        <w:rPr>
          <w:rStyle w:val="TNR21"/>
          <w:rFonts w:ascii="Arial" w:hAnsi="Arial" w:cs="Arial"/>
          <w:szCs w:val="24"/>
        </w:rPr>
        <w:t>.</w:t>
      </w:r>
    </w:p>
    <w:p w14:paraId="1888913E" w14:textId="77777777" w:rsidR="008946C7" w:rsidRPr="005814A3" w:rsidRDefault="008946C7" w:rsidP="005814A3">
      <w:pPr>
        <w:spacing w:after="0" w:line="240" w:lineRule="auto"/>
        <w:jc w:val="both"/>
        <w:rPr>
          <w:rStyle w:val="TNR21"/>
          <w:rFonts w:ascii="Arial" w:hAnsi="Arial" w:cs="Arial"/>
          <w:szCs w:val="24"/>
        </w:rPr>
      </w:pPr>
    </w:p>
    <w:p w14:paraId="2E81A3F7" w14:textId="49A002EA" w:rsidR="008946C7" w:rsidRPr="005814A3" w:rsidRDefault="008946C7" w:rsidP="005814A3">
      <w:pPr>
        <w:spacing w:after="0" w:line="240" w:lineRule="auto"/>
        <w:jc w:val="both"/>
        <w:rPr>
          <w:rStyle w:val="TNR21"/>
          <w:rFonts w:ascii="Arial" w:hAnsi="Arial" w:cs="Arial"/>
          <w:szCs w:val="24"/>
        </w:rPr>
      </w:pPr>
      <w:bookmarkStart w:id="93" w:name="_Toc139636124"/>
      <w:r w:rsidRPr="005814A3">
        <w:rPr>
          <w:rStyle w:val="Ttulo2Car"/>
          <w:rFonts w:cs="Arial"/>
          <w:szCs w:val="24"/>
        </w:rPr>
        <w:t>SECRETARIA</w:t>
      </w:r>
      <w:bookmarkEnd w:id="93"/>
      <w:r w:rsidRPr="005814A3">
        <w:rPr>
          <w:rStyle w:val="TNR21"/>
          <w:rFonts w:ascii="Arial" w:hAnsi="Arial" w:cs="Arial"/>
          <w:b/>
          <w:bCs/>
          <w:szCs w:val="24"/>
        </w:rPr>
        <w:t>:</w:t>
      </w:r>
      <w:r w:rsidR="00DB3BEB"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í señor Presidente</w:t>
      </w:r>
      <w:r w:rsidRPr="005814A3">
        <w:rPr>
          <w:rStyle w:val="TNR21"/>
          <w:rFonts w:ascii="Arial" w:hAnsi="Arial" w:cs="Arial"/>
          <w:szCs w:val="24"/>
        </w:rPr>
        <w:t>,</w:t>
      </w:r>
      <w:r w:rsidR="006D6091" w:rsidRPr="005814A3">
        <w:rPr>
          <w:rStyle w:val="TNR21"/>
          <w:rFonts w:ascii="Arial" w:hAnsi="Arial" w:cs="Arial"/>
          <w:szCs w:val="24"/>
        </w:rPr>
        <w:t xml:space="preserve"> leo los </w:t>
      </w:r>
      <w:r w:rsidRPr="005814A3">
        <w:rPr>
          <w:rStyle w:val="TNR21"/>
          <w:rFonts w:ascii="Arial" w:hAnsi="Arial" w:cs="Arial"/>
          <w:szCs w:val="24"/>
        </w:rPr>
        <w:t>A</w:t>
      </w:r>
      <w:r w:rsidR="006D6091" w:rsidRPr="005814A3">
        <w:rPr>
          <w:rStyle w:val="TNR21"/>
          <w:rFonts w:ascii="Arial" w:hAnsi="Arial" w:cs="Arial"/>
          <w:szCs w:val="24"/>
        </w:rPr>
        <w:t xml:space="preserve">rtículos de la </w:t>
      </w:r>
      <w:r w:rsidR="00D0327C" w:rsidRPr="005814A3">
        <w:rPr>
          <w:rStyle w:val="TNR21"/>
          <w:rFonts w:ascii="Arial" w:hAnsi="Arial" w:cs="Arial"/>
          <w:szCs w:val="24"/>
        </w:rPr>
        <w:t>Ponencia</w:t>
      </w:r>
      <w:r w:rsidR="006D6091" w:rsidRPr="005814A3">
        <w:rPr>
          <w:rStyle w:val="TNR21"/>
          <w:rFonts w:ascii="Arial" w:hAnsi="Arial" w:cs="Arial"/>
          <w:szCs w:val="24"/>
        </w:rPr>
        <w:t xml:space="preserve"> que no tienen </w:t>
      </w:r>
      <w:r w:rsidR="00754CC5" w:rsidRPr="005814A3">
        <w:rPr>
          <w:rStyle w:val="TNR21"/>
          <w:rFonts w:ascii="Arial" w:hAnsi="Arial" w:cs="Arial"/>
          <w:szCs w:val="24"/>
        </w:rPr>
        <w:t>Proposición</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19</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el </w:t>
      </w:r>
      <w:r w:rsidR="006D6091" w:rsidRPr="005814A3">
        <w:rPr>
          <w:rStyle w:val="TNR21"/>
          <w:rFonts w:ascii="Arial" w:hAnsi="Arial" w:cs="Arial"/>
          <w:szCs w:val="24"/>
        </w:rPr>
        <w:t>20</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el </w:t>
      </w:r>
      <w:r w:rsidR="006D6091" w:rsidRPr="005814A3">
        <w:rPr>
          <w:rStyle w:val="TNR21"/>
          <w:rFonts w:ascii="Arial" w:hAnsi="Arial" w:cs="Arial"/>
          <w:szCs w:val="24"/>
        </w:rPr>
        <w:t>23</w:t>
      </w:r>
      <w:r w:rsidRPr="005814A3">
        <w:rPr>
          <w:rStyle w:val="TNR21"/>
          <w:rFonts w:ascii="Arial" w:hAnsi="Arial" w:cs="Arial"/>
          <w:szCs w:val="24"/>
        </w:rPr>
        <w:t>,</w:t>
      </w:r>
      <w:r w:rsidR="006D6091" w:rsidRPr="005814A3">
        <w:rPr>
          <w:rStyle w:val="TNR21"/>
          <w:rFonts w:ascii="Arial" w:hAnsi="Arial" w:cs="Arial"/>
          <w:szCs w:val="24"/>
        </w:rPr>
        <w:t xml:space="preserve"> el 24</w:t>
      </w:r>
      <w:r w:rsidRPr="005814A3">
        <w:rPr>
          <w:rStyle w:val="TNR21"/>
          <w:rFonts w:ascii="Arial" w:hAnsi="Arial" w:cs="Arial"/>
          <w:szCs w:val="24"/>
        </w:rPr>
        <w:t>,</w:t>
      </w:r>
      <w:r w:rsidR="006D6091" w:rsidRPr="005814A3">
        <w:rPr>
          <w:rStyle w:val="TNR21"/>
          <w:rFonts w:ascii="Arial" w:hAnsi="Arial" w:cs="Arial"/>
          <w:szCs w:val="24"/>
        </w:rPr>
        <w:t xml:space="preserve"> el 25</w:t>
      </w:r>
      <w:r w:rsidRPr="005814A3">
        <w:rPr>
          <w:rStyle w:val="TNR21"/>
          <w:rFonts w:ascii="Arial" w:hAnsi="Arial" w:cs="Arial"/>
          <w:szCs w:val="24"/>
        </w:rPr>
        <w:t>,</w:t>
      </w:r>
      <w:r w:rsidR="006D6091" w:rsidRPr="005814A3">
        <w:rPr>
          <w:rStyle w:val="TNR21"/>
          <w:rFonts w:ascii="Arial" w:hAnsi="Arial" w:cs="Arial"/>
          <w:szCs w:val="24"/>
        </w:rPr>
        <w:t xml:space="preserve"> el 26</w:t>
      </w:r>
      <w:r w:rsidRPr="005814A3">
        <w:rPr>
          <w:rStyle w:val="TNR21"/>
          <w:rFonts w:ascii="Arial" w:hAnsi="Arial" w:cs="Arial"/>
          <w:szCs w:val="24"/>
        </w:rPr>
        <w:t>,</w:t>
      </w:r>
      <w:r w:rsidR="006D6091" w:rsidRPr="005814A3">
        <w:rPr>
          <w:rStyle w:val="TNR21"/>
          <w:rFonts w:ascii="Arial" w:hAnsi="Arial" w:cs="Arial"/>
          <w:szCs w:val="24"/>
        </w:rPr>
        <w:t xml:space="preserve"> el 27</w:t>
      </w:r>
      <w:r w:rsidRPr="005814A3">
        <w:rPr>
          <w:rStyle w:val="TNR21"/>
          <w:rFonts w:ascii="Arial" w:hAnsi="Arial" w:cs="Arial"/>
          <w:szCs w:val="24"/>
        </w:rPr>
        <w:t>,</w:t>
      </w:r>
      <w:r w:rsidR="006D6091" w:rsidRPr="005814A3">
        <w:rPr>
          <w:rStyle w:val="TNR21"/>
          <w:rFonts w:ascii="Arial" w:hAnsi="Arial" w:cs="Arial"/>
          <w:szCs w:val="24"/>
        </w:rPr>
        <w:t xml:space="preserve"> el 28</w:t>
      </w:r>
      <w:r w:rsidRPr="005814A3">
        <w:rPr>
          <w:rStyle w:val="TNR21"/>
          <w:rFonts w:ascii="Arial" w:hAnsi="Arial" w:cs="Arial"/>
          <w:szCs w:val="24"/>
        </w:rPr>
        <w:t>,</w:t>
      </w:r>
      <w:r w:rsidR="006D6091" w:rsidRPr="005814A3">
        <w:rPr>
          <w:rStyle w:val="TNR21"/>
          <w:rFonts w:ascii="Arial" w:hAnsi="Arial" w:cs="Arial"/>
          <w:szCs w:val="24"/>
        </w:rPr>
        <w:t xml:space="preserve"> el 31</w:t>
      </w:r>
      <w:r w:rsidRPr="005814A3">
        <w:rPr>
          <w:rStyle w:val="TNR21"/>
          <w:rFonts w:ascii="Arial" w:hAnsi="Arial" w:cs="Arial"/>
          <w:szCs w:val="24"/>
        </w:rPr>
        <w:t>,</w:t>
      </w:r>
      <w:r w:rsidR="006D6091" w:rsidRPr="005814A3">
        <w:rPr>
          <w:rStyle w:val="TNR21"/>
          <w:rFonts w:ascii="Arial" w:hAnsi="Arial" w:cs="Arial"/>
          <w:szCs w:val="24"/>
        </w:rPr>
        <w:t xml:space="preserve"> el 32</w:t>
      </w:r>
      <w:r w:rsidRPr="005814A3">
        <w:rPr>
          <w:rStyle w:val="TNR21"/>
          <w:rFonts w:ascii="Arial" w:hAnsi="Arial" w:cs="Arial"/>
          <w:szCs w:val="24"/>
        </w:rPr>
        <w:t>,</w:t>
      </w:r>
      <w:r w:rsidR="006D6091" w:rsidRPr="005814A3">
        <w:rPr>
          <w:rStyle w:val="TNR21"/>
          <w:rFonts w:ascii="Arial" w:hAnsi="Arial" w:cs="Arial"/>
          <w:szCs w:val="24"/>
        </w:rPr>
        <w:t xml:space="preserve"> el 37</w:t>
      </w:r>
      <w:r w:rsidRPr="005814A3">
        <w:rPr>
          <w:rStyle w:val="TNR21"/>
          <w:rFonts w:ascii="Arial" w:hAnsi="Arial" w:cs="Arial"/>
          <w:szCs w:val="24"/>
        </w:rPr>
        <w:t>,</w:t>
      </w:r>
      <w:r w:rsidR="006D6091" w:rsidRPr="005814A3">
        <w:rPr>
          <w:rStyle w:val="TNR21"/>
          <w:rFonts w:ascii="Arial" w:hAnsi="Arial" w:cs="Arial"/>
          <w:szCs w:val="24"/>
        </w:rPr>
        <w:t xml:space="preserve"> el 38</w:t>
      </w:r>
      <w:r w:rsidRPr="005814A3">
        <w:rPr>
          <w:rStyle w:val="TNR21"/>
          <w:rFonts w:ascii="Arial" w:hAnsi="Arial" w:cs="Arial"/>
          <w:szCs w:val="24"/>
        </w:rPr>
        <w:t>,</w:t>
      </w:r>
      <w:r w:rsidR="006D6091" w:rsidRPr="005814A3">
        <w:rPr>
          <w:rStyle w:val="TNR21"/>
          <w:rFonts w:ascii="Arial" w:hAnsi="Arial" w:cs="Arial"/>
          <w:szCs w:val="24"/>
        </w:rPr>
        <w:t xml:space="preserve"> el 39</w:t>
      </w:r>
      <w:r w:rsidRPr="005814A3">
        <w:rPr>
          <w:rStyle w:val="TNR21"/>
          <w:rFonts w:ascii="Arial" w:hAnsi="Arial" w:cs="Arial"/>
          <w:szCs w:val="24"/>
        </w:rPr>
        <w:t>,</w:t>
      </w:r>
      <w:r w:rsidR="006D6091" w:rsidRPr="005814A3">
        <w:rPr>
          <w:rStyle w:val="TNR21"/>
          <w:rFonts w:ascii="Arial" w:hAnsi="Arial" w:cs="Arial"/>
          <w:szCs w:val="24"/>
        </w:rPr>
        <w:t xml:space="preserve"> el 40</w:t>
      </w:r>
      <w:r w:rsidRPr="005814A3">
        <w:rPr>
          <w:rStyle w:val="TNR21"/>
          <w:rFonts w:ascii="Arial" w:hAnsi="Arial" w:cs="Arial"/>
          <w:szCs w:val="24"/>
        </w:rPr>
        <w:t>,</w:t>
      </w:r>
      <w:r w:rsidR="006D6091" w:rsidRPr="005814A3">
        <w:rPr>
          <w:rStyle w:val="TNR21"/>
          <w:rFonts w:ascii="Arial" w:hAnsi="Arial" w:cs="Arial"/>
          <w:szCs w:val="24"/>
        </w:rPr>
        <w:t xml:space="preserve"> el 41</w:t>
      </w:r>
      <w:r w:rsidRPr="005814A3">
        <w:rPr>
          <w:rStyle w:val="TNR21"/>
          <w:rFonts w:ascii="Arial" w:hAnsi="Arial" w:cs="Arial"/>
          <w:szCs w:val="24"/>
        </w:rPr>
        <w:t>,</w:t>
      </w:r>
      <w:r w:rsidR="006D6091" w:rsidRPr="005814A3">
        <w:rPr>
          <w:rStyle w:val="TNR21"/>
          <w:rFonts w:ascii="Arial" w:hAnsi="Arial" w:cs="Arial"/>
          <w:szCs w:val="24"/>
        </w:rPr>
        <w:t xml:space="preserve"> el 42</w:t>
      </w:r>
      <w:r w:rsidRPr="005814A3">
        <w:rPr>
          <w:rStyle w:val="TNR21"/>
          <w:rFonts w:ascii="Arial" w:hAnsi="Arial" w:cs="Arial"/>
          <w:szCs w:val="24"/>
        </w:rPr>
        <w:t>,</w:t>
      </w:r>
      <w:r w:rsidR="006D6091" w:rsidRPr="005814A3">
        <w:rPr>
          <w:rStyle w:val="TNR21"/>
          <w:rFonts w:ascii="Arial" w:hAnsi="Arial" w:cs="Arial"/>
          <w:szCs w:val="24"/>
        </w:rPr>
        <w:t xml:space="preserve"> el 43</w:t>
      </w:r>
      <w:r w:rsidRPr="005814A3">
        <w:rPr>
          <w:rStyle w:val="TNR21"/>
          <w:rFonts w:ascii="Arial" w:hAnsi="Arial" w:cs="Arial"/>
          <w:szCs w:val="24"/>
        </w:rPr>
        <w:t>,</w:t>
      </w:r>
      <w:r w:rsidR="006D6091" w:rsidRPr="005814A3">
        <w:rPr>
          <w:rStyle w:val="TNR21"/>
          <w:rFonts w:ascii="Arial" w:hAnsi="Arial" w:cs="Arial"/>
          <w:szCs w:val="24"/>
        </w:rPr>
        <w:t xml:space="preserve"> el 46</w:t>
      </w:r>
      <w:r w:rsidRPr="005814A3">
        <w:rPr>
          <w:rStyle w:val="TNR21"/>
          <w:rFonts w:ascii="Arial" w:hAnsi="Arial" w:cs="Arial"/>
          <w:szCs w:val="24"/>
        </w:rPr>
        <w:t>,</w:t>
      </w:r>
      <w:r w:rsidR="006D6091" w:rsidRPr="005814A3">
        <w:rPr>
          <w:rStyle w:val="TNR21"/>
          <w:rFonts w:ascii="Arial" w:hAnsi="Arial" w:cs="Arial"/>
          <w:szCs w:val="24"/>
        </w:rPr>
        <w:t xml:space="preserve"> el 48</w:t>
      </w:r>
      <w:r w:rsidRPr="005814A3">
        <w:rPr>
          <w:rStyle w:val="TNR21"/>
          <w:rFonts w:ascii="Arial" w:hAnsi="Arial" w:cs="Arial"/>
          <w:szCs w:val="24"/>
        </w:rPr>
        <w:t>,</w:t>
      </w:r>
      <w:r w:rsidR="006D6091" w:rsidRPr="005814A3">
        <w:rPr>
          <w:rStyle w:val="TNR21"/>
          <w:rFonts w:ascii="Arial" w:hAnsi="Arial" w:cs="Arial"/>
          <w:szCs w:val="24"/>
        </w:rPr>
        <w:t xml:space="preserve"> el 50</w:t>
      </w:r>
      <w:r w:rsidRPr="005814A3">
        <w:rPr>
          <w:rStyle w:val="TNR21"/>
          <w:rFonts w:ascii="Arial" w:hAnsi="Arial" w:cs="Arial"/>
          <w:szCs w:val="24"/>
        </w:rPr>
        <w:t>,</w:t>
      </w:r>
      <w:r w:rsidR="006D6091" w:rsidRPr="005814A3">
        <w:rPr>
          <w:rStyle w:val="TNR21"/>
          <w:rFonts w:ascii="Arial" w:hAnsi="Arial" w:cs="Arial"/>
          <w:szCs w:val="24"/>
        </w:rPr>
        <w:t xml:space="preserve"> el 52</w:t>
      </w:r>
      <w:r w:rsidRPr="005814A3">
        <w:rPr>
          <w:rStyle w:val="TNR21"/>
          <w:rFonts w:ascii="Arial" w:hAnsi="Arial" w:cs="Arial"/>
          <w:szCs w:val="24"/>
        </w:rPr>
        <w:t>,</w:t>
      </w:r>
      <w:r w:rsidR="006D6091" w:rsidRPr="005814A3">
        <w:rPr>
          <w:rStyle w:val="TNR21"/>
          <w:rFonts w:ascii="Arial" w:hAnsi="Arial" w:cs="Arial"/>
          <w:szCs w:val="24"/>
        </w:rPr>
        <w:t xml:space="preserve"> el 55</w:t>
      </w:r>
      <w:r w:rsidRPr="005814A3">
        <w:rPr>
          <w:rStyle w:val="TNR21"/>
          <w:rFonts w:ascii="Arial" w:hAnsi="Arial" w:cs="Arial"/>
          <w:szCs w:val="24"/>
        </w:rPr>
        <w:t>,</w:t>
      </w:r>
      <w:r w:rsidR="006D6091" w:rsidRPr="005814A3">
        <w:rPr>
          <w:rStyle w:val="TNR21"/>
          <w:rFonts w:ascii="Arial" w:hAnsi="Arial" w:cs="Arial"/>
          <w:szCs w:val="24"/>
        </w:rPr>
        <w:t xml:space="preserve"> el 57</w:t>
      </w:r>
      <w:r w:rsidRPr="005814A3">
        <w:rPr>
          <w:rStyle w:val="TNR21"/>
          <w:rFonts w:ascii="Arial" w:hAnsi="Arial" w:cs="Arial"/>
          <w:szCs w:val="24"/>
        </w:rPr>
        <w:t>,</w:t>
      </w:r>
      <w:r w:rsidR="006D6091" w:rsidRPr="005814A3">
        <w:rPr>
          <w:rStyle w:val="TNR21"/>
          <w:rFonts w:ascii="Arial" w:hAnsi="Arial" w:cs="Arial"/>
          <w:szCs w:val="24"/>
        </w:rPr>
        <w:t xml:space="preserve"> 58</w:t>
      </w:r>
      <w:r w:rsidRPr="005814A3">
        <w:rPr>
          <w:rStyle w:val="TNR21"/>
          <w:rFonts w:ascii="Arial" w:hAnsi="Arial" w:cs="Arial"/>
          <w:szCs w:val="24"/>
        </w:rPr>
        <w:t>,</w:t>
      </w:r>
      <w:r w:rsidR="006D6091" w:rsidRPr="005814A3">
        <w:rPr>
          <w:rStyle w:val="TNR21"/>
          <w:rFonts w:ascii="Arial" w:hAnsi="Arial" w:cs="Arial"/>
          <w:szCs w:val="24"/>
        </w:rPr>
        <w:t xml:space="preserve"> 59</w:t>
      </w:r>
      <w:r w:rsidRPr="005814A3">
        <w:rPr>
          <w:rStyle w:val="TNR21"/>
          <w:rFonts w:ascii="Arial" w:hAnsi="Arial" w:cs="Arial"/>
          <w:szCs w:val="24"/>
        </w:rPr>
        <w:t>,</w:t>
      </w:r>
      <w:r w:rsidR="006D6091" w:rsidRPr="005814A3">
        <w:rPr>
          <w:rStyle w:val="TNR21"/>
          <w:rFonts w:ascii="Arial" w:hAnsi="Arial" w:cs="Arial"/>
          <w:szCs w:val="24"/>
        </w:rPr>
        <w:t xml:space="preserve"> 60</w:t>
      </w:r>
      <w:r w:rsidRPr="005814A3">
        <w:rPr>
          <w:rStyle w:val="TNR21"/>
          <w:rFonts w:ascii="Arial" w:hAnsi="Arial" w:cs="Arial"/>
          <w:szCs w:val="24"/>
        </w:rPr>
        <w:t>,</w:t>
      </w:r>
      <w:r w:rsidR="006D6091" w:rsidRPr="005814A3">
        <w:rPr>
          <w:rStyle w:val="TNR21"/>
          <w:rFonts w:ascii="Arial" w:hAnsi="Arial" w:cs="Arial"/>
          <w:szCs w:val="24"/>
        </w:rPr>
        <w:t xml:space="preserve"> 62</w:t>
      </w:r>
      <w:r w:rsidRPr="005814A3">
        <w:rPr>
          <w:rStyle w:val="TNR21"/>
          <w:rFonts w:ascii="Arial" w:hAnsi="Arial" w:cs="Arial"/>
          <w:szCs w:val="24"/>
        </w:rPr>
        <w:t>,</w:t>
      </w:r>
      <w:r w:rsidR="006D6091" w:rsidRPr="005814A3">
        <w:rPr>
          <w:rStyle w:val="TNR21"/>
          <w:rFonts w:ascii="Arial" w:hAnsi="Arial" w:cs="Arial"/>
          <w:szCs w:val="24"/>
        </w:rPr>
        <w:t xml:space="preserve"> 63</w:t>
      </w:r>
      <w:r w:rsidRPr="005814A3">
        <w:rPr>
          <w:rStyle w:val="TNR21"/>
          <w:rFonts w:ascii="Arial" w:hAnsi="Arial" w:cs="Arial"/>
          <w:szCs w:val="24"/>
        </w:rPr>
        <w:t>,</w:t>
      </w:r>
      <w:r w:rsidR="006D6091" w:rsidRPr="005814A3">
        <w:rPr>
          <w:rStyle w:val="TNR21"/>
          <w:rFonts w:ascii="Arial" w:hAnsi="Arial" w:cs="Arial"/>
          <w:szCs w:val="24"/>
        </w:rPr>
        <w:t xml:space="preserve"> 64</w:t>
      </w:r>
      <w:r w:rsidRPr="005814A3">
        <w:rPr>
          <w:rStyle w:val="TNR21"/>
          <w:rFonts w:ascii="Arial" w:hAnsi="Arial" w:cs="Arial"/>
          <w:szCs w:val="24"/>
        </w:rPr>
        <w:t>,</w:t>
      </w:r>
      <w:r w:rsidR="006D6091" w:rsidRPr="005814A3">
        <w:rPr>
          <w:rStyle w:val="TNR21"/>
          <w:rFonts w:ascii="Arial" w:hAnsi="Arial" w:cs="Arial"/>
          <w:szCs w:val="24"/>
        </w:rPr>
        <w:t xml:space="preserve"> 65</w:t>
      </w:r>
      <w:r w:rsidRPr="005814A3">
        <w:rPr>
          <w:rStyle w:val="TNR21"/>
          <w:rFonts w:ascii="Arial" w:hAnsi="Arial" w:cs="Arial"/>
          <w:szCs w:val="24"/>
        </w:rPr>
        <w:t>,</w:t>
      </w:r>
      <w:r w:rsidR="006D6091" w:rsidRPr="005814A3">
        <w:rPr>
          <w:rStyle w:val="TNR21"/>
          <w:rFonts w:ascii="Arial" w:hAnsi="Arial" w:cs="Arial"/>
          <w:szCs w:val="24"/>
        </w:rPr>
        <w:t xml:space="preserve"> 67</w:t>
      </w:r>
      <w:r w:rsidRPr="005814A3">
        <w:rPr>
          <w:rStyle w:val="TNR21"/>
          <w:rFonts w:ascii="Arial" w:hAnsi="Arial" w:cs="Arial"/>
          <w:szCs w:val="24"/>
        </w:rPr>
        <w:t>,</w:t>
      </w:r>
      <w:r w:rsidR="006D6091" w:rsidRPr="005814A3">
        <w:rPr>
          <w:rStyle w:val="TNR21"/>
          <w:rFonts w:ascii="Arial" w:hAnsi="Arial" w:cs="Arial"/>
          <w:szCs w:val="24"/>
        </w:rPr>
        <w:t xml:space="preserve"> 68</w:t>
      </w:r>
      <w:r w:rsidRPr="005814A3">
        <w:rPr>
          <w:rStyle w:val="TNR21"/>
          <w:rFonts w:ascii="Arial" w:hAnsi="Arial" w:cs="Arial"/>
          <w:szCs w:val="24"/>
        </w:rPr>
        <w:t>,</w:t>
      </w:r>
      <w:r w:rsidR="006D6091" w:rsidRPr="005814A3">
        <w:rPr>
          <w:rStyle w:val="TNR21"/>
          <w:rFonts w:ascii="Arial" w:hAnsi="Arial" w:cs="Arial"/>
          <w:szCs w:val="24"/>
        </w:rPr>
        <w:t xml:space="preserve"> 69</w:t>
      </w:r>
      <w:r w:rsidRPr="005814A3">
        <w:rPr>
          <w:rStyle w:val="TNR21"/>
          <w:rFonts w:ascii="Arial" w:hAnsi="Arial" w:cs="Arial"/>
          <w:szCs w:val="24"/>
        </w:rPr>
        <w:t>,</w:t>
      </w:r>
      <w:r w:rsidR="006D6091" w:rsidRPr="005814A3">
        <w:rPr>
          <w:rStyle w:val="TNR21"/>
          <w:rFonts w:ascii="Arial" w:hAnsi="Arial" w:cs="Arial"/>
          <w:szCs w:val="24"/>
        </w:rPr>
        <w:t xml:space="preserve"> 70</w:t>
      </w:r>
      <w:r w:rsidRPr="005814A3">
        <w:rPr>
          <w:rStyle w:val="TNR21"/>
          <w:rFonts w:ascii="Arial" w:hAnsi="Arial" w:cs="Arial"/>
          <w:szCs w:val="24"/>
        </w:rPr>
        <w:t>,</w:t>
      </w:r>
      <w:r w:rsidR="006D6091" w:rsidRPr="005814A3">
        <w:rPr>
          <w:rStyle w:val="TNR21"/>
          <w:rFonts w:ascii="Arial" w:hAnsi="Arial" w:cs="Arial"/>
          <w:szCs w:val="24"/>
        </w:rPr>
        <w:t xml:space="preserve"> 71</w:t>
      </w:r>
      <w:r w:rsidRPr="005814A3">
        <w:rPr>
          <w:rStyle w:val="TNR21"/>
          <w:rFonts w:ascii="Arial" w:hAnsi="Arial" w:cs="Arial"/>
          <w:szCs w:val="24"/>
        </w:rPr>
        <w:t>,</w:t>
      </w:r>
      <w:r w:rsidR="006D6091" w:rsidRPr="005814A3">
        <w:rPr>
          <w:rStyle w:val="TNR21"/>
          <w:rFonts w:ascii="Arial" w:hAnsi="Arial" w:cs="Arial"/>
          <w:szCs w:val="24"/>
        </w:rPr>
        <w:t xml:space="preserve"> 72</w:t>
      </w:r>
      <w:r w:rsidRPr="005814A3">
        <w:rPr>
          <w:rStyle w:val="TNR21"/>
          <w:rFonts w:ascii="Arial" w:hAnsi="Arial" w:cs="Arial"/>
          <w:szCs w:val="24"/>
        </w:rPr>
        <w:t>,</w:t>
      </w:r>
      <w:r w:rsidR="006D6091" w:rsidRPr="005814A3">
        <w:rPr>
          <w:rStyle w:val="TNR21"/>
          <w:rFonts w:ascii="Arial" w:hAnsi="Arial" w:cs="Arial"/>
          <w:szCs w:val="24"/>
        </w:rPr>
        <w:t xml:space="preserve"> 76 y 77</w:t>
      </w:r>
      <w:r w:rsidRPr="005814A3">
        <w:rPr>
          <w:rStyle w:val="TNR21"/>
          <w:rFonts w:ascii="Arial" w:hAnsi="Arial" w:cs="Arial"/>
          <w:szCs w:val="24"/>
        </w:rPr>
        <w:t>,</w:t>
      </w:r>
      <w:r w:rsidR="006D6091" w:rsidRPr="005814A3">
        <w:rPr>
          <w:rStyle w:val="TNR21"/>
          <w:rFonts w:ascii="Arial" w:hAnsi="Arial" w:cs="Arial"/>
          <w:szCs w:val="24"/>
        </w:rPr>
        <w:t xml:space="preserve"> como fueron presentados en la </w:t>
      </w:r>
      <w:r w:rsidR="00D0327C" w:rsidRPr="005814A3">
        <w:rPr>
          <w:rStyle w:val="TNR21"/>
          <w:rFonts w:ascii="Arial" w:hAnsi="Arial" w:cs="Arial"/>
          <w:szCs w:val="24"/>
        </w:rPr>
        <w:t>Ponencia</w:t>
      </w:r>
      <w:r w:rsidRPr="005814A3">
        <w:rPr>
          <w:rStyle w:val="TNR21"/>
          <w:rFonts w:ascii="Arial" w:hAnsi="Arial" w:cs="Arial"/>
          <w:szCs w:val="24"/>
        </w:rPr>
        <w:t>.</w:t>
      </w:r>
    </w:p>
    <w:p w14:paraId="3861DFE5" w14:textId="77777777" w:rsidR="008946C7" w:rsidRPr="005814A3" w:rsidRDefault="008946C7" w:rsidP="005814A3">
      <w:pPr>
        <w:spacing w:after="0" w:line="240" w:lineRule="auto"/>
        <w:jc w:val="both"/>
        <w:rPr>
          <w:rStyle w:val="TNR21"/>
          <w:rFonts w:ascii="Arial" w:hAnsi="Arial" w:cs="Arial"/>
          <w:szCs w:val="24"/>
        </w:rPr>
      </w:pPr>
    </w:p>
    <w:p w14:paraId="42ADFBEF" w14:textId="08B75020" w:rsidR="008946C7" w:rsidRPr="005814A3" w:rsidRDefault="008946C7" w:rsidP="005814A3">
      <w:pPr>
        <w:spacing w:after="0" w:line="240" w:lineRule="auto"/>
        <w:jc w:val="both"/>
        <w:rPr>
          <w:rStyle w:val="TNR21"/>
          <w:rFonts w:ascii="Arial" w:hAnsi="Arial" w:cs="Arial"/>
          <w:szCs w:val="24"/>
        </w:rPr>
      </w:pPr>
      <w:bookmarkStart w:id="94" w:name="_Toc139636125"/>
      <w:r w:rsidRPr="005814A3">
        <w:rPr>
          <w:rStyle w:val="Ttulo2Car"/>
          <w:rFonts w:cs="Arial"/>
          <w:szCs w:val="24"/>
        </w:rPr>
        <w:lastRenderedPageBreak/>
        <w:t>PRESIDENTE</w:t>
      </w:r>
      <w:bookmarkEnd w:id="94"/>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 xml:space="preserve">n consideración los </w:t>
      </w:r>
      <w:r w:rsidRPr="005814A3">
        <w:rPr>
          <w:rStyle w:val="TNR21"/>
          <w:rFonts w:ascii="Arial" w:hAnsi="Arial" w:cs="Arial"/>
          <w:szCs w:val="24"/>
        </w:rPr>
        <w:t>A</w:t>
      </w:r>
      <w:r w:rsidR="006D6091" w:rsidRPr="005814A3">
        <w:rPr>
          <w:rStyle w:val="TNR21"/>
          <w:rFonts w:ascii="Arial" w:hAnsi="Arial" w:cs="Arial"/>
          <w:szCs w:val="24"/>
        </w:rPr>
        <w:t>rtículos leídos por la señora Secretaria</w:t>
      </w:r>
      <w:r w:rsidRPr="005814A3">
        <w:rPr>
          <w:rStyle w:val="TNR21"/>
          <w:rFonts w:ascii="Arial" w:hAnsi="Arial" w:cs="Arial"/>
          <w:szCs w:val="24"/>
        </w:rPr>
        <w:t>,</w:t>
      </w:r>
      <w:r w:rsidR="006D6091" w:rsidRPr="005814A3">
        <w:rPr>
          <w:rStyle w:val="TNR21"/>
          <w:rFonts w:ascii="Arial" w:hAnsi="Arial" w:cs="Arial"/>
          <w:szCs w:val="24"/>
        </w:rPr>
        <w:t xml:space="preserve"> que no tienen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r w:rsidR="006D6091" w:rsidRPr="005814A3">
        <w:rPr>
          <w:rStyle w:val="TNR21"/>
          <w:rFonts w:ascii="Arial" w:hAnsi="Arial" w:cs="Arial"/>
          <w:szCs w:val="24"/>
        </w:rPr>
        <w:t xml:space="preserve"> es decir los votaremos como vienen en la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 abre la discusión</w:t>
      </w:r>
      <w:r w:rsidRPr="005814A3">
        <w:rPr>
          <w:rStyle w:val="TNR21"/>
          <w:rFonts w:ascii="Arial" w:hAnsi="Arial" w:cs="Arial"/>
          <w:szCs w:val="24"/>
        </w:rPr>
        <w:t>,</w:t>
      </w:r>
      <w:r w:rsidR="006D6091" w:rsidRPr="005814A3">
        <w:rPr>
          <w:rStyle w:val="TNR21"/>
          <w:rFonts w:ascii="Arial" w:hAnsi="Arial" w:cs="Arial"/>
          <w:szCs w:val="24"/>
        </w:rPr>
        <w:t xml:space="preserve"> anuncio que se va a cerrar</w:t>
      </w:r>
      <w:r w:rsidRPr="005814A3">
        <w:rPr>
          <w:rStyle w:val="TNR21"/>
          <w:rFonts w:ascii="Arial" w:hAnsi="Arial" w:cs="Arial"/>
          <w:szCs w:val="24"/>
        </w:rPr>
        <w:t>,</w:t>
      </w:r>
      <w:r w:rsidR="006D6091" w:rsidRPr="005814A3">
        <w:rPr>
          <w:rStyle w:val="TNR21"/>
          <w:rFonts w:ascii="Arial" w:hAnsi="Arial" w:cs="Arial"/>
          <w:szCs w:val="24"/>
        </w:rPr>
        <w:t xml:space="preserve"> queda cerrada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prueba la Comisión</w:t>
      </w:r>
      <w:r w:rsidRPr="005814A3">
        <w:rPr>
          <w:rStyle w:val="TNR21"/>
          <w:rFonts w:ascii="Arial" w:hAnsi="Arial" w:cs="Arial"/>
          <w:szCs w:val="24"/>
        </w:rPr>
        <w:t>?</w:t>
      </w:r>
    </w:p>
    <w:p w14:paraId="487D2EF8" w14:textId="77777777" w:rsidR="008946C7" w:rsidRPr="005814A3" w:rsidRDefault="008946C7" w:rsidP="005814A3">
      <w:pPr>
        <w:spacing w:after="0" w:line="240" w:lineRule="auto"/>
        <w:jc w:val="both"/>
        <w:rPr>
          <w:rStyle w:val="TNR21"/>
          <w:rFonts w:ascii="Arial" w:hAnsi="Arial" w:cs="Arial"/>
          <w:szCs w:val="24"/>
        </w:rPr>
      </w:pPr>
    </w:p>
    <w:p w14:paraId="2C73393E" w14:textId="77777777" w:rsidR="008946C7" w:rsidRPr="005814A3" w:rsidRDefault="008946C7" w:rsidP="005814A3">
      <w:pPr>
        <w:spacing w:after="0" w:line="240" w:lineRule="auto"/>
        <w:jc w:val="both"/>
        <w:rPr>
          <w:rStyle w:val="TNR21"/>
          <w:rFonts w:ascii="Arial" w:hAnsi="Arial" w:cs="Arial"/>
          <w:szCs w:val="24"/>
        </w:rPr>
      </w:pPr>
      <w:bookmarkStart w:id="95" w:name="_Toc139636126"/>
      <w:r w:rsidRPr="005814A3">
        <w:rPr>
          <w:rStyle w:val="Ttulo2Car"/>
          <w:rFonts w:cs="Arial"/>
          <w:szCs w:val="24"/>
        </w:rPr>
        <w:t>SECRETARIA</w:t>
      </w:r>
      <w:bookmarkEnd w:id="95"/>
      <w:r w:rsidRPr="005814A3">
        <w:rPr>
          <w:rStyle w:val="TNR21"/>
          <w:rFonts w:ascii="Arial" w:hAnsi="Arial" w:cs="Arial"/>
          <w:b/>
          <w:bCs/>
          <w:szCs w:val="24"/>
        </w:rPr>
        <w:t>:</w:t>
      </w:r>
      <w:r w:rsidR="006D6091" w:rsidRPr="005814A3">
        <w:rPr>
          <w:rStyle w:val="TNR21"/>
          <w:rFonts w:ascii="Arial" w:hAnsi="Arial" w:cs="Arial"/>
          <w:szCs w:val="24"/>
        </w:rPr>
        <w:t xml:space="preserve"> Si los aprueba Presidente</w:t>
      </w:r>
      <w:r w:rsidRPr="005814A3">
        <w:rPr>
          <w:rStyle w:val="TNR21"/>
          <w:rFonts w:ascii="Arial" w:hAnsi="Arial" w:cs="Arial"/>
          <w:szCs w:val="24"/>
        </w:rPr>
        <w:t>,</w:t>
      </w:r>
      <w:r w:rsidR="006D6091" w:rsidRPr="005814A3">
        <w:rPr>
          <w:rStyle w:val="TNR21"/>
          <w:rFonts w:ascii="Arial" w:hAnsi="Arial" w:cs="Arial"/>
          <w:szCs w:val="24"/>
        </w:rPr>
        <w:t xml:space="preserve"> por unanimidad de los asistentes con el suficiente </w:t>
      </w:r>
      <w:r w:rsidRPr="005814A3">
        <w:rPr>
          <w:rStyle w:val="TNR21"/>
          <w:rFonts w:ascii="Arial" w:hAnsi="Arial" w:cs="Arial"/>
          <w:szCs w:val="24"/>
        </w:rPr>
        <w:t xml:space="preserve">Quórum </w:t>
      </w:r>
      <w:r w:rsidR="006D6091" w:rsidRPr="005814A3">
        <w:rPr>
          <w:rStyle w:val="TNR21"/>
          <w:rFonts w:ascii="Arial" w:hAnsi="Arial" w:cs="Arial"/>
          <w:szCs w:val="24"/>
        </w:rPr>
        <w:t>en el recinto</w:t>
      </w:r>
      <w:r w:rsidRPr="005814A3">
        <w:rPr>
          <w:rStyle w:val="TNR21"/>
          <w:rFonts w:ascii="Arial" w:hAnsi="Arial" w:cs="Arial"/>
          <w:szCs w:val="24"/>
        </w:rPr>
        <w:t>.</w:t>
      </w:r>
    </w:p>
    <w:p w14:paraId="37CBB053" w14:textId="77777777" w:rsidR="008946C7" w:rsidRPr="005814A3" w:rsidRDefault="008946C7" w:rsidP="005814A3">
      <w:pPr>
        <w:spacing w:after="0" w:line="240" w:lineRule="auto"/>
        <w:jc w:val="both"/>
        <w:rPr>
          <w:rStyle w:val="TNR21"/>
          <w:rFonts w:ascii="Arial" w:hAnsi="Arial" w:cs="Arial"/>
          <w:szCs w:val="24"/>
        </w:rPr>
      </w:pPr>
    </w:p>
    <w:p w14:paraId="3906AA63" w14:textId="77777777" w:rsidR="002E7150" w:rsidRPr="005814A3" w:rsidRDefault="008946C7" w:rsidP="005814A3">
      <w:pPr>
        <w:spacing w:after="0" w:line="240" w:lineRule="auto"/>
        <w:jc w:val="both"/>
        <w:rPr>
          <w:rStyle w:val="TNR21"/>
          <w:rFonts w:ascii="Arial" w:hAnsi="Arial" w:cs="Arial"/>
          <w:szCs w:val="24"/>
        </w:rPr>
      </w:pPr>
      <w:bookmarkStart w:id="96" w:name="_Toc139636127"/>
      <w:r w:rsidRPr="005814A3">
        <w:rPr>
          <w:rStyle w:val="Ttulo2Car"/>
          <w:rFonts w:cs="Arial"/>
          <w:szCs w:val="24"/>
        </w:rPr>
        <w:t>PRESIDENTE</w:t>
      </w:r>
      <w:bookmarkEnd w:id="96"/>
      <w:r w:rsidRPr="005814A3">
        <w:rPr>
          <w:rStyle w:val="TNR21"/>
          <w:rFonts w:ascii="Arial" w:hAnsi="Arial" w:cs="Arial"/>
          <w:b/>
          <w:bCs/>
          <w:szCs w:val="24"/>
        </w:rPr>
        <w:t>:</w:t>
      </w:r>
      <w:r w:rsidRPr="005814A3">
        <w:rPr>
          <w:rStyle w:val="TNR21"/>
          <w:rFonts w:ascii="Arial" w:hAnsi="Arial" w:cs="Arial"/>
          <w:szCs w:val="24"/>
        </w:rPr>
        <w:t xml:space="preserve"> D</w:t>
      </w:r>
      <w:r w:rsidR="006D6091" w:rsidRPr="005814A3">
        <w:rPr>
          <w:rStyle w:val="TNR21"/>
          <w:rFonts w:ascii="Arial" w:hAnsi="Arial" w:cs="Arial"/>
          <w:szCs w:val="24"/>
        </w:rPr>
        <w:t>octor Ocampo</w:t>
      </w:r>
      <w:r w:rsidRPr="005814A3">
        <w:rPr>
          <w:rStyle w:val="TNR21"/>
          <w:rFonts w:ascii="Arial" w:hAnsi="Arial" w:cs="Arial"/>
          <w:szCs w:val="24"/>
        </w:rPr>
        <w:t>,</w:t>
      </w:r>
      <w:r w:rsidR="006D6091" w:rsidRPr="005814A3">
        <w:rPr>
          <w:rStyle w:val="TNR21"/>
          <w:rFonts w:ascii="Arial" w:hAnsi="Arial" w:cs="Arial"/>
          <w:szCs w:val="24"/>
        </w:rPr>
        <w:t xml:space="preserve"> </w:t>
      </w:r>
      <w:r w:rsidR="002E7150" w:rsidRPr="005814A3">
        <w:rPr>
          <w:rStyle w:val="TNR21"/>
          <w:rFonts w:ascii="Arial" w:hAnsi="Arial" w:cs="Arial"/>
          <w:szCs w:val="24"/>
        </w:rPr>
        <w:t>¿Y</w:t>
      </w:r>
      <w:r w:rsidR="006D6091" w:rsidRPr="005814A3">
        <w:rPr>
          <w:rStyle w:val="TNR21"/>
          <w:rFonts w:ascii="Arial" w:hAnsi="Arial" w:cs="Arial"/>
          <w:szCs w:val="24"/>
        </w:rPr>
        <w:t xml:space="preserve">a hay un informe </w:t>
      </w:r>
      <w:r w:rsidR="002E7150" w:rsidRPr="005814A3">
        <w:rPr>
          <w:rStyle w:val="TNR21"/>
          <w:rFonts w:ascii="Arial" w:hAnsi="Arial" w:cs="Arial"/>
          <w:szCs w:val="24"/>
        </w:rPr>
        <w:t>de A</w:t>
      </w:r>
      <w:r w:rsidR="006D6091" w:rsidRPr="005814A3">
        <w:rPr>
          <w:rStyle w:val="TNR21"/>
          <w:rFonts w:ascii="Arial" w:hAnsi="Arial" w:cs="Arial"/>
          <w:szCs w:val="24"/>
        </w:rPr>
        <w:t xml:space="preserve">rtículos con </w:t>
      </w:r>
      <w:r w:rsidR="002E7150" w:rsidRPr="005814A3">
        <w:rPr>
          <w:rStyle w:val="TNR21"/>
          <w:rFonts w:ascii="Arial" w:hAnsi="Arial" w:cs="Arial"/>
          <w:szCs w:val="24"/>
        </w:rPr>
        <w:t>P</w:t>
      </w:r>
      <w:r w:rsidR="006D6091" w:rsidRPr="005814A3">
        <w:rPr>
          <w:rStyle w:val="TNR21"/>
          <w:rFonts w:ascii="Arial" w:hAnsi="Arial" w:cs="Arial"/>
          <w:szCs w:val="24"/>
        </w:rPr>
        <w:t>roposiciones avaladas</w:t>
      </w:r>
      <w:r w:rsidR="002E7150" w:rsidRPr="005814A3">
        <w:rPr>
          <w:rStyle w:val="TNR21"/>
          <w:rFonts w:ascii="Arial" w:hAnsi="Arial" w:cs="Arial"/>
          <w:szCs w:val="24"/>
        </w:rPr>
        <w:t>?</w:t>
      </w:r>
      <w:r w:rsidR="006D6091" w:rsidRPr="005814A3">
        <w:rPr>
          <w:rStyle w:val="TNR21"/>
          <w:rFonts w:ascii="Arial" w:hAnsi="Arial" w:cs="Arial"/>
          <w:szCs w:val="24"/>
        </w:rPr>
        <w:t xml:space="preserve"> </w:t>
      </w:r>
      <w:r w:rsidR="002E7150" w:rsidRPr="005814A3">
        <w:rPr>
          <w:rStyle w:val="TNR21"/>
          <w:rFonts w:ascii="Arial" w:hAnsi="Arial" w:cs="Arial"/>
          <w:szCs w:val="24"/>
        </w:rPr>
        <w:t>L</w:t>
      </w:r>
      <w:r w:rsidR="006D6091" w:rsidRPr="005814A3">
        <w:rPr>
          <w:rStyle w:val="TNR21"/>
          <w:rFonts w:ascii="Arial" w:hAnsi="Arial" w:cs="Arial"/>
          <w:szCs w:val="24"/>
        </w:rPr>
        <w:t>a palabra para el doctor Ocampo</w:t>
      </w:r>
      <w:r w:rsidR="002E7150" w:rsidRPr="005814A3">
        <w:rPr>
          <w:rStyle w:val="TNR21"/>
          <w:rFonts w:ascii="Arial" w:hAnsi="Arial" w:cs="Arial"/>
          <w:szCs w:val="24"/>
        </w:rPr>
        <w:t>,</w:t>
      </w:r>
      <w:r w:rsidR="006D6091" w:rsidRPr="005814A3">
        <w:rPr>
          <w:rStyle w:val="TNR21"/>
          <w:rFonts w:ascii="Arial" w:hAnsi="Arial" w:cs="Arial"/>
          <w:szCs w:val="24"/>
        </w:rPr>
        <w:t xml:space="preserve"> para que nos dé instrucción aquí a la Mesa Directiva</w:t>
      </w:r>
      <w:r w:rsidR="002E7150" w:rsidRPr="005814A3">
        <w:rPr>
          <w:rStyle w:val="TNR21"/>
          <w:rFonts w:ascii="Arial" w:hAnsi="Arial" w:cs="Arial"/>
          <w:szCs w:val="24"/>
        </w:rPr>
        <w:t>.</w:t>
      </w:r>
    </w:p>
    <w:p w14:paraId="15653ADE" w14:textId="77777777" w:rsidR="002E7150" w:rsidRPr="005814A3" w:rsidRDefault="002E7150" w:rsidP="005814A3">
      <w:pPr>
        <w:spacing w:after="0" w:line="240" w:lineRule="auto"/>
        <w:jc w:val="both"/>
        <w:rPr>
          <w:rStyle w:val="TNR21"/>
          <w:rFonts w:ascii="Arial" w:hAnsi="Arial" w:cs="Arial"/>
          <w:szCs w:val="24"/>
        </w:rPr>
      </w:pPr>
    </w:p>
    <w:p w14:paraId="1D74666F" w14:textId="77777777" w:rsidR="002E7150" w:rsidRPr="005814A3" w:rsidRDefault="002E7150" w:rsidP="005814A3">
      <w:pPr>
        <w:spacing w:after="0" w:line="240" w:lineRule="auto"/>
        <w:jc w:val="both"/>
        <w:rPr>
          <w:rStyle w:val="TNR21"/>
          <w:rFonts w:ascii="Arial" w:hAnsi="Arial" w:cs="Arial"/>
          <w:b/>
          <w:bCs/>
          <w:szCs w:val="24"/>
        </w:rPr>
      </w:pPr>
      <w:bookmarkStart w:id="97" w:name="_Toc139636128"/>
      <w:r w:rsidRPr="005814A3">
        <w:rPr>
          <w:rStyle w:val="Ttulo2Car"/>
          <w:rFonts w:cs="Arial"/>
          <w:szCs w:val="24"/>
        </w:rPr>
        <w:t xml:space="preserve">La Presidencia concede el uso de la palabra al </w:t>
      </w:r>
      <w:r w:rsidR="006D6091" w:rsidRPr="005814A3">
        <w:rPr>
          <w:rStyle w:val="Ttulo2Car"/>
          <w:rFonts w:cs="Arial"/>
          <w:szCs w:val="24"/>
        </w:rPr>
        <w:t>H.R. Jorge Alejandro Ocampo Giraldo</w:t>
      </w:r>
      <w:bookmarkEnd w:id="97"/>
      <w:r w:rsidRPr="005814A3">
        <w:rPr>
          <w:rStyle w:val="TNR21"/>
          <w:rFonts w:ascii="Arial" w:hAnsi="Arial" w:cs="Arial"/>
          <w:b/>
          <w:bCs/>
          <w:szCs w:val="24"/>
        </w:rPr>
        <w:t>.</w:t>
      </w:r>
    </w:p>
    <w:p w14:paraId="78828862" w14:textId="77777777" w:rsidR="002E7150" w:rsidRPr="005814A3" w:rsidRDefault="002E7150" w:rsidP="005814A3">
      <w:pPr>
        <w:spacing w:after="0" w:line="240" w:lineRule="auto"/>
        <w:jc w:val="both"/>
        <w:rPr>
          <w:rStyle w:val="TNR21"/>
          <w:rFonts w:ascii="Arial" w:hAnsi="Arial" w:cs="Arial"/>
          <w:b/>
          <w:bCs/>
          <w:szCs w:val="24"/>
        </w:rPr>
      </w:pPr>
    </w:p>
    <w:p w14:paraId="20C21962" w14:textId="6F2F74B6" w:rsidR="002E7150" w:rsidRPr="005814A3" w:rsidRDefault="002E7150"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ntonces mire</w:t>
      </w:r>
      <w:r w:rsidR="00C07E71" w:rsidRPr="005814A3">
        <w:rPr>
          <w:rStyle w:val="TNR21"/>
          <w:rFonts w:ascii="Arial" w:hAnsi="Arial" w:cs="Arial"/>
          <w:szCs w:val="24"/>
        </w:rPr>
        <w:t>n</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1</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2</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rtículo 3 con </w:t>
      </w:r>
      <w:r w:rsidRPr="005814A3">
        <w:rPr>
          <w:rStyle w:val="TNR21"/>
          <w:rFonts w:ascii="Arial" w:hAnsi="Arial" w:cs="Arial"/>
          <w:szCs w:val="24"/>
        </w:rPr>
        <w:t>P</w:t>
      </w:r>
      <w:r w:rsidR="006D6091" w:rsidRPr="005814A3">
        <w:rPr>
          <w:rStyle w:val="TNR21"/>
          <w:rFonts w:ascii="Arial" w:hAnsi="Arial" w:cs="Arial"/>
          <w:szCs w:val="24"/>
        </w:rPr>
        <w:t>roposiciones del doctor Juan Carlos Lozada avaladas</w:t>
      </w:r>
      <w:r w:rsidRPr="005814A3">
        <w:rPr>
          <w:rStyle w:val="TNR21"/>
          <w:rFonts w:ascii="Arial" w:hAnsi="Arial" w:cs="Arial"/>
          <w:szCs w:val="24"/>
        </w:rPr>
        <w:t>,</w:t>
      </w:r>
      <w:r w:rsidR="006D6091" w:rsidRPr="005814A3">
        <w:rPr>
          <w:rStyle w:val="TNR21"/>
          <w:rFonts w:ascii="Arial" w:hAnsi="Arial" w:cs="Arial"/>
          <w:szCs w:val="24"/>
        </w:rPr>
        <w:t xml:space="preserve"> las del doctor Juan Carlos Lozada</w:t>
      </w:r>
      <w:r w:rsidRPr="005814A3">
        <w:rPr>
          <w:rStyle w:val="TNR21"/>
          <w:rFonts w:ascii="Arial" w:hAnsi="Arial" w:cs="Arial"/>
          <w:szCs w:val="24"/>
        </w:rPr>
        <w:t>.</w:t>
      </w:r>
    </w:p>
    <w:p w14:paraId="309528AE" w14:textId="77777777" w:rsidR="002E7150" w:rsidRPr="005814A3" w:rsidRDefault="002E7150" w:rsidP="005814A3">
      <w:pPr>
        <w:spacing w:after="0" w:line="240" w:lineRule="auto"/>
        <w:jc w:val="both"/>
        <w:rPr>
          <w:rStyle w:val="TNR21"/>
          <w:rFonts w:ascii="Arial" w:hAnsi="Arial" w:cs="Arial"/>
          <w:szCs w:val="24"/>
        </w:rPr>
      </w:pPr>
    </w:p>
    <w:p w14:paraId="1F8221B8" w14:textId="77777777" w:rsidR="002E7150" w:rsidRPr="005814A3" w:rsidRDefault="002E7150" w:rsidP="005814A3">
      <w:pPr>
        <w:spacing w:after="0" w:line="240" w:lineRule="auto"/>
        <w:jc w:val="both"/>
        <w:rPr>
          <w:rStyle w:val="TNR21"/>
          <w:rFonts w:ascii="Arial" w:hAnsi="Arial" w:cs="Arial"/>
          <w:szCs w:val="24"/>
        </w:rPr>
      </w:pPr>
      <w:bookmarkStart w:id="98" w:name="_Toc139636129"/>
      <w:r w:rsidRPr="005814A3">
        <w:rPr>
          <w:rStyle w:val="Ttulo2Car"/>
          <w:rFonts w:cs="Arial"/>
          <w:szCs w:val="24"/>
        </w:rPr>
        <w:t>PRESIDENTE</w:t>
      </w:r>
      <w:bookmarkEnd w:id="98"/>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1, 2 y 3 </w:t>
      </w:r>
      <w:r w:rsidR="006D6091" w:rsidRPr="005814A3">
        <w:rPr>
          <w:rStyle w:val="TNR21"/>
          <w:rFonts w:ascii="Arial" w:hAnsi="Arial" w:cs="Arial"/>
          <w:szCs w:val="24"/>
        </w:rPr>
        <w:t>Lozada avaladas</w:t>
      </w:r>
      <w:r w:rsidRPr="005814A3">
        <w:rPr>
          <w:rStyle w:val="TNR21"/>
          <w:rFonts w:ascii="Arial" w:hAnsi="Arial" w:cs="Arial"/>
          <w:szCs w:val="24"/>
        </w:rPr>
        <w:t>.</w:t>
      </w:r>
    </w:p>
    <w:p w14:paraId="6392FC58" w14:textId="77777777" w:rsidR="002E7150" w:rsidRPr="005814A3" w:rsidRDefault="002E7150" w:rsidP="005814A3">
      <w:pPr>
        <w:spacing w:after="0" w:line="240" w:lineRule="auto"/>
        <w:jc w:val="both"/>
        <w:rPr>
          <w:rStyle w:val="TNR21"/>
          <w:rFonts w:ascii="Arial" w:hAnsi="Arial" w:cs="Arial"/>
          <w:szCs w:val="24"/>
        </w:rPr>
      </w:pPr>
    </w:p>
    <w:p w14:paraId="3AE51EBE" w14:textId="3FADF043" w:rsidR="002E7150" w:rsidRPr="005814A3" w:rsidRDefault="002E7150" w:rsidP="005814A3">
      <w:pPr>
        <w:spacing w:after="0" w:line="240" w:lineRule="auto"/>
        <w:jc w:val="both"/>
        <w:rPr>
          <w:rStyle w:val="TNR21"/>
          <w:rFonts w:ascii="Arial" w:hAnsi="Arial" w:cs="Arial"/>
          <w:b/>
          <w:bCs/>
          <w:szCs w:val="24"/>
        </w:rPr>
      </w:pPr>
      <w:bookmarkStart w:id="99" w:name="_Toc139636130"/>
      <w:r w:rsidRPr="005814A3">
        <w:rPr>
          <w:rStyle w:val="Ttulo2Car"/>
          <w:rFonts w:cs="Arial"/>
          <w:szCs w:val="24"/>
        </w:rPr>
        <w:t>Continúa con el uso de la palabra el H.R. Jorge Alejandro Ocampo Giraldo</w:t>
      </w:r>
      <w:bookmarkEnd w:id="99"/>
      <w:r w:rsidRPr="005814A3">
        <w:rPr>
          <w:rStyle w:val="TNR21"/>
          <w:rFonts w:ascii="Arial" w:hAnsi="Arial" w:cs="Arial"/>
          <w:b/>
          <w:bCs/>
          <w:szCs w:val="24"/>
        </w:rPr>
        <w:t>.</w:t>
      </w:r>
    </w:p>
    <w:p w14:paraId="02B0E8DA" w14:textId="77777777" w:rsidR="002E7150" w:rsidRPr="005814A3" w:rsidRDefault="002E7150" w:rsidP="005814A3">
      <w:pPr>
        <w:spacing w:after="0" w:line="240" w:lineRule="auto"/>
        <w:jc w:val="both"/>
        <w:rPr>
          <w:rStyle w:val="TNR21"/>
          <w:rFonts w:ascii="Arial" w:hAnsi="Arial" w:cs="Arial"/>
          <w:szCs w:val="24"/>
        </w:rPr>
      </w:pPr>
    </w:p>
    <w:p w14:paraId="1093A72A" w14:textId="67B0E533" w:rsidR="002E7150" w:rsidRPr="005814A3" w:rsidRDefault="002E7150"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l 6 de Lozada avalado</w:t>
      </w:r>
      <w:r w:rsidRPr="005814A3">
        <w:rPr>
          <w:rStyle w:val="TNR21"/>
          <w:rFonts w:ascii="Arial" w:hAnsi="Arial" w:cs="Arial"/>
          <w:szCs w:val="24"/>
        </w:rPr>
        <w:t xml:space="preserve">, </w:t>
      </w:r>
      <w:r w:rsidR="006D6091" w:rsidRPr="005814A3">
        <w:rPr>
          <w:rStyle w:val="TNR21"/>
          <w:rFonts w:ascii="Arial" w:hAnsi="Arial" w:cs="Arial"/>
          <w:szCs w:val="24"/>
        </w:rPr>
        <w:t xml:space="preserve">esa le pedí a Felipe que me la dejara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mientras la redactamos para la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para redactarla de mejor manera</w:t>
      </w:r>
      <w:r w:rsidRPr="005814A3">
        <w:rPr>
          <w:rStyle w:val="TNR21"/>
          <w:rFonts w:ascii="Arial" w:hAnsi="Arial" w:cs="Arial"/>
          <w:szCs w:val="24"/>
        </w:rPr>
        <w:t>.</w:t>
      </w:r>
    </w:p>
    <w:p w14:paraId="61138D71" w14:textId="77777777" w:rsidR="002E7150" w:rsidRPr="005814A3" w:rsidRDefault="002E7150" w:rsidP="005814A3">
      <w:pPr>
        <w:spacing w:after="0" w:line="240" w:lineRule="auto"/>
        <w:jc w:val="both"/>
        <w:rPr>
          <w:rStyle w:val="TNR21"/>
          <w:rFonts w:ascii="Arial" w:hAnsi="Arial" w:cs="Arial"/>
          <w:szCs w:val="24"/>
        </w:rPr>
      </w:pPr>
    </w:p>
    <w:p w14:paraId="5AD0689B" w14:textId="3D06A5F8" w:rsidR="002E7150" w:rsidRPr="005814A3" w:rsidRDefault="002E7150" w:rsidP="005814A3">
      <w:pPr>
        <w:spacing w:after="0" w:line="240" w:lineRule="auto"/>
        <w:jc w:val="both"/>
        <w:rPr>
          <w:rStyle w:val="TNR21"/>
          <w:rFonts w:ascii="Arial" w:hAnsi="Arial" w:cs="Arial"/>
          <w:szCs w:val="24"/>
        </w:rPr>
      </w:pPr>
      <w:bookmarkStart w:id="100" w:name="_Toc139636131"/>
      <w:r w:rsidRPr="005814A3">
        <w:rPr>
          <w:rStyle w:val="Ttulo2Car"/>
          <w:rFonts w:cs="Arial"/>
          <w:szCs w:val="24"/>
        </w:rPr>
        <w:t>PRESIDENTE</w:t>
      </w:r>
      <w:bookmarkEnd w:id="100"/>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 xml:space="preserve">octor Quintero </w:t>
      </w:r>
      <w:r w:rsidRPr="005814A3">
        <w:rPr>
          <w:rStyle w:val="TNR21"/>
          <w:rFonts w:ascii="Arial" w:hAnsi="Arial" w:cs="Arial"/>
          <w:szCs w:val="24"/>
        </w:rPr>
        <w:t>¿L</w:t>
      </w:r>
      <w:r w:rsidR="006D6091" w:rsidRPr="005814A3">
        <w:rPr>
          <w:rStyle w:val="TNR21"/>
          <w:rFonts w:ascii="Arial" w:hAnsi="Arial" w:cs="Arial"/>
          <w:szCs w:val="24"/>
        </w:rPr>
        <w:t xml:space="preserve">a deja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 L</w:t>
      </w:r>
      <w:r w:rsidR="006D6091" w:rsidRPr="005814A3">
        <w:rPr>
          <w:rStyle w:val="TNR21"/>
          <w:rFonts w:ascii="Arial" w:hAnsi="Arial" w:cs="Arial"/>
          <w:szCs w:val="24"/>
        </w:rPr>
        <w:t xml:space="preserve">a deja como </w:t>
      </w:r>
      <w:r w:rsidRPr="005814A3">
        <w:rPr>
          <w:rStyle w:val="TNR21"/>
          <w:rFonts w:ascii="Arial" w:hAnsi="Arial" w:cs="Arial"/>
          <w:szCs w:val="24"/>
        </w:rPr>
        <w:t>C</w:t>
      </w:r>
      <w:r w:rsidR="006D6091" w:rsidRPr="005814A3">
        <w:rPr>
          <w:rStyle w:val="TNR21"/>
          <w:rFonts w:ascii="Arial" w:hAnsi="Arial" w:cs="Arial"/>
          <w:szCs w:val="24"/>
        </w:rPr>
        <w:t>onstancia muy bie</w:t>
      </w:r>
      <w:r w:rsidRPr="005814A3">
        <w:rPr>
          <w:rStyle w:val="TNR21"/>
          <w:rFonts w:ascii="Arial" w:hAnsi="Arial" w:cs="Arial"/>
          <w:szCs w:val="24"/>
        </w:rPr>
        <w:t>n.</w:t>
      </w:r>
    </w:p>
    <w:p w14:paraId="175E0F26" w14:textId="77777777" w:rsidR="002E7150" w:rsidRPr="005814A3" w:rsidRDefault="002E7150" w:rsidP="005814A3">
      <w:pPr>
        <w:spacing w:after="0" w:line="240" w:lineRule="auto"/>
        <w:jc w:val="both"/>
        <w:rPr>
          <w:rStyle w:val="TNR21"/>
          <w:rFonts w:ascii="Arial" w:hAnsi="Arial" w:cs="Arial"/>
          <w:szCs w:val="24"/>
        </w:rPr>
      </w:pPr>
    </w:p>
    <w:p w14:paraId="366FB06F" w14:textId="77777777" w:rsidR="002E7150" w:rsidRPr="005814A3" w:rsidRDefault="002E7150" w:rsidP="005814A3">
      <w:pPr>
        <w:spacing w:after="0" w:line="240" w:lineRule="auto"/>
        <w:jc w:val="both"/>
        <w:rPr>
          <w:rStyle w:val="TNR21"/>
          <w:rFonts w:ascii="Arial" w:hAnsi="Arial" w:cs="Arial"/>
          <w:b/>
          <w:bCs/>
          <w:szCs w:val="24"/>
        </w:rPr>
      </w:pPr>
      <w:bookmarkStart w:id="101" w:name="_Toc139636132"/>
      <w:r w:rsidRPr="005814A3">
        <w:rPr>
          <w:rStyle w:val="Ttulo2Car"/>
          <w:rFonts w:cs="Arial"/>
          <w:szCs w:val="24"/>
        </w:rPr>
        <w:t>Continúa con el uso de la palabra el H.R. Jorge Alejandro Ocampo Giraldo</w:t>
      </w:r>
      <w:bookmarkEnd w:id="101"/>
      <w:r w:rsidRPr="005814A3">
        <w:rPr>
          <w:rStyle w:val="TNR21"/>
          <w:rFonts w:ascii="Arial" w:hAnsi="Arial" w:cs="Arial"/>
          <w:b/>
          <w:bCs/>
          <w:szCs w:val="24"/>
        </w:rPr>
        <w:t>.</w:t>
      </w:r>
    </w:p>
    <w:p w14:paraId="55F52E66" w14:textId="77777777" w:rsidR="002E7150" w:rsidRPr="005814A3" w:rsidRDefault="002E7150" w:rsidP="005814A3">
      <w:pPr>
        <w:spacing w:after="0" w:line="240" w:lineRule="auto"/>
        <w:jc w:val="both"/>
        <w:rPr>
          <w:rStyle w:val="TNR21"/>
          <w:rFonts w:ascii="Arial" w:hAnsi="Arial" w:cs="Arial"/>
          <w:b/>
          <w:bCs/>
          <w:szCs w:val="24"/>
        </w:rPr>
      </w:pPr>
    </w:p>
    <w:p w14:paraId="21D611F4" w14:textId="77777777" w:rsidR="002E7150" w:rsidRPr="005814A3" w:rsidRDefault="002E7150" w:rsidP="005814A3">
      <w:pPr>
        <w:spacing w:after="0" w:line="240" w:lineRule="auto"/>
        <w:jc w:val="both"/>
        <w:rPr>
          <w:rStyle w:val="TNR21"/>
          <w:rFonts w:ascii="Arial" w:hAnsi="Arial" w:cs="Arial"/>
          <w:szCs w:val="24"/>
        </w:rPr>
      </w:pPr>
      <w:r w:rsidRPr="005814A3">
        <w:rPr>
          <w:rStyle w:val="TNR21"/>
          <w:rFonts w:ascii="Arial" w:hAnsi="Arial" w:cs="Arial"/>
          <w:szCs w:val="24"/>
        </w:rPr>
        <w:t>L</w:t>
      </w:r>
      <w:r w:rsidR="006D6091" w:rsidRPr="005814A3">
        <w:rPr>
          <w:rStyle w:val="TNR21"/>
          <w:rFonts w:ascii="Arial" w:hAnsi="Arial" w:cs="Arial"/>
          <w:szCs w:val="24"/>
        </w:rPr>
        <w:t xml:space="preserve">a </w:t>
      </w:r>
      <w:r w:rsidRPr="005814A3">
        <w:rPr>
          <w:rStyle w:val="TNR21"/>
          <w:rFonts w:ascii="Arial" w:hAnsi="Arial" w:cs="Arial"/>
          <w:szCs w:val="24"/>
        </w:rPr>
        <w:t>9</w:t>
      </w:r>
      <w:r w:rsidR="006D6091" w:rsidRPr="005814A3">
        <w:rPr>
          <w:rStyle w:val="TNR21"/>
          <w:rFonts w:ascii="Arial" w:hAnsi="Arial" w:cs="Arial"/>
          <w:szCs w:val="24"/>
        </w:rPr>
        <w:t xml:space="preserve"> de Lozada avalada</w:t>
      </w:r>
      <w:r w:rsidRPr="005814A3">
        <w:rPr>
          <w:rStyle w:val="TNR21"/>
          <w:rFonts w:ascii="Arial" w:hAnsi="Arial" w:cs="Arial"/>
          <w:szCs w:val="24"/>
        </w:rPr>
        <w:t>.</w:t>
      </w:r>
      <w:r w:rsidR="006D6091" w:rsidRPr="005814A3">
        <w:rPr>
          <w:rStyle w:val="TNR21"/>
          <w:rFonts w:ascii="Arial" w:hAnsi="Arial" w:cs="Arial"/>
          <w:szCs w:val="24"/>
        </w:rPr>
        <w:t xml:space="preserve"> </w:t>
      </w:r>
    </w:p>
    <w:p w14:paraId="17DA5020" w14:textId="77777777" w:rsidR="002E7150" w:rsidRPr="005814A3" w:rsidRDefault="002E7150" w:rsidP="005814A3">
      <w:pPr>
        <w:spacing w:after="0" w:line="240" w:lineRule="auto"/>
        <w:jc w:val="both"/>
        <w:rPr>
          <w:rStyle w:val="TNR21"/>
          <w:rFonts w:ascii="Arial" w:hAnsi="Arial" w:cs="Arial"/>
          <w:szCs w:val="24"/>
        </w:rPr>
      </w:pPr>
    </w:p>
    <w:p w14:paraId="4D149438" w14:textId="77777777" w:rsidR="00754CC5" w:rsidRPr="005814A3" w:rsidRDefault="002E7150" w:rsidP="005814A3">
      <w:pPr>
        <w:spacing w:after="0" w:line="240" w:lineRule="auto"/>
        <w:jc w:val="both"/>
        <w:rPr>
          <w:rStyle w:val="TNR21"/>
          <w:rFonts w:ascii="Arial" w:hAnsi="Arial" w:cs="Arial"/>
          <w:szCs w:val="24"/>
        </w:rPr>
      </w:pPr>
      <w:bookmarkStart w:id="102" w:name="_Toc139636133"/>
      <w:r w:rsidRPr="005814A3">
        <w:rPr>
          <w:rStyle w:val="Ttulo2Car"/>
          <w:rFonts w:cs="Arial"/>
          <w:szCs w:val="24"/>
        </w:rPr>
        <w:t>PRESIDENTE</w:t>
      </w:r>
      <w:bookmarkEnd w:id="102"/>
      <w:r w:rsidRPr="005814A3">
        <w:rPr>
          <w:rStyle w:val="TNR21"/>
          <w:rFonts w:ascii="Arial" w:hAnsi="Arial" w:cs="Arial"/>
          <w:b/>
          <w:bCs/>
          <w:szCs w:val="24"/>
        </w:rPr>
        <w:t>:</w:t>
      </w:r>
      <w:r w:rsidRPr="005814A3">
        <w:rPr>
          <w:rStyle w:val="TNR21"/>
          <w:rFonts w:ascii="Arial" w:hAnsi="Arial" w:cs="Arial"/>
          <w:szCs w:val="24"/>
        </w:rPr>
        <w:t xml:space="preserve"> A</w:t>
      </w:r>
      <w:r w:rsidR="006D6091" w:rsidRPr="005814A3">
        <w:rPr>
          <w:rStyle w:val="TNR21"/>
          <w:rFonts w:ascii="Arial" w:hAnsi="Arial" w:cs="Arial"/>
          <w:szCs w:val="24"/>
        </w:rPr>
        <w:t xml:space="preserve">rtículo </w:t>
      </w:r>
      <w:r w:rsidRPr="005814A3">
        <w:rPr>
          <w:rStyle w:val="TNR21"/>
          <w:rFonts w:ascii="Arial" w:hAnsi="Arial" w:cs="Arial"/>
          <w:szCs w:val="24"/>
        </w:rPr>
        <w:t>9</w:t>
      </w:r>
      <w:r w:rsidR="006D6091" w:rsidRPr="005814A3">
        <w:rPr>
          <w:rStyle w:val="TNR21"/>
          <w:rFonts w:ascii="Arial" w:hAnsi="Arial" w:cs="Arial"/>
          <w:szCs w:val="24"/>
        </w:rPr>
        <w:t xml:space="preserve"> avalada</w:t>
      </w:r>
      <w:r w:rsidRPr="005814A3">
        <w:rPr>
          <w:rStyle w:val="TNR21"/>
          <w:rFonts w:ascii="Arial" w:hAnsi="Arial" w:cs="Arial"/>
          <w:szCs w:val="24"/>
        </w:rPr>
        <w:t>,</w:t>
      </w:r>
      <w:r w:rsidR="006D6091" w:rsidRPr="005814A3">
        <w:rPr>
          <w:rStyle w:val="TNR21"/>
          <w:rFonts w:ascii="Arial" w:hAnsi="Arial" w:cs="Arial"/>
          <w:szCs w:val="24"/>
        </w:rPr>
        <w:t xml:space="preserve"> Quintero la deja como </w:t>
      </w:r>
      <w:r w:rsidRPr="005814A3">
        <w:rPr>
          <w:rStyle w:val="TNR21"/>
          <w:rFonts w:ascii="Arial" w:hAnsi="Arial" w:cs="Arial"/>
          <w:szCs w:val="24"/>
        </w:rPr>
        <w:t>C</w:t>
      </w:r>
      <w:r w:rsidR="006D6091" w:rsidRPr="005814A3">
        <w:rPr>
          <w:rStyle w:val="TNR21"/>
          <w:rFonts w:ascii="Arial" w:hAnsi="Arial" w:cs="Arial"/>
          <w:szCs w:val="24"/>
        </w:rPr>
        <w:t xml:space="preserve">onstancia </w:t>
      </w:r>
      <w:r w:rsidRPr="005814A3">
        <w:rPr>
          <w:rStyle w:val="TNR21"/>
          <w:rFonts w:ascii="Arial" w:hAnsi="Arial" w:cs="Arial"/>
          <w:szCs w:val="24"/>
        </w:rPr>
        <w:t xml:space="preserve">la </w:t>
      </w:r>
      <w:r w:rsidR="006D6091" w:rsidRPr="005814A3">
        <w:rPr>
          <w:rStyle w:val="TNR21"/>
          <w:rFonts w:ascii="Arial" w:hAnsi="Arial" w:cs="Arial"/>
          <w:szCs w:val="24"/>
        </w:rPr>
        <w:t xml:space="preserve">del </w:t>
      </w:r>
      <w:r w:rsidRPr="005814A3">
        <w:rPr>
          <w:rStyle w:val="TNR21"/>
          <w:rFonts w:ascii="Arial" w:hAnsi="Arial" w:cs="Arial"/>
          <w:szCs w:val="24"/>
        </w:rPr>
        <w:t>A</w:t>
      </w:r>
      <w:r w:rsidR="006D6091" w:rsidRPr="005814A3">
        <w:rPr>
          <w:rStyle w:val="TNR21"/>
          <w:rFonts w:ascii="Arial" w:hAnsi="Arial" w:cs="Arial"/>
          <w:szCs w:val="24"/>
        </w:rPr>
        <w:t xml:space="preserve">rtículo 9 </w:t>
      </w:r>
      <w:r w:rsidRPr="005814A3">
        <w:rPr>
          <w:rStyle w:val="TNR21"/>
          <w:rFonts w:ascii="Arial" w:hAnsi="Arial" w:cs="Arial"/>
          <w:szCs w:val="24"/>
        </w:rPr>
        <w:t xml:space="preserve">de </w:t>
      </w:r>
      <w:r w:rsidR="006D6091" w:rsidRPr="005814A3">
        <w:rPr>
          <w:rStyle w:val="TNR21"/>
          <w:rFonts w:ascii="Arial" w:hAnsi="Arial" w:cs="Arial"/>
          <w:szCs w:val="24"/>
        </w:rPr>
        <w:t>eliminar</w:t>
      </w:r>
      <w:r w:rsidR="00754CC5" w:rsidRPr="005814A3">
        <w:rPr>
          <w:rStyle w:val="TNR21"/>
          <w:rFonts w:ascii="Arial" w:hAnsi="Arial" w:cs="Arial"/>
          <w:szCs w:val="24"/>
        </w:rPr>
        <w:t xml:space="preserve">, </w:t>
      </w:r>
      <w:r w:rsidR="006D6091" w:rsidRPr="005814A3">
        <w:rPr>
          <w:rStyle w:val="TNR21"/>
          <w:rFonts w:ascii="Arial" w:hAnsi="Arial" w:cs="Arial"/>
          <w:szCs w:val="24"/>
        </w:rPr>
        <w:t>listo</w:t>
      </w:r>
      <w:r w:rsidR="00754CC5" w:rsidRPr="005814A3">
        <w:rPr>
          <w:rStyle w:val="TNR21"/>
          <w:rFonts w:ascii="Arial" w:hAnsi="Arial" w:cs="Arial"/>
          <w:szCs w:val="24"/>
        </w:rPr>
        <w:t>.</w:t>
      </w:r>
    </w:p>
    <w:p w14:paraId="2E13773D" w14:textId="77777777" w:rsidR="00754CC5" w:rsidRPr="005814A3" w:rsidRDefault="00754CC5" w:rsidP="005814A3">
      <w:pPr>
        <w:spacing w:after="0" w:line="240" w:lineRule="auto"/>
        <w:jc w:val="both"/>
        <w:rPr>
          <w:rStyle w:val="TNR21"/>
          <w:rFonts w:ascii="Arial" w:hAnsi="Arial" w:cs="Arial"/>
          <w:szCs w:val="24"/>
        </w:rPr>
      </w:pPr>
    </w:p>
    <w:p w14:paraId="391F9F39" w14:textId="4F185093" w:rsidR="00754CC5" w:rsidRPr="005814A3" w:rsidRDefault="00754CC5" w:rsidP="005814A3">
      <w:pPr>
        <w:spacing w:after="0" w:line="240" w:lineRule="auto"/>
        <w:jc w:val="both"/>
        <w:rPr>
          <w:rStyle w:val="TNR21"/>
          <w:rFonts w:ascii="Arial" w:hAnsi="Arial" w:cs="Arial"/>
          <w:szCs w:val="24"/>
        </w:rPr>
      </w:pPr>
      <w:bookmarkStart w:id="103" w:name="_Toc139636134"/>
      <w:r w:rsidRPr="005814A3">
        <w:rPr>
          <w:rStyle w:val="Ttulo2Car"/>
          <w:rFonts w:cs="Arial"/>
          <w:szCs w:val="24"/>
        </w:rPr>
        <w:t>Continúa con el uso de la palabra el H.R. Jorge Alejandro Ocampo Giraldo</w:t>
      </w:r>
      <w:bookmarkEnd w:id="103"/>
      <w:r w:rsidRPr="005814A3">
        <w:rPr>
          <w:rStyle w:val="TNR21"/>
          <w:rFonts w:ascii="Arial" w:hAnsi="Arial" w:cs="Arial"/>
          <w:b/>
          <w:bCs/>
          <w:szCs w:val="24"/>
        </w:rPr>
        <w:t>.</w:t>
      </w:r>
      <w:r w:rsidR="006D6091" w:rsidRPr="005814A3">
        <w:rPr>
          <w:rStyle w:val="TNR21"/>
          <w:rFonts w:ascii="Arial" w:hAnsi="Arial" w:cs="Arial"/>
          <w:szCs w:val="24"/>
        </w:rPr>
        <w:t xml:space="preserve"> </w:t>
      </w:r>
    </w:p>
    <w:p w14:paraId="7143BF8C" w14:textId="77777777" w:rsidR="00754CC5" w:rsidRPr="005814A3" w:rsidRDefault="00754CC5" w:rsidP="005814A3">
      <w:pPr>
        <w:spacing w:after="0" w:line="240" w:lineRule="auto"/>
        <w:jc w:val="both"/>
        <w:rPr>
          <w:rStyle w:val="TNR21"/>
          <w:rFonts w:ascii="Arial" w:hAnsi="Arial" w:cs="Arial"/>
          <w:szCs w:val="24"/>
        </w:rPr>
      </w:pPr>
    </w:p>
    <w:p w14:paraId="43886305" w14:textId="77777777" w:rsidR="00754CC5"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L</w:t>
      </w:r>
      <w:r w:rsidR="006D6091" w:rsidRPr="005814A3">
        <w:rPr>
          <w:rStyle w:val="TNR21"/>
          <w:rFonts w:ascii="Arial" w:hAnsi="Arial" w:cs="Arial"/>
          <w:szCs w:val="24"/>
        </w:rPr>
        <w:t xml:space="preserve">a </w:t>
      </w:r>
      <w:r w:rsidRPr="005814A3">
        <w:rPr>
          <w:rStyle w:val="TNR21"/>
          <w:rFonts w:ascii="Arial" w:hAnsi="Arial" w:cs="Arial"/>
          <w:szCs w:val="24"/>
        </w:rPr>
        <w:t xml:space="preserve">10 </w:t>
      </w:r>
      <w:r w:rsidR="006D6091" w:rsidRPr="005814A3">
        <w:rPr>
          <w:rStyle w:val="TNR21"/>
          <w:rFonts w:ascii="Arial" w:hAnsi="Arial" w:cs="Arial"/>
          <w:szCs w:val="24"/>
        </w:rPr>
        <w:t>de la doctora Múnera avalada</w:t>
      </w:r>
      <w:r w:rsidRPr="005814A3">
        <w:rPr>
          <w:rStyle w:val="TNR21"/>
          <w:rFonts w:ascii="Arial" w:hAnsi="Arial" w:cs="Arial"/>
          <w:szCs w:val="24"/>
        </w:rPr>
        <w:t>.</w:t>
      </w:r>
    </w:p>
    <w:p w14:paraId="0A5D9329" w14:textId="77777777" w:rsidR="00754CC5" w:rsidRPr="005814A3" w:rsidRDefault="00754CC5" w:rsidP="005814A3">
      <w:pPr>
        <w:spacing w:after="0" w:line="240" w:lineRule="auto"/>
        <w:jc w:val="both"/>
        <w:rPr>
          <w:rStyle w:val="TNR21"/>
          <w:rFonts w:ascii="Arial" w:hAnsi="Arial" w:cs="Arial"/>
          <w:szCs w:val="24"/>
        </w:rPr>
      </w:pPr>
    </w:p>
    <w:p w14:paraId="5A4021E2" w14:textId="77777777" w:rsidR="00754CC5" w:rsidRPr="005814A3" w:rsidRDefault="00754CC5" w:rsidP="005814A3">
      <w:pPr>
        <w:spacing w:after="0" w:line="240" w:lineRule="auto"/>
        <w:jc w:val="both"/>
        <w:rPr>
          <w:rStyle w:val="TNR21"/>
          <w:rFonts w:ascii="Arial" w:hAnsi="Arial" w:cs="Arial"/>
          <w:szCs w:val="24"/>
        </w:rPr>
      </w:pPr>
      <w:bookmarkStart w:id="104" w:name="_Toc139636135"/>
      <w:r w:rsidRPr="005814A3">
        <w:rPr>
          <w:rStyle w:val="Ttulo2Car"/>
          <w:rFonts w:cs="Arial"/>
          <w:szCs w:val="24"/>
        </w:rPr>
        <w:t>PRESIDENTE</w:t>
      </w:r>
      <w:bookmarkEnd w:id="104"/>
      <w:r w:rsidRPr="005814A3">
        <w:rPr>
          <w:rStyle w:val="TNR21"/>
          <w:rFonts w:ascii="Arial" w:hAnsi="Arial" w:cs="Arial"/>
          <w:b/>
          <w:bCs/>
          <w:szCs w:val="24"/>
        </w:rPr>
        <w:t>:</w:t>
      </w:r>
      <w:r w:rsidR="006D6091" w:rsidRPr="005814A3">
        <w:rPr>
          <w:rStyle w:val="TNR21"/>
          <w:rFonts w:ascii="Arial" w:hAnsi="Arial" w:cs="Arial"/>
          <w:szCs w:val="24"/>
        </w:rPr>
        <w:t xml:space="preserve"> Perdón</w:t>
      </w:r>
      <w:r w:rsidRPr="005814A3">
        <w:rPr>
          <w:rStyle w:val="TNR21"/>
          <w:rFonts w:ascii="Arial" w:hAnsi="Arial" w:cs="Arial"/>
          <w:szCs w:val="24"/>
        </w:rPr>
        <w:t>,</w:t>
      </w:r>
      <w:r w:rsidR="006D6091" w:rsidRPr="005814A3">
        <w:rPr>
          <w:rStyle w:val="TNR21"/>
          <w:rFonts w:ascii="Arial" w:hAnsi="Arial" w:cs="Arial"/>
          <w:szCs w:val="24"/>
        </w:rPr>
        <w:t xml:space="preserve"> permítame un segundo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10</w:t>
      </w:r>
      <w:r w:rsidR="006D6091" w:rsidRPr="005814A3">
        <w:rPr>
          <w:rStyle w:val="TNR21"/>
          <w:rFonts w:ascii="Arial" w:hAnsi="Arial" w:cs="Arial"/>
          <w:szCs w:val="24"/>
        </w:rPr>
        <w:t xml:space="preserve"> avalada</w:t>
      </w:r>
      <w:r w:rsidRPr="005814A3">
        <w:rPr>
          <w:rStyle w:val="TNR21"/>
          <w:rFonts w:ascii="Arial" w:hAnsi="Arial" w:cs="Arial"/>
          <w:szCs w:val="24"/>
        </w:rPr>
        <w:t>,</w:t>
      </w:r>
      <w:r w:rsidR="006D6091" w:rsidRPr="005814A3">
        <w:rPr>
          <w:rStyle w:val="TNR21"/>
          <w:rFonts w:ascii="Arial" w:hAnsi="Arial" w:cs="Arial"/>
          <w:szCs w:val="24"/>
        </w:rPr>
        <w:t xml:space="preserve"> listo</w:t>
      </w:r>
      <w:r w:rsidRPr="005814A3">
        <w:rPr>
          <w:rStyle w:val="TNR21"/>
          <w:rFonts w:ascii="Arial" w:hAnsi="Arial" w:cs="Arial"/>
          <w:szCs w:val="24"/>
        </w:rPr>
        <w:t>.</w:t>
      </w:r>
    </w:p>
    <w:p w14:paraId="3FEA5DA0" w14:textId="77777777" w:rsidR="00754CC5" w:rsidRPr="005814A3" w:rsidRDefault="00754CC5" w:rsidP="005814A3">
      <w:pPr>
        <w:spacing w:after="0" w:line="240" w:lineRule="auto"/>
        <w:jc w:val="both"/>
        <w:rPr>
          <w:rStyle w:val="TNR21"/>
          <w:rFonts w:ascii="Arial" w:hAnsi="Arial" w:cs="Arial"/>
          <w:szCs w:val="24"/>
        </w:rPr>
      </w:pPr>
    </w:p>
    <w:p w14:paraId="766EEFD1" w14:textId="77777777" w:rsidR="00754CC5" w:rsidRPr="005814A3" w:rsidRDefault="00754CC5" w:rsidP="005814A3">
      <w:pPr>
        <w:spacing w:after="0" w:line="240" w:lineRule="auto"/>
        <w:jc w:val="both"/>
        <w:rPr>
          <w:rStyle w:val="TNR21"/>
          <w:rFonts w:ascii="Arial" w:hAnsi="Arial" w:cs="Arial"/>
          <w:szCs w:val="24"/>
        </w:rPr>
      </w:pPr>
      <w:bookmarkStart w:id="105" w:name="_Toc139636136"/>
      <w:r w:rsidRPr="005814A3">
        <w:rPr>
          <w:rStyle w:val="Ttulo2Car"/>
          <w:rFonts w:cs="Arial"/>
          <w:szCs w:val="24"/>
        </w:rPr>
        <w:t>SECRETARIA</w:t>
      </w:r>
      <w:bookmarkEnd w:id="105"/>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El Artículo </w:t>
      </w:r>
      <w:r w:rsidR="006D6091" w:rsidRPr="005814A3">
        <w:rPr>
          <w:rStyle w:val="TNR21"/>
          <w:rFonts w:ascii="Arial" w:hAnsi="Arial" w:cs="Arial"/>
          <w:szCs w:val="24"/>
        </w:rPr>
        <w:t xml:space="preserve">11 tiene </w:t>
      </w:r>
      <w:r w:rsidRPr="005814A3">
        <w:rPr>
          <w:rStyle w:val="TNR21"/>
          <w:rFonts w:ascii="Arial" w:hAnsi="Arial" w:cs="Arial"/>
          <w:szCs w:val="24"/>
        </w:rPr>
        <w:t>Proposición</w:t>
      </w:r>
      <w:r w:rsidR="006D6091" w:rsidRPr="005814A3">
        <w:rPr>
          <w:rStyle w:val="TNR21"/>
          <w:rFonts w:ascii="Arial" w:hAnsi="Arial" w:cs="Arial"/>
          <w:szCs w:val="24"/>
        </w:rPr>
        <w:t xml:space="preserve"> del Representante Lozada</w:t>
      </w:r>
      <w:r w:rsidRPr="005814A3">
        <w:rPr>
          <w:rStyle w:val="TNR21"/>
          <w:rFonts w:ascii="Arial" w:hAnsi="Arial" w:cs="Arial"/>
          <w:szCs w:val="24"/>
        </w:rPr>
        <w:t>,</w:t>
      </w:r>
      <w:r w:rsidR="006D6091" w:rsidRPr="005814A3">
        <w:rPr>
          <w:rStyle w:val="TNR21"/>
          <w:rFonts w:ascii="Arial" w:hAnsi="Arial" w:cs="Arial"/>
          <w:szCs w:val="24"/>
        </w:rPr>
        <w:t xml:space="preserve"> doctor Ocampo</w:t>
      </w:r>
      <w:r w:rsidRPr="005814A3">
        <w:rPr>
          <w:rStyle w:val="TNR21"/>
          <w:rFonts w:ascii="Arial" w:hAnsi="Arial" w:cs="Arial"/>
          <w:szCs w:val="24"/>
        </w:rPr>
        <w:t>,</w:t>
      </w:r>
      <w:r w:rsidR="006D6091" w:rsidRPr="005814A3">
        <w:rPr>
          <w:rStyle w:val="TNR21"/>
          <w:rFonts w:ascii="Arial" w:hAnsi="Arial" w:cs="Arial"/>
          <w:szCs w:val="24"/>
        </w:rPr>
        <w:t xml:space="preserve"> pero venga doctor Ocampo póngame atención</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11 tiene una </w:t>
      </w:r>
      <w:r w:rsidRPr="005814A3">
        <w:rPr>
          <w:rStyle w:val="TNR21"/>
          <w:rFonts w:ascii="Arial" w:hAnsi="Arial" w:cs="Arial"/>
          <w:szCs w:val="24"/>
        </w:rPr>
        <w:t>Proposición</w:t>
      </w:r>
      <w:r w:rsidR="006D6091" w:rsidRPr="005814A3">
        <w:rPr>
          <w:rStyle w:val="TNR21"/>
          <w:rFonts w:ascii="Arial" w:hAnsi="Arial" w:cs="Arial"/>
          <w:szCs w:val="24"/>
        </w:rPr>
        <w:t xml:space="preserve"> del doctor Lozada de eliminar el </w:t>
      </w:r>
      <w:r w:rsidRPr="005814A3">
        <w:rPr>
          <w:rStyle w:val="TNR21"/>
          <w:rFonts w:ascii="Arial" w:hAnsi="Arial" w:cs="Arial"/>
          <w:szCs w:val="24"/>
        </w:rPr>
        <w:t>A</w:t>
      </w:r>
      <w:r w:rsidR="006D6091" w:rsidRPr="005814A3">
        <w:rPr>
          <w:rStyle w:val="TNR21"/>
          <w:rFonts w:ascii="Arial" w:hAnsi="Arial" w:cs="Arial"/>
          <w:szCs w:val="24"/>
        </w:rPr>
        <w:t>rtículo</w:t>
      </w:r>
      <w:r w:rsidRPr="005814A3">
        <w:rPr>
          <w:rStyle w:val="TNR21"/>
          <w:rFonts w:ascii="Arial" w:hAnsi="Arial" w:cs="Arial"/>
          <w:szCs w:val="24"/>
        </w:rPr>
        <w:t>.</w:t>
      </w:r>
    </w:p>
    <w:p w14:paraId="42689A39" w14:textId="77777777" w:rsidR="00754CC5" w:rsidRPr="005814A3" w:rsidRDefault="00754CC5" w:rsidP="005814A3">
      <w:pPr>
        <w:spacing w:after="0" w:line="240" w:lineRule="auto"/>
        <w:jc w:val="both"/>
        <w:rPr>
          <w:rStyle w:val="TNR21"/>
          <w:rFonts w:ascii="Arial" w:hAnsi="Arial" w:cs="Arial"/>
          <w:szCs w:val="24"/>
        </w:rPr>
      </w:pPr>
    </w:p>
    <w:p w14:paraId="318DB3B0" w14:textId="77777777" w:rsidR="00754CC5" w:rsidRPr="005814A3" w:rsidRDefault="00754CC5" w:rsidP="005814A3">
      <w:pPr>
        <w:spacing w:after="0" w:line="240" w:lineRule="auto"/>
        <w:jc w:val="both"/>
        <w:rPr>
          <w:rStyle w:val="TNR21"/>
          <w:rFonts w:ascii="Arial" w:hAnsi="Arial" w:cs="Arial"/>
          <w:szCs w:val="24"/>
        </w:rPr>
      </w:pPr>
      <w:bookmarkStart w:id="106" w:name="_Toc139636137"/>
      <w:r w:rsidRPr="005814A3">
        <w:rPr>
          <w:rStyle w:val="Ttulo2Car"/>
          <w:rFonts w:cs="Arial"/>
          <w:szCs w:val="24"/>
        </w:rPr>
        <w:lastRenderedPageBreak/>
        <w:t>Continúa con el uso de la palabra el H.R. Jorge Alejandro Ocampo Giraldo</w:t>
      </w:r>
      <w:bookmarkEnd w:id="106"/>
      <w:r w:rsidRPr="005814A3">
        <w:rPr>
          <w:rStyle w:val="TNR21"/>
          <w:rFonts w:ascii="Arial" w:hAnsi="Arial" w:cs="Arial"/>
          <w:b/>
          <w:bCs/>
          <w:szCs w:val="24"/>
        </w:rPr>
        <w:t>.</w:t>
      </w:r>
      <w:r w:rsidRPr="005814A3">
        <w:rPr>
          <w:rStyle w:val="TNR21"/>
          <w:rFonts w:ascii="Arial" w:hAnsi="Arial" w:cs="Arial"/>
          <w:szCs w:val="24"/>
        </w:rPr>
        <w:t xml:space="preserve"> </w:t>
      </w:r>
    </w:p>
    <w:p w14:paraId="5AC500EF" w14:textId="77777777" w:rsidR="00754CC5" w:rsidRPr="005814A3" w:rsidRDefault="00754CC5" w:rsidP="005814A3">
      <w:pPr>
        <w:spacing w:after="0" w:line="240" w:lineRule="auto"/>
        <w:jc w:val="both"/>
        <w:rPr>
          <w:rStyle w:val="TNR21"/>
          <w:rFonts w:ascii="Arial" w:hAnsi="Arial" w:cs="Arial"/>
          <w:szCs w:val="24"/>
        </w:rPr>
      </w:pPr>
    </w:p>
    <w:p w14:paraId="68FB1144" w14:textId="77777777" w:rsidR="00754CC5"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N</w:t>
      </w:r>
      <w:r w:rsidR="006D6091" w:rsidRPr="005814A3">
        <w:rPr>
          <w:rStyle w:val="TNR21"/>
          <w:rFonts w:ascii="Arial" w:hAnsi="Arial" w:cs="Arial"/>
          <w:szCs w:val="24"/>
        </w:rPr>
        <w:t>o</w:t>
      </w:r>
      <w:r w:rsidRPr="005814A3">
        <w:rPr>
          <w:rStyle w:val="TNR21"/>
          <w:rFonts w:ascii="Arial" w:hAnsi="Arial" w:cs="Arial"/>
          <w:szCs w:val="24"/>
        </w:rPr>
        <w:t>,</w:t>
      </w:r>
      <w:r w:rsidR="006D6091" w:rsidRPr="005814A3">
        <w:rPr>
          <w:rStyle w:val="TNR21"/>
          <w:rFonts w:ascii="Arial" w:hAnsi="Arial" w:cs="Arial"/>
          <w:szCs w:val="24"/>
        </w:rPr>
        <w:t xml:space="preserve"> pero estamos hablando de las avaladas y de las de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por ejemplo Quintero puso en el</w:t>
      </w:r>
      <w:r w:rsidRPr="005814A3">
        <w:rPr>
          <w:rStyle w:val="TNR21"/>
          <w:rFonts w:ascii="Arial" w:hAnsi="Arial" w:cs="Arial"/>
          <w:szCs w:val="24"/>
        </w:rPr>
        <w:t xml:space="preserve"> </w:t>
      </w:r>
      <w:r w:rsidR="006D6091" w:rsidRPr="005814A3">
        <w:rPr>
          <w:rStyle w:val="TNR21"/>
          <w:rFonts w:ascii="Arial" w:hAnsi="Arial" w:cs="Arial"/>
          <w:szCs w:val="24"/>
        </w:rPr>
        <w:t>12</w:t>
      </w:r>
      <w:r w:rsidRPr="005814A3">
        <w:rPr>
          <w:rStyle w:val="TNR21"/>
          <w:rFonts w:ascii="Arial" w:hAnsi="Arial" w:cs="Arial"/>
          <w:szCs w:val="24"/>
        </w:rPr>
        <w:t>,</w:t>
      </w:r>
      <w:r w:rsidR="006D6091" w:rsidRPr="005814A3">
        <w:rPr>
          <w:rStyle w:val="TNR21"/>
          <w:rFonts w:ascii="Arial" w:hAnsi="Arial" w:cs="Arial"/>
          <w:szCs w:val="24"/>
        </w:rPr>
        <w:t xml:space="preserve"> 13</w:t>
      </w:r>
      <w:r w:rsidRPr="005814A3">
        <w:rPr>
          <w:rStyle w:val="TNR21"/>
          <w:rFonts w:ascii="Arial" w:hAnsi="Arial" w:cs="Arial"/>
          <w:szCs w:val="24"/>
        </w:rPr>
        <w:t>,</w:t>
      </w:r>
      <w:r w:rsidR="006D6091" w:rsidRPr="005814A3">
        <w:rPr>
          <w:rStyle w:val="TNR21"/>
          <w:rFonts w:ascii="Arial" w:hAnsi="Arial" w:cs="Arial"/>
          <w:szCs w:val="24"/>
        </w:rPr>
        <w:t xml:space="preserve"> 14</w:t>
      </w:r>
      <w:r w:rsidRPr="005814A3">
        <w:rPr>
          <w:rStyle w:val="TNR21"/>
          <w:rFonts w:ascii="Arial" w:hAnsi="Arial" w:cs="Arial"/>
          <w:szCs w:val="24"/>
        </w:rPr>
        <w:t>,</w:t>
      </w:r>
      <w:r w:rsidR="006D6091" w:rsidRPr="005814A3">
        <w:rPr>
          <w:rStyle w:val="TNR21"/>
          <w:rFonts w:ascii="Arial" w:hAnsi="Arial" w:cs="Arial"/>
          <w:szCs w:val="24"/>
        </w:rPr>
        <w:t xml:space="preserve"> entonces quedan como </w:t>
      </w:r>
      <w:r w:rsidRPr="005814A3">
        <w:rPr>
          <w:rStyle w:val="TNR21"/>
          <w:rFonts w:ascii="Arial" w:hAnsi="Arial" w:cs="Arial"/>
          <w:szCs w:val="24"/>
        </w:rPr>
        <w:t>C</w:t>
      </w:r>
      <w:r w:rsidR="006D6091" w:rsidRPr="005814A3">
        <w:rPr>
          <w:rStyle w:val="TNR21"/>
          <w:rFonts w:ascii="Arial" w:hAnsi="Arial" w:cs="Arial"/>
          <w:szCs w:val="24"/>
        </w:rPr>
        <w:t>onstancias las de Quintero</w:t>
      </w:r>
      <w:r w:rsidRPr="005814A3">
        <w:rPr>
          <w:rStyle w:val="TNR21"/>
          <w:rFonts w:ascii="Arial" w:hAnsi="Arial" w:cs="Arial"/>
          <w:szCs w:val="24"/>
        </w:rPr>
        <w:t>.</w:t>
      </w:r>
    </w:p>
    <w:p w14:paraId="59725595" w14:textId="77777777" w:rsidR="00754CC5" w:rsidRPr="005814A3" w:rsidRDefault="00754CC5" w:rsidP="005814A3">
      <w:pPr>
        <w:spacing w:after="0" w:line="240" w:lineRule="auto"/>
        <w:jc w:val="both"/>
        <w:rPr>
          <w:rStyle w:val="TNR21"/>
          <w:rFonts w:ascii="Arial" w:hAnsi="Arial" w:cs="Arial"/>
          <w:szCs w:val="24"/>
        </w:rPr>
      </w:pPr>
    </w:p>
    <w:p w14:paraId="0C629AAA" w14:textId="5F6B3ED0" w:rsidR="00754CC5" w:rsidRPr="005814A3" w:rsidRDefault="00754CC5" w:rsidP="005814A3">
      <w:pPr>
        <w:spacing w:after="0" w:line="240" w:lineRule="auto"/>
        <w:jc w:val="both"/>
        <w:rPr>
          <w:rStyle w:val="TNR21"/>
          <w:rFonts w:ascii="Arial" w:hAnsi="Arial" w:cs="Arial"/>
          <w:szCs w:val="24"/>
        </w:rPr>
      </w:pPr>
      <w:bookmarkStart w:id="107" w:name="_Toc139636138"/>
      <w:r w:rsidRPr="005814A3">
        <w:rPr>
          <w:rStyle w:val="Ttulo2Car"/>
          <w:rFonts w:cs="Arial"/>
          <w:szCs w:val="24"/>
        </w:rPr>
        <w:t>SECRETARIA</w:t>
      </w:r>
      <w:bookmarkEnd w:id="107"/>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O </w:t>
      </w:r>
      <w:r w:rsidR="006D6091" w:rsidRPr="005814A3">
        <w:rPr>
          <w:rStyle w:val="TNR21"/>
          <w:rFonts w:ascii="Arial" w:hAnsi="Arial" w:cs="Arial"/>
          <w:szCs w:val="24"/>
        </w:rPr>
        <w:t>sea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onstancia de Carlos Felipe del 12</w:t>
      </w:r>
      <w:r w:rsidRPr="005814A3">
        <w:rPr>
          <w:rStyle w:val="TNR21"/>
          <w:rFonts w:ascii="Arial" w:hAnsi="Arial" w:cs="Arial"/>
          <w:szCs w:val="24"/>
        </w:rPr>
        <w:t xml:space="preserve">, </w:t>
      </w:r>
      <w:r w:rsidR="006D6091" w:rsidRPr="005814A3">
        <w:rPr>
          <w:rStyle w:val="TNR21"/>
          <w:rFonts w:ascii="Arial" w:hAnsi="Arial" w:cs="Arial"/>
          <w:szCs w:val="24"/>
        </w:rPr>
        <w:t>13 y 14</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15 hay </w:t>
      </w:r>
      <w:r w:rsidRPr="005814A3">
        <w:rPr>
          <w:rStyle w:val="TNR21"/>
          <w:rFonts w:ascii="Arial" w:hAnsi="Arial" w:cs="Arial"/>
          <w:szCs w:val="24"/>
        </w:rPr>
        <w:t>Proposición,</w:t>
      </w:r>
      <w:r w:rsidR="006D6091" w:rsidRPr="005814A3">
        <w:rPr>
          <w:rStyle w:val="TNR21"/>
          <w:rFonts w:ascii="Arial" w:hAnsi="Arial" w:cs="Arial"/>
          <w:szCs w:val="24"/>
        </w:rPr>
        <w:t xml:space="preserve"> mira es que hay </w:t>
      </w:r>
      <w:r w:rsidRPr="005814A3">
        <w:rPr>
          <w:rStyle w:val="TNR21"/>
          <w:rFonts w:ascii="Arial" w:hAnsi="Arial" w:cs="Arial"/>
          <w:szCs w:val="24"/>
        </w:rPr>
        <w:t>P</w:t>
      </w:r>
      <w:r w:rsidR="006D6091" w:rsidRPr="005814A3">
        <w:rPr>
          <w:rStyle w:val="TNR21"/>
          <w:rFonts w:ascii="Arial" w:hAnsi="Arial" w:cs="Arial"/>
          <w:szCs w:val="24"/>
        </w:rPr>
        <w:t>roposiciones del doctor Juan Carlos Lozada del 11 de eliminar</w:t>
      </w:r>
      <w:r w:rsidRPr="005814A3">
        <w:rPr>
          <w:rStyle w:val="TNR21"/>
          <w:rFonts w:ascii="Arial" w:hAnsi="Arial" w:cs="Arial"/>
          <w:szCs w:val="24"/>
        </w:rPr>
        <w:t xml:space="preserve">, </w:t>
      </w:r>
      <w:r w:rsidR="006D6091" w:rsidRPr="005814A3">
        <w:rPr>
          <w:rStyle w:val="TNR21"/>
          <w:rFonts w:ascii="Arial" w:hAnsi="Arial" w:cs="Arial"/>
          <w:szCs w:val="24"/>
        </w:rPr>
        <w:t>el 12 de eliminar</w:t>
      </w:r>
      <w:r w:rsidRPr="005814A3">
        <w:rPr>
          <w:rStyle w:val="TNR21"/>
          <w:rFonts w:ascii="Arial" w:hAnsi="Arial" w:cs="Arial"/>
          <w:szCs w:val="24"/>
        </w:rPr>
        <w:t>,</w:t>
      </w:r>
      <w:r w:rsidR="006D6091" w:rsidRPr="005814A3">
        <w:rPr>
          <w:rStyle w:val="TNR21"/>
          <w:rFonts w:ascii="Arial" w:hAnsi="Arial" w:cs="Arial"/>
          <w:szCs w:val="24"/>
        </w:rPr>
        <w:t xml:space="preserve"> el 13 de eliminar</w:t>
      </w:r>
      <w:r w:rsidRPr="005814A3">
        <w:rPr>
          <w:rStyle w:val="TNR21"/>
          <w:rFonts w:ascii="Arial" w:hAnsi="Arial" w:cs="Arial"/>
          <w:szCs w:val="24"/>
        </w:rPr>
        <w:t>,</w:t>
      </w:r>
      <w:r w:rsidR="006D6091" w:rsidRPr="005814A3">
        <w:rPr>
          <w:rStyle w:val="TNR21"/>
          <w:rFonts w:ascii="Arial" w:hAnsi="Arial" w:cs="Arial"/>
          <w:szCs w:val="24"/>
        </w:rPr>
        <w:t xml:space="preserve"> el 14 de eliminar y el 15 de eliminar</w:t>
      </w:r>
      <w:r w:rsidRPr="005814A3">
        <w:rPr>
          <w:rStyle w:val="TNR21"/>
          <w:rFonts w:ascii="Arial" w:hAnsi="Arial" w:cs="Arial"/>
          <w:szCs w:val="24"/>
        </w:rPr>
        <w:t>,</w:t>
      </w:r>
      <w:r w:rsidR="006D6091" w:rsidRPr="005814A3">
        <w:rPr>
          <w:rStyle w:val="TNR21"/>
          <w:rFonts w:ascii="Arial" w:hAnsi="Arial" w:cs="Arial"/>
          <w:szCs w:val="24"/>
        </w:rPr>
        <w:t xml:space="preserve"> si no están avaladas esas son sustitutivas</w:t>
      </w:r>
      <w:r w:rsidRPr="005814A3">
        <w:rPr>
          <w:rStyle w:val="TNR21"/>
          <w:rFonts w:ascii="Arial" w:hAnsi="Arial" w:cs="Arial"/>
          <w:szCs w:val="24"/>
        </w:rPr>
        <w:t>,</w:t>
      </w:r>
      <w:r w:rsidR="006D6091" w:rsidRPr="005814A3">
        <w:rPr>
          <w:rStyle w:val="TNR21"/>
          <w:rFonts w:ascii="Arial" w:hAnsi="Arial" w:cs="Arial"/>
          <w:szCs w:val="24"/>
        </w:rPr>
        <w:t xml:space="preserve"> habría que votar esas primero antes de la </w:t>
      </w:r>
      <w:r w:rsidR="00D0327C" w:rsidRPr="005814A3">
        <w:rPr>
          <w:rStyle w:val="TNR21"/>
          <w:rFonts w:ascii="Arial" w:hAnsi="Arial" w:cs="Arial"/>
          <w:szCs w:val="24"/>
        </w:rPr>
        <w:t>Ponencia</w:t>
      </w:r>
      <w:r w:rsidRPr="005814A3">
        <w:rPr>
          <w:rStyle w:val="TNR21"/>
          <w:rFonts w:ascii="Arial" w:hAnsi="Arial" w:cs="Arial"/>
          <w:szCs w:val="24"/>
        </w:rPr>
        <w:t>.</w:t>
      </w:r>
    </w:p>
    <w:p w14:paraId="0BD0A8B7" w14:textId="77777777" w:rsidR="00754CC5" w:rsidRPr="005814A3" w:rsidRDefault="00754CC5" w:rsidP="005814A3">
      <w:pPr>
        <w:spacing w:after="0" w:line="240" w:lineRule="auto"/>
        <w:jc w:val="both"/>
        <w:rPr>
          <w:rStyle w:val="TNR21"/>
          <w:rFonts w:ascii="Arial" w:hAnsi="Arial" w:cs="Arial"/>
          <w:szCs w:val="24"/>
        </w:rPr>
      </w:pPr>
    </w:p>
    <w:p w14:paraId="607CDB82" w14:textId="77777777" w:rsidR="00754CC5" w:rsidRPr="005814A3" w:rsidRDefault="00754CC5" w:rsidP="005814A3">
      <w:pPr>
        <w:spacing w:after="0" w:line="240" w:lineRule="auto"/>
        <w:jc w:val="both"/>
        <w:rPr>
          <w:rStyle w:val="TNR21"/>
          <w:rFonts w:ascii="Arial" w:hAnsi="Arial" w:cs="Arial"/>
          <w:b/>
          <w:bCs/>
          <w:szCs w:val="24"/>
        </w:rPr>
      </w:pPr>
      <w:bookmarkStart w:id="108" w:name="_Toc139636139"/>
      <w:r w:rsidRPr="005814A3">
        <w:rPr>
          <w:rStyle w:val="Ttulo2Car"/>
          <w:rFonts w:cs="Arial"/>
          <w:szCs w:val="24"/>
        </w:rPr>
        <w:t>Continúa con el uso de la palabra el H.R. Jorge Alejandro Ocampo Giraldo</w:t>
      </w:r>
      <w:bookmarkEnd w:id="108"/>
      <w:r w:rsidRPr="005814A3">
        <w:rPr>
          <w:rStyle w:val="TNR21"/>
          <w:rFonts w:ascii="Arial" w:hAnsi="Arial" w:cs="Arial"/>
          <w:b/>
          <w:bCs/>
          <w:szCs w:val="24"/>
        </w:rPr>
        <w:t>.</w:t>
      </w:r>
    </w:p>
    <w:p w14:paraId="261063AD" w14:textId="77777777" w:rsidR="00754CC5" w:rsidRPr="005814A3" w:rsidRDefault="00754CC5" w:rsidP="005814A3">
      <w:pPr>
        <w:spacing w:after="0" w:line="240" w:lineRule="auto"/>
        <w:jc w:val="both"/>
        <w:rPr>
          <w:rStyle w:val="TNR21"/>
          <w:rFonts w:ascii="Arial" w:hAnsi="Arial" w:cs="Arial"/>
          <w:b/>
          <w:bCs/>
          <w:szCs w:val="24"/>
        </w:rPr>
      </w:pPr>
    </w:p>
    <w:p w14:paraId="3FA918B1" w14:textId="77777777" w:rsidR="00754CC5"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N</w:t>
      </w:r>
      <w:r w:rsidR="006D6091" w:rsidRPr="005814A3">
        <w:rPr>
          <w:rStyle w:val="TNR21"/>
          <w:rFonts w:ascii="Arial" w:hAnsi="Arial" w:cs="Arial"/>
          <w:szCs w:val="24"/>
        </w:rPr>
        <w:t>o Amparito</w:t>
      </w:r>
      <w:r w:rsidRPr="005814A3">
        <w:rPr>
          <w:rStyle w:val="TNR21"/>
          <w:rFonts w:ascii="Arial" w:hAnsi="Arial" w:cs="Arial"/>
          <w:szCs w:val="24"/>
        </w:rPr>
        <w:t>,</w:t>
      </w:r>
      <w:r w:rsidR="006D6091" w:rsidRPr="005814A3">
        <w:rPr>
          <w:rStyle w:val="TNR21"/>
          <w:rFonts w:ascii="Arial" w:hAnsi="Arial" w:cs="Arial"/>
          <w:szCs w:val="24"/>
        </w:rPr>
        <w:t xml:space="preserve"> es que estoy </w:t>
      </w:r>
      <w:r w:rsidRPr="005814A3">
        <w:rPr>
          <w:rStyle w:val="TNR21"/>
          <w:rFonts w:ascii="Arial" w:hAnsi="Arial" w:cs="Arial"/>
          <w:szCs w:val="24"/>
        </w:rPr>
        <w:t xml:space="preserve">primero diciendo </w:t>
      </w:r>
      <w:r w:rsidR="006D6091" w:rsidRPr="005814A3">
        <w:rPr>
          <w:rStyle w:val="TNR21"/>
          <w:rFonts w:ascii="Arial" w:hAnsi="Arial" w:cs="Arial"/>
          <w:szCs w:val="24"/>
        </w:rPr>
        <w:t xml:space="preserve">cuáles están avaladas y cuáles tienen </w:t>
      </w:r>
      <w:r w:rsidRPr="005814A3">
        <w:rPr>
          <w:rStyle w:val="TNR21"/>
          <w:rFonts w:ascii="Arial" w:hAnsi="Arial" w:cs="Arial"/>
          <w:szCs w:val="24"/>
        </w:rPr>
        <w:t>C</w:t>
      </w:r>
      <w:r w:rsidR="006D6091" w:rsidRPr="005814A3">
        <w:rPr>
          <w:rStyle w:val="TNR21"/>
          <w:rFonts w:ascii="Arial" w:hAnsi="Arial" w:cs="Arial"/>
          <w:szCs w:val="24"/>
        </w:rPr>
        <w:t>onstancia para que salgamos de eso</w:t>
      </w:r>
      <w:r w:rsidRPr="005814A3">
        <w:rPr>
          <w:rStyle w:val="TNR21"/>
          <w:rFonts w:ascii="Arial" w:hAnsi="Arial" w:cs="Arial"/>
          <w:szCs w:val="24"/>
        </w:rPr>
        <w:t>.</w:t>
      </w:r>
    </w:p>
    <w:p w14:paraId="0CF079AC" w14:textId="77777777" w:rsidR="00754CC5" w:rsidRPr="005814A3" w:rsidRDefault="00754CC5" w:rsidP="005814A3">
      <w:pPr>
        <w:spacing w:after="0" w:line="240" w:lineRule="auto"/>
        <w:jc w:val="both"/>
        <w:rPr>
          <w:rStyle w:val="TNR21"/>
          <w:rFonts w:ascii="Arial" w:hAnsi="Arial" w:cs="Arial"/>
          <w:szCs w:val="24"/>
        </w:rPr>
      </w:pPr>
    </w:p>
    <w:p w14:paraId="4E024288" w14:textId="77777777" w:rsidR="00754CC5" w:rsidRPr="005814A3" w:rsidRDefault="00754CC5" w:rsidP="005814A3">
      <w:pPr>
        <w:spacing w:after="0" w:line="240" w:lineRule="auto"/>
        <w:jc w:val="both"/>
        <w:rPr>
          <w:rStyle w:val="TNR21"/>
          <w:rFonts w:ascii="Arial" w:hAnsi="Arial" w:cs="Arial"/>
          <w:szCs w:val="24"/>
        </w:rPr>
      </w:pPr>
      <w:bookmarkStart w:id="109" w:name="_Toc139636140"/>
      <w:r w:rsidRPr="005814A3">
        <w:rPr>
          <w:rStyle w:val="Ttulo2Car"/>
          <w:rFonts w:cs="Arial"/>
          <w:szCs w:val="24"/>
        </w:rPr>
        <w:t>SECRETARIA</w:t>
      </w:r>
      <w:bookmarkEnd w:id="109"/>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ntonces la del 15 hay una de Carlos Felipe Quintero y una de Lozada</w:t>
      </w:r>
      <w:r w:rsidRPr="005814A3">
        <w:rPr>
          <w:rStyle w:val="TNR21"/>
          <w:rFonts w:ascii="Arial" w:hAnsi="Arial" w:cs="Arial"/>
          <w:szCs w:val="24"/>
        </w:rPr>
        <w:t>.</w:t>
      </w:r>
      <w:r w:rsidR="006D6091" w:rsidRPr="005814A3">
        <w:rPr>
          <w:rStyle w:val="TNR21"/>
          <w:rFonts w:ascii="Arial" w:hAnsi="Arial" w:cs="Arial"/>
          <w:szCs w:val="24"/>
        </w:rPr>
        <w:t xml:space="preserve"> </w:t>
      </w:r>
    </w:p>
    <w:p w14:paraId="1041C2D8" w14:textId="77777777" w:rsidR="00754CC5" w:rsidRPr="005814A3" w:rsidRDefault="00754CC5" w:rsidP="005814A3">
      <w:pPr>
        <w:spacing w:after="0" w:line="240" w:lineRule="auto"/>
        <w:jc w:val="both"/>
        <w:rPr>
          <w:rStyle w:val="TNR21"/>
          <w:rFonts w:ascii="Arial" w:hAnsi="Arial" w:cs="Arial"/>
          <w:szCs w:val="24"/>
        </w:rPr>
      </w:pPr>
    </w:p>
    <w:p w14:paraId="06682BE6" w14:textId="77777777" w:rsidR="00754CC5" w:rsidRPr="005814A3" w:rsidRDefault="00754CC5" w:rsidP="005814A3">
      <w:pPr>
        <w:spacing w:after="0" w:line="240" w:lineRule="auto"/>
        <w:jc w:val="both"/>
        <w:rPr>
          <w:rStyle w:val="TNR21"/>
          <w:rFonts w:ascii="Arial" w:hAnsi="Arial" w:cs="Arial"/>
          <w:szCs w:val="24"/>
        </w:rPr>
      </w:pPr>
      <w:bookmarkStart w:id="110" w:name="_Toc139636141"/>
      <w:r w:rsidRPr="005814A3">
        <w:rPr>
          <w:rStyle w:val="Ttulo2Car"/>
          <w:rFonts w:cs="Arial"/>
          <w:szCs w:val="24"/>
        </w:rPr>
        <w:t>Continúa con el uso de la palabra el H.R. Jorge Alejandro Ocampo Giraldo</w:t>
      </w:r>
      <w:bookmarkEnd w:id="110"/>
      <w:r w:rsidRPr="005814A3">
        <w:rPr>
          <w:rStyle w:val="TNR21"/>
          <w:rFonts w:ascii="Arial" w:hAnsi="Arial" w:cs="Arial"/>
          <w:b/>
          <w:bCs/>
          <w:szCs w:val="24"/>
        </w:rPr>
        <w:t>.</w:t>
      </w:r>
      <w:r w:rsidRPr="005814A3">
        <w:rPr>
          <w:rStyle w:val="TNR21"/>
          <w:rFonts w:ascii="Arial" w:hAnsi="Arial" w:cs="Arial"/>
          <w:szCs w:val="24"/>
        </w:rPr>
        <w:t xml:space="preserve"> </w:t>
      </w:r>
    </w:p>
    <w:p w14:paraId="7FA86BBF" w14:textId="77777777" w:rsidR="00754CC5" w:rsidRPr="005814A3" w:rsidRDefault="00754CC5" w:rsidP="005814A3">
      <w:pPr>
        <w:spacing w:after="0" w:line="240" w:lineRule="auto"/>
        <w:jc w:val="both"/>
        <w:rPr>
          <w:rStyle w:val="TNR21"/>
          <w:rFonts w:ascii="Arial" w:hAnsi="Arial" w:cs="Arial"/>
          <w:szCs w:val="24"/>
        </w:rPr>
      </w:pPr>
    </w:p>
    <w:p w14:paraId="2B04BA57" w14:textId="77777777" w:rsidR="00754CC5"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ntonces la de Felipe ya queda de </w:t>
      </w:r>
      <w:r w:rsidRPr="005814A3">
        <w:rPr>
          <w:rStyle w:val="TNR21"/>
          <w:rFonts w:ascii="Arial" w:hAnsi="Arial" w:cs="Arial"/>
          <w:szCs w:val="24"/>
        </w:rPr>
        <w:t>C</w:t>
      </w:r>
      <w:r w:rsidR="006D6091" w:rsidRPr="005814A3">
        <w:rPr>
          <w:rStyle w:val="TNR21"/>
          <w:rFonts w:ascii="Arial" w:hAnsi="Arial" w:cs="Arial"/>
          <w:szCs w:val="24"/>
        </w:rPr>
        <w:t>onstancia y la 21 de Lozada y de Felipe</w:t>
      </w:r>
      <w:r w:rsidRPr="005814A3">
        <w:rPr>
          <w:rStyle w:val="TNR21"/>
          <w:rFonts w:ascii="Arial" w:hAnsi="Arial" w:cs="Arial"/>
          <w:szCs w:val="24"/>
        </w:rPr>
        <w:t>,</w:t>
      </w:r>
      <w:r w:rsidR="006D6091" w:rsidRPr="005814A3">
        <w:rPr>
          <w:rStyle w:val="TNR21"/>
          <w:rFonts w:ascii="Arial" w:hAnsi="Arial" w:cs="Arial"/>
          <w:szCs w:val="24"/>
        </w:rPr>
        <w:t xml:space="preserve"> avaladas</w:t>
      </w:r>
      <w:r w:rsidRPr="005814A3">
        <w:rPr>
          <w:rStyle w:val="TNR21"/>
          <w:rFonts w:ascii="Arial" w:hAnsi="Arial" w:cs="Arial"/>
          <w:szCs w:val="24"/>
        </w:rPr>
        <w:t xml:space="preserve">; la 22 de Lozada, de Quintero y de Piedad Correal, avaladas. La 30 de Lozada, avalada; la 33 de Juvinao, avalada; la 44 de </w:t>
      </w:r>
      <w:r w:rsidR="006D6091" w:rsidRPr="005814A3">
        <w:rPr>
          <w:rStyle w:val="TNR21"/>
          <w:rFonts w:ascii="Arial" w:hAnsi="Arial" w:cs="Arial"/>
          <w:szCs w:val="24"/>
        </w:rPr>
        <w:t>Juan Sebastián Gómez</w:t>
      </w:r>
      <w:r w:rsidRPr="005814A3">
        <w:rPr>
          <w:rStyle w:val="TNR21"/>
          <w:rFonts w:ascii="Arial" w:hAnsi="Arial" w:cs="Arial"/>
          <w:szCs w:val="24"/>
        </w:rPr>
        <w:t>,</w:t>
      </w:r>
      <w:r w:rsidR="006D6091" w:rsidRPr="005814A3">
        <w:rPr>
          <w:rStyle w:val="TNR21"/>
          <w:rFonts w:ascii="Arial" w:hAnsi="Arial" w:cs="Arial"/>
          <w:szCs w:val="24"/>
        </w:rPr>
        <w:t xml:space="preserve"> avalada</w:t>
      </w:r>
      <w:r w:rsidRPr="005814A3">
        <w:rPr>
          <w:rStyle w:val="TNR21"/>
          <w:rFonts w:ascii="Arial" w:hAnsi="Arial" w:cs="Arial"/>
          <w:szCs w:val="24"/>
        </w:rPr>
        <w:t>;</w:t>
      </w:r>
      <w:r w:rsidR="006D6091" w:rsidRPr="005814A3">
        <w:rPr>
          <w:rStyle w:val="TNR21"/>
          <w:rFonts w:ascii="Arial" w:hAnsi="Arial" w:cs="Arial"/>
          <w:szCs w:val="24"/>
        </w:rPr>
        <w:t xml:space="preserve"> la 45 de Tamayo</w:t>
      </w:r>
      <w:r w:rsidRPr="005814A3">
        <w:rPr>
          <w:rStyle w:val="TNR21"/>
          <w:rFonts w:ascii="Arial" w:hAnsi="Arial" w:cs="Arial"/>
          <w:szCs w:val="24"/>
        </w:rPr>
        <w:t>,</w:t>
      </w:r>
      <w:r w:rsidR="006D6091" w:rsidRPr="005814A3">
        <w:rPr>
          <w:rStyle w:val="TNR21"/>
          <w:rFonts w:ascii="Arial" w:hAnsi="Arial" w:cs="Arial"/>
          <w:szCs w:val="24"/>
        </w:rPr>
        <w:t xml:space="preserve"> avalada</w:t>
      </w:r>
      <w:r w:rsidRPr="005814A3">
        <w:rPr>
          <w:rStyle w:val="TNR21"/>
          <w:rFonts w:ascii="Arial" w:hAnsi="Arial" w:cs="Arial"/>
          <w:szCs w:val="24"/>
        </w:rPr>
        <w:t>;</w:t>
      </w:r>
      <w:r w:rsidR="006D6091" w:rsidRPr="005814A3">
        <w:rPr>
          <w:rStyle w:val="TNR21"/>
          <w:rFonts w:ascii="Arial" w:hAnsi="Arial" w:cs="Arial"/>
          <w:szCs w:val="24"/>
        </w:rPr>
        <w:t xml:space="preserve"> la 51 de Tamayo</w:t>
      </w:r>
      <w:r w:rsidRPr="005814A3">
        <w:rPr>
          <w:rStyle w:val="TNR21"/>
          <w:rFonts w:ascii="Arial" w:hAnsi="Arial" w:cs="Arial"/>
          <w:szCs w:val="24"/>
        </w:rPr>
        <w:t>,</w:t>
      </w:r>
      <w:r w:rsidR="006D6091" w:rsidRPr="005814A3">
        <w:rPr>
          <w:rStyle w:val="TNR21"/>
          <w:rFonts w:ascii="Arial" w:hAnsi="Arial" w:cs="Arial"/>
          <w:szCs w:val="24"/>
        </w:rPr>
        <w:t xml:space="preserve"> avalada</w:t>
      </w:r>
      <w:r w:rsidRPr="005814A3">
        <w:rPr>
          <w:rStyle w:val="TNR21"/>
          <w:rFonts w:ascii="Arial" w:hAnsi="Arial" w:cs="Arial"/>
          <w:szCs w:val="24"/>
        </w:rPr>
        <w:t>.</w:t>
      </w:r>
    </w:p>
    <w:p w14:paraId="53C6D907" w14:textId="77777777" w:rsidR="00754CC5" w:rsidRPr="005814A3" w:rsidRDefault="00754CC5" w:rsidP="005814A3">
      <w:pPr>
        <w:spacing w:after="0" w:line="240" w:lineRule="auto"/>
        <w:jc w:val="both"/>
        <w:rPr>
          <w:rStyle w:val="TNR21"/>
          <w:rFonts w:ascii="Arial" w:hAnsi="Arial" w:cs="Arial"/>
          <w:szCs w:val="24"/>
        </w:rPr>
      </w:pPr>
    </w:p>
    <w:p w14:paraId="1E40D95F" w14:textId="77777777" w:rsidR="00754CC5" w:rsidRPr="005814A3" w:rsidRDefault="00754CC5" w:rsidP="005814A3">
      <w:pPr>
        <w:spacing w:after="0" w:line="240" w:lineRule="auto"/>
        <w:jc w:val="both"/>
        <w:rPr>
          <w:rStyle w:val="TNR21"/>
          <w:rFonts w:ascii="Arial" w:hAnsi="Arial" w:cs="Arial"/>
          <w:szCs w:val="24"/>
        </w:rPr>
      </w:pPr>
      <w:bookmarkStart w:id="111" w:name="_Toc139636142"/>
      <w:r w:rsidRPr="005814A3">
        <w:rPr>
          <w:rStyle w:val="Ttulo2Car"/>
          <w:rFonts w:cs="Arial"/>
          <w:szCs w:val="24"/>
        </w:rPr>
        <w:t>SECRETARIA</w:t>
      </w:r>
      <w:bookmarkEnd w:id="111"/>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l 47</w:t>
      </w:r>
      <w:r w:rsidRPr="005814A3">
        <w:rPr>
          <w:rStyle w:val="TNR21"/>
          <w:rFonts w:ascii="Arial" w:hAnsi="Arial" w:cs="Arial"/>
          <w:szCs w:val="24"/>
        </w:rPr>
        <w:t xml:space="preserve"> tiene tres,</w:t>
      </w:r>
      <w:r w:rsidR="006D6091" w:rsidRPr="005814A3">
        <w:rPr>
          <w:rStyle w:val="TNR21"/>
          <w:rFonts w:ascii="Arial" w:hAnsi="Arial" w:cs="Arial"/>
          <w:szCs w:val="24"/>
        </w:rPr>
        <w:t xml:space="preserve"> Juan Sebastián</w:t>
      </w:r>
      <w:r w:rsidRPr="005814A3">
        <w:rPr>
          <w:rStyle w:val="TNR21"/>
          <w:rFonts w:ascii="Arial" w:hAnsi="Arial" w:cs="Arial"/>
          <w:szCs w:val="24"/>
        </w:rPr>
        <w:t xml:space="preserve"> de</w:t>
      </w:r>
      <w:r w:rsidR="006D6091" w:rsidRPr="005814A3">
        <w:rPr>
          <w:rStyle w:val="TNR21"/>
          <w:rFonts w:ascii="Arial" w:hAnsi="Arial" w:cs="Arial"/>
          <w:szCs w:val="24"/>
        </w:rPr>
        <w:t xml:space="preserve"> eliminar</w:t>
      </w:r>
      <w:r w:rsidRPr="005814A3">
        <w:rPr>
          <w:rStyle w:val="TNR21"/>
          <w:rFonts w:ascii="Arial" w:hAnsi="Arial" w:cs="Arial"/>
          <w:szCs w:val="24"/>
        </w:rPr>
        <w:t>,</w:t>
      </w:r>
      <w:r w:rsidR="006D6091" w:rsidRPr="005814A3">
        <w:rPr>
          <w:rStyle w:val="TNR21"/>
          <w:rFonts w:ascii="Arial" w:hAnsi="Arial" w:cs="Arial"/>
          <w:szCs w:val="24"/>
        </w:rPr>
        <w:t xml:space="preserve"> Alejandro Ocampo y Lozada</w:t>
      </w:r>
      <w:r w:rsidRPr="005814A3">
        <w:rPr>
          <w:rStyle w:val="TNR21"/>
          <w:rFonts w:ascii="Arial" w:hAnsi="Arial" w:cs="Arial"/>
          <w:szCs w:val="24"/>
        </w:rPr>
        <w:t>.</w:t>
      </w:r>
    </w:p>
    <w:p w14:paraId="7BD9EC7A" w14:textId="77777777" w:rsidR="00754CC5" w:rsidRPr="005814A3" w:rsidRDefault="00754CC5" w:rsidP="005814A3">
      <w:pPr>
        <w:spacing w:after="0" w:line="240" w:lineRule="auto"/>
        <w:jc w:val="both"/>
        <w:rPr>
          <w:rStyle w:val="TNR21"/>
          <w:rFonts w:ascii="Arial" w:hAnsi="Arial" w:cs="Arial"/>
          <w:szCs w:val="24"/>
        </w:rPr>
      </w:pPr>
    </w:p>
    <w:p w14:paraId="15DF11E7" w14:textId="77777777" w:rsidR="00754CC5" w:rsidRPr="005814A3" w:rsidRDefault="00754CC5" w:rsidP="005814A3">
      <w:pPr>
        <w:spacing w:after="0" w:line="240" w:lineRule="auto"/>
        <w:jc w:val="both"/>
        <w:rPr>
          <w:rStyle w:val="TNR21"/>
          <w:rFonts w:ascii="Arial" w:hAnsi="Arial" w:cs="Arial"/>
          <w:b/>
          <w:bCs/>
          <w:szCs w:val="24"/>
        </w:rPr>
      </w:pPr>
      <w:bookmarkStart w:id="112" w:name="_Toc139636143"/>
      <w:r w:rsidRPr="005814A3">
        <w:rPr>
          <w:rStyle w:val="Ttulo2Car"/>
          <w:rFonts w:cs="Arial"/>
          <w:szCs w:val="24"/>
        </w:rPr>
        <w:t>Continúa con el uso de la palabra el H.R. Jorge Alejandro Ocampo Giraldo</w:t>
      </w:r>
      <w:bookmarkEnd w:id="112"/>
      <w:r w:rsidRPr="005814A3">
        <w:rPr>
          <w:rStyle w:val="TNR21"/>
          <w:rFonts w:ascii="Arial" w:hAnsi="Arial" w:cs="Arial"/>
          <w:b/>
          <w:bCs/>
          <w:szCs w:val="24"/>
        </w:rPr>
        <w:t>.</w:t>
      </w:r>
    </w:p>
    <w:p w14:paraId="0BFB1AC1" w14:textId="77777777" w:rsidR="00754CC5" w:rsidRPr="005814A3" w:rsidRDefault="00754CC5" w:rsidP="005814A3">
      <w:pPr>
        <w:spacing w:after="0" w:line="240" w:lineRule="auto"/>
        <w:jc w:val="both"/>
        <w:rPr>
          <w:rStyle w:val="TNR21"/>
          <w:rFonts w:ascii="Arial" w:hAnsi="Arial" w:cs="Arial"/>
          <w:b/>
          <w:bCs/>
          <w:szCs w:val="24"/>
        </w:rPr>
      </w:pPr>
    </w:p>
    <w:p w14:paraId="4C83C88D" w14:textId="77777777" w:rsidR="00754CC5"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D</w:t>
      </w:r>
      <w:r w:rsidR="006D6091" w:rsidRPr="005814A3">
        <w:rPr>
          <w:rStyle w:val="TNR21"/>
          <w:rFonts w:ascii="Arial" w:hAnsi="Arial" w:cs="Arial"/>
          <w:szCs w:val="24"/>
        </w:rPr>
        <w:t xml:space="preserve">ejamos como </w:t>
      </w:r>
      <w:r w:rsidRPr="005814A3">
        <w:rPr>
          <w:rStyle w:val="TNR21"/>
          <w:rFonts w:ascii="Arial" w:hAnsi="Arial" w:cs="Arial"/>
          <w:szCs w:val="24"/>
        </w:rPr>
        <w:t>C</w:t>
      </w:r>
      <w:r w:rsidR="006D6091" w:rsidRPr="005814A3">
        <w:rPr>
          <w:rStyle w:val="TNR21"/>
          <w:rFonts w:ascii="Arial" w:hAnsi="Arial" w:cs="Arial"/>
          <w:szCs w:val="24"/>
        </w:rPr>
        <w:t>onstancia la del doctor Juan Sebastián</w:t>
      </w:r>
      <w:r w:rsidRPr="005814A3">
        <w:rPr>
          <w:rStyle w:val="TNR21"/>
          <w:rFonts w:ascii="Arial" w:hAnsi="Arial" w:cs="Arial"/>
          <w:szCs w:val="24"/>
        </w:rPr>
        <w:t>.</w:t>
      </w:r>
    </w:p>
    <w:p w14:paraId="171CF63F" w14:textId="77777777" w:rsidR="00754CC5" w:rsidRPr="005814A3" w:rsidRDefault="00754CC5" w:rsidP="005814A3">
      <w:pPr>
        <w:spacing w:after="0" w:line="240" w:lineRule="auto"/>
        <w:jc w:val="both"/>
        <w:rPr>
          <w:rStyle w:val="TNR21"/>
          <w:rFonts w:ascii="Arial" w:hAnsi="Arial" w:cs="Arial"/>
          <w:szCs w:val="24"/>
        </w:rPr>
      </w:pPr>
    </w:p>
    <w:p w14:paraId="35C70365" w14:textId="77777777" w:rsidR="00754CC5" w:rsidRPr="005814A3" w:rsidRDefault="00754CC5" w:rsidP="005814A3">
      <w:pPr>
        <w:spacing w:after="0" w:line="240" w:lineRule="auto"/>
        <w:jc w:val="both"/>
        <w:rPr>
          <w:rStyle w:val="TNR21"/>
          <w:rFonts w:ascii="Arial" w:hAnsi="Arial" w:cs="Arial"/>
          <w:szCs w:val="24"/>
        </w:rPr>
      </w:pPr>
      <w:bookmarkStart w:id="113" w:name="_Toc139636144"/>
      <w:r w:rsidRPr="005814A3">
        <w:rPr>
          <w:rStyle w:val="Ttulo2Car"/>
          <w:rFonts w:cs="Arial"/>
          <w:szCs w:val="24"/>
        </w:rPr>
        <w:t>SECRETARIA</w:t>
      </w:r>
      <w:bookmarkEnd w:id="113"/>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Juan Sebastián deja esa como constancia</w:t>
      </w:r>
      <w:r w:rsidRPr="005814A3">
        <w:rPr>
          <w:rStyle w:val="TNR21"/>
          <w:rFonts w:ascii="Arial" w:hAnsi="Arial" w:cs="Arial"/>
          <w:szCs w:val="24"/>
        </w:rPr>
        <w:t xml:space="preserve">? </w:t>
      </w:r>
    </w:p>
    <w:p w14:paraId="7B4F4690" w14:textId="77777777" w:rsidR="00754CC5" w:rsidRPr="005814A3" w:rsidRDefault="00754CC5" w:rsidP="005814A3">
      <w:pPr>
        <w:spacing w:after="0" w:line="240" w:lineRule="auto"/>
        <w:jc w:val="both"/>
        <w:rPr>
          <w:rStyle w:val="TNR21"/>
          <w:rFonts w:ascii="Arial" w:hAnsi="Arial" w:cs="Arial"/>
          <w:szCs w:val="24"/>
        </w:rPr>
      </w:pPr>
    </w:p>
    <w:p w14:paraId="556F1556" w14:textId="77777777" w:rsidR="00754CC5" w:rsidRPr="005814A3" w:rsidRDefault="00754CC5" w:rsidP="005814A3">
      <w:pPr>
        <w:spacing w:after="0" w:line="240" w:lineRule="auto"/>
        <w:jc w:val="both"/>
        <w:rPr>
          <w:rStyle w:val="TNR21"/>
          <w:rFonts w:ascii="Arial" w:hAnsi="Arial" w:cs="Arial"/>
          <w:b/>
          <w:bCs/>
          <w:szCs w:val="24"/>
        </w:rPr>
      </w:pPr>
      <w:bookmarkStart w:id="114" w:name="_Toc139636145"/>
      <w:r w:rsidRPr="005814A3">
        <w:rPr>
          <w:rStyle w:val="Ttulo2Car"/>
          <w:rFonts w:cs="Arial"/>
          <w:szCs w:val="24"/>
        </w:rPr>
        <w:t>Continúa con el uso de la palabra el H.R. Jorge Alejandro Ocampo Giraldo</w:t>
      </w:r>
      <w:bookmarkEnd w:id="114"/>
      <w:r w:rsidRPr="005814A3">
        <w:rPr>
          <w:rStyle w:val="TNR21"/>
          <w:rFonts w:ascii="Arial" w:hAnsi="Arial" w:cs="Arial"/>
          <w:b/>
          <w:bCs/>
          <w:szCs w:val="24"/>
        </w:rPr>
        <w:t>.</w:t>
      </w:r>
    </w:p>
    <w:p w14:paraId="0B5D6D32" w14:textId="77777777" w:rsidR="00754CC5" w:rsidRPr="005814A3" w:rsidRDefault="00754CC5" w:rsidP="005814A3">
      <w:pPr>
        <w:spacing w:after="0" w:line="240" w:lineRule="auto"/>
        <w:jc w:val="both"/>
        <w:rPr>
          <w:rStyle w:val="TNR21"/>
          <w:rFonts w:ascii="Arial" w:hAnsi="Arial" w:cs="Arial"/>
          <w:b/>
          <w:bCs/>
          <w:szCs w:val="24"/>
        </w:rPr>
      </w:pPr>
    </w:p>
    <w:p w14:paraId="0A5F1644" w14:textId="0A9D6993" w:rsidR="009557C4" w:rsidRPr="005814A3" w:rsidRDefault="00754CC5" w:rsidP="005814A3">
      <w:pPr>
        <w:spacing w:after="0" w:line="240" w:lineRule="auto"/>
        <w:jc w:val="both"/>
        <w:rPr>
          <w:rStyle w:val="TNR21"/>
          <w:rFonts w:ascii="Arial" w:hAnsi="Arial" w:cs="Arial"/>
          <w:szCs w:val="24"/>
        </w:rPr>
      </w:pPr>
      <w:r w:rsidRPr="005814A3">
        <w:rPr>
          <w:rStyle w:val="TNR21"/>
          <w:rFonts w:ascii="Arial" w:hAnsi="Arial" w:cs="Arial"/>
          <w:szCs w:val="24"/>
        </w:rPr>
        <w:t>L</w:t>
      </w:r>
      <w:r w:rsidR="006D6091" w:rsidRPr="005814A3">
        <w:rPr>
          <w:rStyle w:val="TNR21"/>
          <w:rFonts w:ascii="Arial" w:hAnsi="Arial" w:cs="Arial"/>
          <w:szCs w:val="24"/>
        </w:rPr>
        <w:t>a 56 aprobada la de la doctora Múnera</w:t>
      </w:r>
      <w:r w:rsidRPr="005814A3">
        <w:rPr>
          <w:rStyle w:val="TNR21"/>
          <w:rFonts w:ascii="Arial" w:hAnsi="Arial" w:cs="Arial"/>
          <w:szCs w:val="24"/>
        </w:rPr>
        <w:t>,</w:t>
      </w:r>
      <w:r w:rsidR="006D6091" w:rsidRPr="005814A3">
        <w:rPr>
          <w:rStyle w:val="TNR21"/>
          <w:rFonts w:ascii="Arial" w:hAnsi="Arial" w:cs="Arial"/>
          <w:szCs w:val="24"/>
        </w:rPr>
        <w:t xml:space="preserve"> y la de Juan Sebastián Gómez</w:t>
      </w:r>
      <w:r w:rsidRPr="005814A3">
        <w:rPr>
          <w:rStyle w:val="TNR21"/>
          <w:rFonts w:ascii="Arial" w:hAnsi="Arial" w:cs="Arial"/>
          <w:szCs w:val="24"/>
        </w:rPr>
        <w:t xml:space="preserve">, la </w:t>
      </w:r>
      <w:r w:rsidR="006D6091" w:rsidRPr="005814A3">
        <w:rPr>
          <w:rStyle w:val="TNR21"/>
          <w:rFonts w:ascii="Arial" w:hAnsi="Arial" w:cs="Arial"/>
          <w:szCs w:val="24"/>
        </w:rPr>
        <w:t>73</w:t>
      </w:r>
      <w:r w:rsidRPr="005814A3">
        <w:rPr>
          <w:rStyle w:val="TNR21"/>
          <w:rFonts w:ascii="Arial" w:hAnsi="Arial" w:cs="Arial"/>
          <w:szCs w:val="24"/>
        </w:rPr>
        <w:t>,</w:t>
      </w:r>
      <w:r w:rsidR="006D6091" w:rsidRPr="005814A3">
        <w:rPr>
          <w:rStyle w:val="TNR21"/>
          <w:rFonts w:ascii="Arial" w:hAnsi="Arial" w:cs="Arial"/>
          <w:szCs w:val="24"/>
        </w:rPr>
        <w:t xml:space="preserve"> 74</w:t>
      </w:r>
      <w:r w:rsidR="009557C4" w:rsidRPr="005814A3">
        <w:rPr>
          <w:rStyle w:val="TNR21"/>
          <w:rFonts w:ascii="Arial" w:hAnsi="Arial" w:cs="Arial"/>
          <w:szCs w:val="24"/>
        </w:rPr>
        <w:t xml:space="preserve"> y</w:t>
      </w:r>
      <w:r w:rsidR="006D6091" w:rsidRPr="005814A3">
        <w:rPr>
          <w:rStyle w:val="TNR21"/>
          <w:rFonts w:ascii="Arial" w:hAnsi="Arial" w:cs="Arial"/>
          <w:szCs w:val="24"/>
        </w:rPr>
        <w:t xml:space="preserve"> 75</w:t>
      </w:r>
      <w:r w:rsidR="009557C4" w:rsidRPr="005814A3">
        <w:rPr>
          <w:rStyle w:val="TNR21"/>
          <w:rFonts w:ascii="Arial" w:hAnsi="Arial" w:cs="Arial"/>
          <w:szCs w:val="24"/>
        </w:rPr>
        <w:t>,</w:t>
      </w:r>
      <w:r w:rsidR="006D6091" w:rsidRPr="005814A3">
        <w:rPr>
          <w:rStyle w:val="TNR21"/>
          <w:rFonts w:ascii="Arial" w:hAnsi="Arial" w:cs="Arial"/>
          <w:szCs w:val="24"/>
        </w:rPr>
        <w:t xml:space="preserve"> aprobada la de Gómez y la de Lozada</w:t>
      </w:r>
      <w:r w:rsidR="009557C4" w:rsidRPr="005814A3">
        <w:rPr>
          <w:rStyle w:val="TNR21"/>
          <w:rFonts w:ascii="Arial" w:hAnsi="Arial" w:cs="Arial"/>
          <w:szCs w:val="24"/>
        </w:rPr>
        <w:t>.</w:t>
      </w:r>
      <w:r w:rsidR="006D6091" w:rsidRPr="005814A3">
        <w:rPr>
          <w:rStyle w:val="TNR21"/>
          <w:rFonts w:ascii="Arial" w:hAnsi="Arial" w:cs="Arial"/>
          <w:szCs w:val="24"/>
        </w:rPr>
        <w:t xml:space="preserve"> </w:t>
      </w:r>
      <w:r w:rsidR="009557C4" w:rsidRPr="005814A3">
        <w:rPr>
          <w:rStyle w:val="TNR21"/>
          <w:rFonts w:ascii="Arial" w:hAnsi="Arial" w:cs="Arial"/>
          <w:szCs w:val="24"/>
        </w:rPr>
        <w:t xml:space="preserve"> Y aprobado</w:t>
      </w:r>
      <w:r w:rsidR="006D6091" w:rsidRPr="005814A3">
        <w:rPr>
          <w:rStyle w:val="TNR21"/>
          <w:rFonts w:ascii="Arial" w:hAnsi="Arial" w:cs="Arial"/>
          <w:szCs w:val="24"/>
        </w:rPr>
        <w:t xml:space="preserve"> el </w:t>
      </w:r>
      <w:r w:rsidR="009557C4" w:rsidRPr="005814A3">
        <w:rPr>
          <w:rStyle w:val="TNR21"/>
          <w:rFonts w:ascii="Arial" w:hAnsi="Arial" w:cs="Arial"/>
          <w:szCs w:val="24"/>
        </w:rPr>
        <w:t xml:space="preserve">Artículo Nuevo </w:t>
      </w:r>
      <w:r w:rsidR="006D6091" w:rsidRPr="005814A3">
        <w:rPr>
          <w:rStyle w:val="TNR21"/>
          <w:rFonts w:ascii="Arial" w:hAnsi="Arial" w:cs="Arial"/>
          <w:szCs w:val="24"/>
        </w:rPr>
        <w:t>del doctor Tamayo</w:t>
      </w:r>
      <w:r w:rsidR="009557C4" w:rsidRPr="005814A3">
        <w:rPr>
          <w:rStyle w:val="TNR21"/>
          <w:rFonts w:ascii="Arial" w:hAnsi="Arial" w:cs="Arial"/>
          <w:szCs w:val="24"/>
        </w:rPr>
        <w:t>.</w:t>
      </w:r>
      <w:r w:rsidR="006D6091" w:rsidRPr="005814A3">
        <w:rPr>
          <w:rStyle w:val="TNR21"/>
          <w:rFonts w:ascii="Arial" w:hAnsi="Arial" w:cs="Arial"/>
          <w:szCs w:val="24"/>
        </w:rPr>
        <w:t xml:space="preserve"> </w:t>
      </w:r>
    </w:p>
    <w:p w14:paraId="53E7DED4" w14:textId="77777777" w:rsidR="00C07E71" w:rsidRPr="005814A3" w:rsidRDefault="00C07E71" w:rsidP="005814A3">
      <w:pPr>
        <w:spacing w:after="0" w:line="240" w:lineRule="auto"/>
        <w:jc w:val="both"/>
        <w:rPr>
          <w:rFonts w:ascii="Arial" w:hAnsi="Arial" w:cs="Arial"/>
          <w:sz w:val="24"/>
          <w:szCs w:val="24"/>
        </w:rPr>
      </w:pPr>
    </w:p>
    <w:p w14:paraId="449D5C9F" w14:textId="77777777" w:rsidR="009557C4" w:rsidRPr="005814A3" w:rsidRDefault="009557C4" w:rsidP="005814A3">
      <w:pPr>
        <w:spacing w:after="0" w:line="240" w:lineRule="auto"/>
        <w:jc w:val="both"/>
        <w:rPr>
          <w:rStyle w:val="TNR21"/>
          <w:rFonts w:ascii="Arial" w:hAnsi="Arial" w:cs="Arial"/>
          <w:szCs w:val="24"/>
        </w:rPr>
      </w:pPr>
      <w:bookmarkStart w:id="115" w:name="_Toc139636146"/>
      <w:r w:rsidRPr="005814A3">
        <w:rPr>
          <w:rStyle w:val="Ttulo2Car"/>
          <w:rFonts w:cs="Arial"/>
          <w:szCs w:val="24"/>
        </w:rPr>
        <w:t>SECRETARIA</w:t>
      </w:r>
      <w:bookmarkEnd w:id="115"/>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 xml:space="preserve">l </w:t>
      </w:r>
      <w:r w:rsidRPr="005814A3">
        <w:rPr>
          <w:rStyle w:val="TNR21"/>
          <w:rFonts w:ascii="Arial" w:hAnsi="Arial" w:cs="Arial"/>
          <w:szCs w:val="24"/>
        </w:rPr>
        <w:t xml:space="preserve">Artículo Nuevo </w:t>
      </w:r>
      <w:r w:rsidR="006D6091" w:rsidRPr="005814A3">
        <w:rPr>
          <w:rStyle w:val="TNR21"/>
          <w:rFonts w:ascii="Arial" w:hAnsi="Arial" w:cs="Arial"/>
          <w:szCs w:val="24"/>
        </w:rPr>
        <w:t>del doctor Tamayo y hay otro nuevo de James Mosquera</w:t>
      </w:r>
      <w:r w:rsidRPr="005814A3">
        <w:rPr>
          <w:rStyle w:val="TNR21"/>
          <w:rFonts w:ascii="Arial" w:hAnsi="Arial" w:cs="Arial"/>
          <w:szCs w:val="24"/>
        </w:rPr>
        <w:t>.</w:t>
      </w:r>
    </w:p>
    <w:p w14:paraId="1A952F7F" w14:textId="77777777" w:rsidR="009557C4" w:rsidRPr="005814A3" w:rsidRDefault="009557C4" w:rsidP="005814A3">
      <w:pPr>
        <w:spacing w:after="0" w:line="240" w:lineRule="auto"/>
        <w:jc w:val="both"/>
        <w:rPr>
          <w:rStyle w:val="TNR21"/>
          <w:rFonts w:ascii="Arial" w:hAnsi="Arial" w:cs="Arial"/>
          <w:szCs w:val="24"/>
        </w:rPr>
      </w:pPr>
    </w:p>
    <w:p w14:paraId="0F1550FF" w14:textId="77777777" w:rsidR="009557C4" w:rsidRPr="005814A3" w:rsidRDefault="009557C4" w:rsidP="005814A3">
      <w:pPr>
        <w:spacing w:after="0" w:line="240" w:lineRule="auto"/>
        <w:jc w:val="both"/>
        <w:rPr>
          <w:rStyle w:val="TNR21"/>
          <w:rFonts w:ascii="Arial" w:hAnsi="Arial" w:cs="Arial"/>
          <w:szCs w:val="24"/>
        </w:rPr>
      </w:pPr>
      <w:bookmarkStart w:id="116" w:name="_Toc139636147"/>
      <w:r w:rsidRPr="005814A3">
        <w:rPr>
          <w:rStyle w:val="Ttulo2Car"/>
          <w:rFonts w:cs="Arial"/>
          <w:szCs w:val="24"/>
        </w:rPr>
        <w:lastRenderedPageBreak/>
        <w:t>PRESIDENTE</w:t>
      </w:r>
      <w:bookmarkEnd w:id="116"/>
      <w:r w:rsidRPr="005814A3">
        <w:rPr>
          <w:rStyle w:val="TNR21"/>
          <w:rFonts w:ascii="Arial" w:hAnsi="Arial" w:cs="Arial"/>
          <w:b/>
          <w:bCs/>
          <w:szCs w:val="24"/>
        </w:rPr>
        <w:t>:</w:t>
      </w:r>
      <w:r w:rsidRPr="005814A3">
        <w:rPr>
          <w:rStyle w:val="TNR21"/>
          <w:rFonts w:ascii="Arial" w:hAnsi="Arial" w:cs="Arial"/>
          <w:szCs w:val="24"/>
        </w:rPr>
        <w:t xml:space="preserve"> U</w:t>
      </w:r>
      <w:r w:rsidR="006D6091" w:rsidRPr="005814A3">
        <w:rPr>
          <w:rStyle w:val="TNR21"/>
          <w:rFonts w:ascii="Arial" w:hAnsi="Arial" w:cs="Arial"/>
          <w:szCs w:val="24"/>
        </w:rPr>
        <w:t>n segundo doctor Ocampo</w:t>
      </w:r>
      <w:r w:rsidRPr="005814A3">
        <w:rPr>
          <w:rStyle w:val="TNR21"/>
          <w:rFonts w:ascii="Arial" w:hAnsi="Arial" w:cs="Arial"/>
          <w:szCs w:val="24"/>
        </w:rPr>
        <w:t>,</w:t>
      </w:r>
      <w:r w:rsidR="006D6091" w:rsidRPr="005814A3">
        <w:rPr>
          <w:rStyle w:val="TNR21"/>
          <w:rFonts w:ascii="Arial" w:hAnsi="Arial" w:cs="Arial"/>
          <w:szCs w:val="24"/>
        </w:rPr>
        <w:t xml:space="preserve"> entonces vamos a </w:t>
      </w:r>
      <w:r w:rsidRPr="005814A3">
        <w:rPr>
          <w:rStyle w:val="TNR21"/>
          <w:rFonts w:ascii="Arial" w:hAnsi="Arial" w:cs="Arial"/>
          <w:szCs w:val="24"/>
        </w:rPr>
        <w:t>le</w:t>
      </w:r>
      <w:r w:rsidR="006D6091" w:rsidRPr="005814A3">
        <w:rPr>
          <w:rStyle w:val="TNR21"/>
          <w:rFonts w:ascii="Arial" w:hAnsi="Arial" w:cs="Arial"/>
          <w:szCs w:val="24"/>
        </w:rPr>
        <w:t>er lo que vamos a poner en consideración</w:t>
      </w:r>
      <w:r w:rsidRPr="005814A3">
        <w:rPr>
          <w:rStyle w:val="TNR21"/>
          <w:rFonts w:ascii="Arial" w:hAnsi="Arial" w:cs="Arial"/>
          <w:szCs w:val="24"/>
        </w:rPr>
        <w:t>. M</w:t>
      </w:r>
      <w:r w:rsidR="006D6091" w:rsidRPr="005814A3">
        <w:rPr>
          <w:rStyle w:val="TNR21"/>
          <w:rFonts w:ascii="Arial" w:hAnsi="Arial" w:cs="Arial"/>
          <w:szCs w:val="24"/>
        </w:rPr>
        <w:t>ientras hay acuerdo entre los colegas Lozada</w:t>
      </w:r>
      <w:r w:rsidRPr="005814A3">
        <w:rPr>
          <w:rStyle w:val="TNR21"/>
          <w:rFonts w:ascii="Arial" w:hAnsi="Arial" w:cs="Arial"/>
          <w:szCs w:val="24"/>
        </w:rPr>
        <w:t>,</w:t>
      </w:r>
      <w:r w:rsidR="006D6091" w:rsidRPr="005814A3">
        <w:rPr>
          <w:rStyle w:val="TNR21"/>
          <w:rFonts w:ascii="Arial" w:hAnsi="Arial" w:cs="Arial"/>
          <w:szCs w:val="24"/>
        </w:rPr>
        <w:t xml:space="preserve"> Ardila y Ocampo señora Secretaria</w:t>
      </w:r>
      <w:r w:rsidRPr="005814A3">
        <w:rPr>
          <w:rStyle w:val="TNR21"/>
          <w:rFonts w:ascii="Arial" w:hAnsi="Arial" w:cs="Arial"/>
          <w:szCs w:val="24"/>
        </w:rPr>
        <w:t>,</w:t>
      </w:r>
      <w:r w:rsidR="006D6091" w:rsidRPr="005814A3">
        <w:rPr>
          <w:rStyle w:val="TNR21"/>
          <w:rFonts w:ascii="Arial" w:hAnsi="Arial" w:cs="Arial"/>
          <w:szCs w:val="24"/>
        </w:rPr>
        <w:t xml:space="preserve"> lea los </w:t>
      </w:r>
      <w:r w:rsidRPr="005814A3">
        <w:rPr>
          <w:rStyle w:val="TNR21"/>
          <w:rFonts w:ascii="Arial" w:hAnsi="Arial" w:cs="Arial"/>
          <w:szCs w:val="24"/>
        </w:rPr>
        <w:t>A</w:t>
      </w:r>
      <w:r w:rsidR="006D6091" w:rsidRPr="005814A3">
        <w:rPr>
          <w:rStyle w:val="TNR21"/>
          <w:rFonts w:ascii="Arial" w:hAnsi="Arial" w:cs="Arial"/>
          <w:szCs w:val="24"/>
        </w:rPr>
        <w:t xml:space="preserve">rtículos con </w:t>
      </w:r>
      <w:r w:rsidRPr="005814A3">
        <w:rPr>
          <w:rStyle w:val="TNR21"/>
          <w:rFonts w:ascii="Arial" w:hAnsi="Arial" w:cs="Arial"/>
          <w:szCs w:val="24"/>
        </w:rPr>
        <w:t>P</w:t>
      </w:r>
      <w:r w:rsidR="006D6091" w:rsidRPr="005814A3">
        <w:rPr>
          <w:rStyle w:val="TNR21"/>
          <w:rFonts w:ascii="Arial" w:hAnsi="Arial" w:cs="Arial"/>
          <w:szCs w:val="24"/>
        </w:rPr>
        <w:t>roposiciones avaladas</w:t>
      </w:r>
      <w:r w:rsidRPr="005814A3">
        <w:rPr>
          <w:rStyle w:val="TNR21"/>
          <w:rFonts w:ascii="Arial" w:hAnsi="Arial" w:cs="Arial"/>
          <w:szCs w:val="24"/>
        </w:rPr>
        <w:t xml:space="preserve">, </w:t>
      </w:r>
      <w:r w:rsidR="006D6091" w:rsidRPr="005814A3">
        <w:rPr>
          <w:rStyle w:val="TNR21"/>
          <w:rFonts w:ascii="Arial" w:hAnsi="Arial" w:cs="Arial"/>
          <w:szCs w:val="24"/>
        </w:rPr>
        <w:t xml:space="preserve">con las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p>
    <w:p w14:paraId="51E0DC22" w14:textId="77777777" w:rsidR="009557C4" w:rsidRPr="005814A3" w:rsidRDefault="009557C4" w:rsidP="005814A3">
      <w:pPr>
        <w:spacing w:after="0" w:line="240" w:lineRule="auto"/>
        <w:jc w:val="both"/>
        <w:rPr>
          <w:rStyle w:val="TNR21"/>
          <w:rFonts w:ascii="Arial" w:hAnsi="Arial" w:cs="Arial"/>
          <w:szCs w:val="24"/>
        </w:rPr>
      </w:pPr>
    </w:p>
    <w:p w14:paraId="5073F84D" w14:textId="010D6717" w:rsidR="009557C4" w:rsidRPr="005814A3" w:rsidRDefault="009557C4" w:rsidP="005814A3">
      <w:pPr>
        <w:spacing w:after="0" w:line="240" w:lineRule="auto"/>
        <w:jc w:val="both"/>
        <w:rPr>
          <w:rStyle w:val="TNR21"/>
          <w:rFonts w:ascii="Arial" w:hAnsi="Arial" w:cs="Arial"/>
          <w:szCs w:val="24"/>
        </w:rPr>
      </w:pPr>
      <w:bookmarkStart w:id="117" w:name="_Toc139636148"/>
      <w:r w:rsidRPr="005814A3">
        <w:rPr>
          <w:rStyle w:val="Ttulo2Car"/>
          <w:rFonts w:cs="Arial"/>
          <w:szCs w:val="24"/>
        </w:rPr>
        <w:t>SECRETARIA</w:t>
      </w:r>
      <w:bookmarkEnd w:id="117"/>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Presidente y Honorables Representantes</w:t>
      </w:r>
      <w:r w:rsidRPr="005814A3">
        <w:rPr>
          <w:rStyle w:val="TNR21"/>
          <w:rFonts w:ascii="Arial" w:hAnsi="Arial" w:cs="Arial"/>
          <w:szCs w:val="24"/>
        </w:rPr>
        <w:t>,</w:t>
      </w:r>
      <w:r w:rsidR="006D6091" w:rsidRPr="005814A3">
        <w:rPr>
          <w:rStyle w:val="TNR21"/>
          <w:rFonts w:ascii="Arial" w:hAnsi="Arial" w:cs="Arial"/>
          <w:szCs w:val="24"/>
        </w:rPr>
        <w:t xml:space="preserve"> vea doctor Lozada</w:t>
      </w:r>
      <w:r w:rsidRPr="005814A3">
        <w:rPr>
          <w:rStyle w:val="TNR21"/>
          <w:rFonts w:ascii="Arial" w:hAnsi="Arial" w:cs="Arial"/>
          <w:szCs w:val="24"/>
        </w:rPr>
        <w:t>,</w:t>
      </w:r>
      <w:r w:rsidR="006D6091" w:rsidRPr="005814A3">
        <w:rPr>
          <w:rStyle w:val="TNR21"/>
          <w:rFonts w:ascii="Arial" w:hAnsi="Arial" w:cs="Arial"/>
          <w:szCs w:val="24"/>
        </w:rPr>
        <w:t xml:space="preserve"> el Artículo 1</w:t>
      </w:r>
      <w:r w:rsidRPr="005814A3">
        <w:rPr>
          <w:rStyle w:val="TNR21"/>
          <w:rFonts w:ascii="Arial" w:hAnsi="Arial" w:cs="Arial"/>
          <w:szCs w:val="24"/>
        </w:rPr>
        <w:t>,</w:t>
      </w:r>
      <w:r w:rsidR="006D6091" w:rsidRPr="005814A3">
        <w:rPr>
          <w:rStyle w:val="TNR21"/>
          <w:rFonts w:ascii="Arial" w:hAnsi="Arial" w:cs="Arial"/>
          <w:szCs w:val="24"/>
        </w:rPr>
        <w:t xml:space="preserve"> 2 y 3 solo tienen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Juan Carlos Lozada</w:t>
      </w:r>
      <w:r w:rsidRPr="005814A3">
        <w:rPr>
          <w:rStyle w:val="TNR21"/>
          <w:rFonts w:ascii="Arial" w:hAnsi="Arial" w:cs="Arial"/>
          <w:szCs w:val="24"/>
        </w:rPr>
        <w:t>,</w:t>
      </w:r>
      <w:r w:rsidR="006D6091" w:rsidRPr="005814A3">
        <w:rPr>
          <w:rStyle w:val="TNR21"/>
          <w:rFonts w:ascii="Arial" w:hAnsi="Arial" w:cs="Arial"/>
          <w:szCs w:val="24"/>
        </w:rPr>
        <w:t xml:space="preserve"> han sido acogidas</w:t>
      </w:r>
      <w:r w:rsidRPr="005814A3">
        <w:rPr>
          <w:rStyle w:val="TNR21"/>
          <w:rFonts w:ascii="Arial" w:hAnsi="Arial" w:cs="Arial"/>
          <w:szCs w:val="24"/>
        </w:rPr>
        <w:t>,</w:t>
      </w:r>
      <w:r w:rsidR="006D6091" w:rsidRPr="005814A3">
        <w:rPr>
          <w:rStyle w:val="TNR21"/>
          <w:rFonts w:ascii="Arial" w:hAnsi="Arial" w:cs="Arial"/>
          <w:szCs w:val="24"/>
        </w:rPr>
        <w:t xml:space="preserve"> así que las voy a leer</w:t>
      </w:r>
      <w:r w:rsidRPr="005814A3">
        <w:rPr>
          <w:rStyle w:val="TNR21"/>
          <w:rFonts w:ascii="Arial" w:hAnsi="Arial" w:cs="Arial"/>
          <w:szCs w:val="24"/>
        </w:rPr>
        <w:t>,</w:t>
      </w:r>
      <w:r w:rsidR="006D6091" w:rsidRPr="005814A3">
        <w:rPr>
          <w:rStyle w:val="TNR21"/>
          <w:rFonts w:ascii="Arial" w:hAnsi="Arial" w:cs="Arial"/>
          <w:szCs w:val="24"/>
        </w:rPr>
        <w:t xml:space="preserve"> el 1</w:t>
      </w:r>
      <w:r w:rsidRPr="005814A3">
        <w:rPr>
          <w:rStyle w:val="TNR21"/>
          <w:rFonts w:ascii="Arial" w:hAnsi="Arial" w:cs="Arial"/>
          <w:szCs w:val="24"/>
        </w:rPr>
        <w:t>,</w:t>
      </w:r>
      <w:r w:rsidR="006D6091" w:rsidRPr="005814A3">
        <w:rPr>
          <w:rStyle w:val="TNR21"/>
          <w:rFonts w:ascii="Arial" w:hAnsi="Arial" w:cs="Arial"/>
          <w:szCs w:val="24"/>
        </w:rPr>
        <w:t xml:space="preserve"> 2</w:t>
      </w:r>
      <w:r w:rsidRPr="005814A3">
        <w:rPr>
          <w:rStyle w:val="TNR21"/>
          <w:rFonts w:ascii="Arial" w:hAnsi="Arial" w:cs="Arial"/>
          <w:szCs w:val="24"/>
        </w:rPr>
        <w:t>,</w:t>
      </w:r>
      <w:r w:rsidR="006D6091" w:rsidRPr="005814A3">
        <w:rPr>
          <w:rStyle w:val="TNR21"/>
          <w:rFonts w:ascii="Arial" w:hAnsi="Arial" w:cs="Arial"/>
          <w:szCs w:val="24"/>
        </w:rPr>
        <w:t xml:space="preserve"> 3</w:t>
      </w:r>
      <w:r w:rsidRPr="005814A3">
        <w:rPr>
          <w:rStyle w:val="TNR21"/>
          <w:rFonts w:ascii="Arial" w:hAnsi="Arial" w:cs="Arial"/>
          <w:szCs w:val="24"/>
        </w:rPr>
        <w:t>,</w:t>
      </w:r>
      <w:r w:rsidR="006D6091" w:rsidRPr="005814A3">
        <w:rPr>
          <w:rStyle w:val="TNR21"/>
          <w:rFonts w:ascii="Arial" w:hAnsi="Arial" w:cs="Arial"/>
          <w:szCs w:val="24"/>
        </w:rPr>
        <w:t xml:space="preserve"> 6</w:t>
      </w:r>
      <w:r w:rsidRPr="005814A3">
        <w:rPr>
          <w:rStyle w:val="TNR21"/>
          <w:rFonts w:ascii="Arial" w:hAnsi="Arial" w:cs="Arial"/>
          <w:szCs w:val="24"/>
        </w:rPr>
        <w:t>,</w:t>
      </w:r>
      <w:r w:rsidR="006D6091" w:rsidRPr="005814A3">
        <w:rPr>
          <w:rStyle w:val="TNR21"/>
          <w:rFonts w:ascii="Arial" w:hAnsi="Arial" w:cs="Arial"/>
          <w:szCs w:val="24"/>
        </w:rPr>
        <w:t xml:space="preserve"> 9</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son </w:t>
      </w:r>
      <w:r w:rsidR="006D6091" w:rsidRPr="005814A3">
        <w:rPr>
          <w:rStyle w:val="TNR21"/>
          <w:rFonts w:ascii="Arial" w:hAnsi="Arial" w:cs="Arial"/>
          <w:szCs w:val="24"/>
        </w:rPr>
        <w:t>de Lozada</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10</w:t>
      </w:r>
      <w:r w:rsidR="006D6091" w:rsidRPr="005814A3">
        <w:rPr>
          <w:rStyle w:val="TNR21"/>
          <w:rFonts w:ascii="Arial" w:hAnsi="Arial" w:cs="Arial"/>
          <w:szCs w:val="24"/>
        </w:rPr>
        <w:t xml:space="preserve"> de Luz María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1 la leo como queda el Artículo 1</w:t>
      </w:r>
      <w:r w:rsidRPr="005814A3">
        <w:rPr>
          <w:rStyle w:val="TNR21"/>
          <w:rFonts w:ascii="Arial" w:hAnsi="Arial" w:cs="Arial"/>
          <w:szCs w:val="24"/>
        </w:rPr>
        <w:t>,</w:t>
      </w:r>
      <w:r w:rsidR="006D6091" w:rsidRPr="005814A3">
        <w:rPr>
          <w:rStyle w:val="TNR21"/>
          <w:rFonts w:ascii="Arial" w:hAnsi="Arial" w:cs="Arial"/>
          <w:szCs w:val="24"/>
        </w:rPr>
        <w:t xml:space="preserve"> que propone el doctor Juan Carlos Lozada y es </w:t>
      </w:r>
      <w:r w:rsidR="00D0327C" w:rsidRPr="005814A3">
        <w:rPr>
          <w:rStyle w:val="TNR21"/>
          <w:rFonts w:ascii="Arial" w:hAnsi="Arial" w:cs="Arial"/>
          <w:szCs w:val="24"/>
        </w:rPr>
        <w:t>acogida:</w:t>
      </w:r>
    </w:p>
    <w:p w14:paraId="62447337" w14:textId="77777777" w:rsidR="009557C4" w:rsidRPr="005814A3" w:rsidRDefault="009557C4" w:rsidP="005814A3">
      <w:pPr>
        <w:spacing w:after="0" w:line="240" w:lineRule="auto"/>
        <w:jc w:val="both"/>
        <w:rPr>
          <w:rStyle w:val="TNR21"/>
          <w:rFonts w:ascii="Arial" w:hAnsi="Arial" w:cs="Arial"/>
          <w:szCs w:val="24"/>
        </w:rPr>
      </w:pPr>
    </w:p>
    <w:p w14:paraId="6729BD43" w14:textId="77777777" w:rsidR="00741A76" w:rsidRPr="005814A3" w:rsidRDefault="009557C4" w:rsidP="005814A3">
      <w:pPr>
        <w:spacing w:after="0" w:line="240" w:lineRule="auto"/>
        <w:jc w:val="both"/>
        <w:rPr>
          <w:rStyle w:val="TNR21"/>
          <w:rFonts w:ascii="Arial" w:hAnsi="Arial" w:cs="Arial"/>
          <w:szCs w:val="24"/>
        </w:rPr>
      </w:pPr>
      <w:bookmarkStart w:id="118" w:name="_Toc139636149"/>
      <w:r w:rsidRPr="005814A3">
        <w:rPr>
          <w:rStyle w:val="Ttulo3Car"/>
          <w:rFonts w:cs="Arial"/>
          <w:sz w:val="24"/>
        </w:rPr>
        <w:t>Proposición</w:t>
      </w:r>
      <w:bookmarkEnd w:id="118"/>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 xml:space="preserve">l objeto de la presente </w:t>
      </w:r>
      <w:r w:rsidRPr="005814A3">
        <w:rPr>
          <w:rStyle w:val="TNR21"/>
          <w:rFonts w:ascii="Arial" w:hAnsi="Arial" w:cs="Arial"/>
          <w:szCs w:val="24"/>
        </w:rPr>
        <w:t>L</w:t>
      </w:r>
      <w:r w:rsidR="006D6091" w:rsidRPr="005814A3">
        <w:rPr>
          <w:rStyle w:val="TNR21"/>
          <w:rFonts w:ascii="Arial" w:hAnsi="Arial" w:cs="Arial"/>
          <w:szCs w:val="24"/>
        </w:rPr>
        <w:t>ey</w:t>
      </w:r>
      <w:r w:rsidRPr="005814A3">
        <w:rPr>
          <w:rStyle w:val="TNR21"/>
          <w:rFonts w:ascii="Arial" w:hAnsi="Arial" w:cs="Arial"/>
          <w:szCs w:val="24"/>
        </w:rPr>
        <w:t>,</w:t>
      </w:r>
      <w:r w:rsidR="006D6091" w:rsidRPr="005814A3">
        <w:rPr>
          <w:rStyle w:val="TNR21"/>
          <w:rFonts w:ascii="Arial" w:hAnsi="Arial" w:cs="Arial"/>
          <w:szCs w:val="24"/>
        </w:rPr>
        <w:t xml:space="preserve"> es la creación de un marco regulatorio para la producción</w:t>
      </w:r>
      <w:r w:rsidR="00741A76" w:rsidRPr="005814A3">
        <w:rPr>
          <w:rStyle w:val="TNR21"/>
          <w:rFonts w:ascii="Arial" w:hAnsi="Arial" w:cs="Arial"/>
          <w:szCs w:val="24"/>
        </w:rPr>
        <w:t>,</w:t>
      </w:r>
      <w:r w:rsidR="006D6091" w:rsidRPr="005814A3">
        <w:rPr>
          <w:rStyle w:val="TNR21"/>
          <w:rFonts w:ascii="Arial" w:hAnsi="Arial" w:cs="Arial"/>
          <w:szCs w:val="24"/>
        </w:rPr>
        <w:t xml:space="preserve"> comercialización y venta de</w:t>
      </w:r>
      <w:r w:rsidR="00741A76" w:rsidRPr="005814A3">
        <w:rPr>
          <w:rStyle w:val="TNR21"/>
          <w:rFonts w:ascii="Arial" w:hAnsi="Arial" w:cs="Arial"/>
          <w:szCs w:val="24"/>
        </w:rPr>
        <w:t>l</w:t>
      </w:r>
      <w:r w:rsidR="006D6091" w:rsidRPr="005814A3">
        <w:rPr>
          <w:rStyle w:val="TNR21"/>
          <w:rFonts w:ascii="Arial" w:hAnsi="Arial" w:cs="Arial"/>
          <w:szCs w:val="24"/>
        </w:rPr>
        <w:t xml:space="preserve"> </w:t>
      </w:r>
      <w:r w:rsidR="00741A76" w:rsidRPr="005814A3">
        <w:rPr>
          <w:rStyle w:val="TNR21"/>
          <w:rFonts w:ascii="Arial" w:hAnsi="Arial" w:cs="Arial"/>
          <w:szCs w:val="24"/>
        </w:rPr>
        <w:t>C</w:t>
      </w:r>
      <w:r w:rsidR="006D6091" w:rsidRPr="005814A3">
        <w:rPr>
          <w:rStyle w:val="TNR21"/>
          <w:rFonts w:ascii="Arial" w:hAnsi="Arial" w:cs="Arial"/>
          <w:szCs w:val="24"/>
        </w:rPr>
        <w:t>annabis de uso adulto</w:t>
      </w:r>
      <w:r w:rsidR="00741A76" w:rsidRPr="005814A3">
        <w:rPr>
          <w:rStyle w:val="TNR21"/>
          <w:rFonts w:ascii="Arial" w:hAnsi="Arial" w:cs="Arial"/>
          <w:szCs w:val="24"/>
        </w:rPr>
        <w:t>.</w:t>
      </w:r>
      <w:r w:rsidR="006D6091" w:rsidRPr="005814A3">
        <w:rPr>
          <w:rStyle w:val="TNR21"/>
          <w:rFonts w:ascii="Arial" w:hAnsi="Arial" w:cs="Arial"/>
          <w:szCs w:val="24"/>
        </w:rPr>
        <w:t xml:space="preserve"> </w:t>
      </w:r>
      <w:r w:rsidR="00741A76" w:rsidRPr="005814A3">
        <w:rPr>
          <w:rStyle w:val="TNR21"/>
          <w:rFonts w:ascii="Arial" w:hAnsi="Arial" w:cs="Arial"/>
          <w:szCs w:val="24"/>
        </w:rPr>
        <w:t>D</w:t>
      </w:r>
      <w:r w:rsidR="006D6091" w:rsidRPr="005814A3">
        <w:rPr>
          <w:rStyle w:val="TNR21"/>
          <w:rFonts w:ascii="Arial" w:hAnsi="Arial" w:cs="Arial"/>
          <w:szCs w:val="24"/>
        </w:rPr>
        <w:t>el mismo modo</w:t>
      </w:r>
      <w:r w:rsidR="00741A76" w:rsidRPr="005814A3">
        <w:rPr>
          <w:rStyle w:val="TNR21"/>
          <w:rFonts w:ascii="Arial" w:hAnsi="Arial" w:cs="Arial"/>
          <w:szCs w:val="24"/>
        </w:rPr>
        <w:t>,</w:t>
      </w:r>
      <w:r w:rsidR="006D6091" w:rsidRPr="005814A3">
        <w:rPr>
          <w:rStyle w:val="TNR21"/>
          <w:rFonts w:ascii="Arial" w:hAnsi="Arial" w:cs="Arial"/>
          <w:szCs w:val="24"/>
        </w:rPr>
        <w:t xml:space="preserve"> el presente marco regulatorio fijar</w:t>
      </w:r>
      <w:r w:rsidR="00741A76" w:rsidRPr="005814A3">
        <w:rPr>
          <w:rStyle w:val="TNR21"/>
          <w:rFonts w:ascii="Arial" w:hAnsi="Arial" w:cs="Arial"/>
          <w:szCs w:val="24"/>
        </w:rPr>
        <w:t>á</w:t>
      </w:r>
      <w:r w:rsidR="006D6091" w:rsidRPr="005814A3">
        <w:rPr>
          <w:rStyle w:val="TNR21"/>
          <w:rFonts w:ascii="Arial" w:hAnsi="Arial" w:cs="Arial"/>
          <w:szCs w:val="24"/>
        </w:rPr>
        <w:t xml:space="preserve"> disposiciones para proteger a la población de los efectos nocivos del consumo del </w:t>
      </w:r>
      <w:r w:rsidR="00741A76" w:rsidRPr="005814A3">
        <w:rPr>
          <w:rStyle w:val="TNR21"/>
          <w:rFonts w:ascii="Arial" w:hAnsi="Arial" w:cs="Arial"/>
          <w:szCs w:val="24"/>
        </w:rPr>
        <w:t>C</w:t>
      </w:r>
      <w:r w:rsidR="006D6091" w:rsidRPr="005814A3">
        <w:rPr>
          <w:rStyle w:val="TNR21"/>
          <w:rFonts w:ascii="Arial" w:hAnsi="Arial" w:cs="Arial"/>
          <w:szCs w:val="24"/>
        </w:rPr>
        <w:t>annabis</w:t>
      </w:r>
      <w:r w:rsidR="00741A76" w:rsidRPr="005814A3">
        <w:rPr>
          <w:rStyle w:val="TNR21"/>
          <w:rFonts w:ascii="Arial" w:hAnsi="Arial" w:cs="Arial"/>
          <w:szCs w:val="24"/>
        </w:rPr>
        <w:t xml:space="preserve"> </w:t>
      </w:r>
      <w:r w:rsidR="006D6091" w:rsidRPr="005814A3">
        <w:rPr>
          <w:rStyle w:val="TNR21"/>
          <w:rFonts w:ascii="Arial" w:hAnsi="Arial" w:cs="Arial"/>
          <w:szCs w:val="24"/>
        </w:rPr>
        <w:t>y sus derivados</w:t>
      </w:r>
      <w:r w:rsidR="00741A76" w:rsidRPr="005814A3">
        <w:rPr>
          <w:rStyle w:val="TNR21"/>
          <w:rFonts w:ascii="Arial" w:hAnsi="Arial" w:cs="Arial"/>
          <w:szCs w:val="24"/>
        </w:rPr>
        <w:t>,</w:t>
      </w:r>
      <w:r w:rsidR="006D6091" w:rsidRPr="005814A3">
        <w:rPr>
          <w:rStyle w:val="TNR21"/>
          <w:rFonts w:ascii="Arial" w:hAnsi="Arial" w:cs="Arial"/>
          <w:szCs w:val="24"/>
        </w:rPr>
        <w:t xml:space="preserve"> estableciendo como prioridad la protección de los menores</w:t>
      </w:r>
      <w:r w:rsidR="00741A76" w:rsidRPr="005814A3">
        <w:rPr>
          <w:rStyle w:val="TNR21"/>
          <w:rFonts w:ascii="Arial" w:hAnsi="Arial" w:cs="Arial"/>
          <w:szCs w:val="24"/>
        </w:rPr>
        <w:t>.</w:t>
      </w:r>
      <w:r w:rsidR="006D6091" w:rsidRPr="005814A3">
        <w:rPr>
          <w:rStyle w:val="TNR21"/>
          <w:rFonts w:ascii="Arial" w:hAnsi="Arial" w:cs="Arial"/>
          <w:szCs w:val="24"/>
        </w:rPr>
        <w:t xml:space="preserve"> </w:t>
      </w:r>
      <w:r w:rsidR="00741A76" w:rsidRPr="005814A3">
        <w:rPr>
          <w:rStyle w:val="TNR21"/>
          <w:rFonts w:ascii="Arial" w:hAnsi="Arial" w:cs="Arial"/>
          <w:szCs w:val="24"/>
        </w:rPr>
        <w:t xml:space="preserve">Así </w:t>
      </w:r>
      <w:r w:rsidR="006D6091" w:rsidRPr="005814A3">
        <w:rPr>
          <w:rStyle w:val="TNR21"/>
          <w:rFonts w:ascii="Arial" w:hAnsi="Arial" w:cs="Arial"/>
          <w:szCs w:val="24"/>
        </w:rPr>
        <w:t>mismo</w:t>
      </w:r>
      <w:r w:rsidR="00741A76" w:rsidRPr="005814A3">
        <w:rPr>
          <w:rStyle w:val="TNR21"/>
          <w:rFonts w:ascii="Arial" w:hAnsi="Arial" w:cs="Arial"/>
          <w:szCs w:val="24"/>
        </w:rPr>
        <w:t>,</w:t>
      </w:r>
      <w:r w:rsidR="006D6091" w:rsidRPr="005814A3">
        <w:rPr>
          <w:rStyle w:val="TNR21"/>
          <w:rFonts w:ascii="Arial" w:hAnsi="Arial" w:cs="Arial"/>
          <w:szCs w:val="24"/>
        </w:rPr>
        <w:t xml:space="preserve"> se dictarán medidas para la lucha contra las economías ilegales asociadas con </w:t>
      </w:r>
      <w:r w:rsidR="00741A76" w:rsidRPr="005814A3">
        <w:rPr>
          <w:rStyle w:val="TNR21"/>
          <w:rFonts w:ascii="Arial" w:hAnsi="Arial" w:cs="Arial"/>
          <w:szCs w:val="24"/>
        </w:rPr>
        <w:t xml:space="preserve">la </w:t>
      </w:r>
      <w:r w:rsidR="006D6091" w:rsidRPr="005814A3">
        <w:rPr>
          <w:rStyle w:val="TNR21"/>
          <w:rFonts w:ascii="Arial" w:hAnsi="Arial" w:cs="Arial"/>
          <w:szCs w:val="24"/>
        </w:rPr>
        <w:t>producción de</w:t>
      </w:r>
      <w:r w:rsidR="00741A76" w:rsidRPr="005814A3">
        <w:rPr>
          <w:rStyle w:val="TNR21"/>
          <w:rFonts w:ascii="Arial" w:hAnsi="Arial" w:cs="Arial"/>
          <w:szCs w:val="24"/>
        </w:rPr>
        <w:t>l</w:t>
      </w:r>
      <w:r w:rsidR="006D6091" w:rsidRPr="005814A3">
        <w:rPr>
          <w:rStyle w:val="TNR21"/>
          <w:rFonts w:ascii="Arial" w:hAnsi="Arial" w:cs="Arial"/>
          <w:szCs w:val="24"/>
        </w:rPr>
        <w:t xml:space="preserve"> </w:t>
      </w:r>
      <w:r w:rsidR="00741A76" w:rsidRPr="005814A3">
        <w:rPr>
          <w:rStyle w:val="TNR21"/>
          <w:rFonts w:ascii="Arial" w:hAnsi="Arial" w:cs="Arial"/>
          <w:szCs w:val="24"/>
        </w:rPr>
        <w:t>C</w:t>
      </w:r>
      <w:r w:rsidR="006D6091" w:rsidRPr="005814A3">
        <w:rPr>
          <w:rStyle w:val="TNR21"/>
          <w:rFonts w:ascii="Arial" w:hAnsi="Arial" w:cs="Arial"/>
          <w:szCs w:val="24"/>
        </w:rPr>
        <w:t>annabis</w:t>
      </w:r>
      <w:r w:rsidR="00741A76" w:rsidRPr="005814A3">
        <w:rPr>
          <w:rStyle w:val="TNR21"/>
          <w:rFonts w:ascii="Arial" w:hAnsi="Arial" w:cs="Arial"/>
          <w:szCs w:val="24"/>
        </w:rPr>
        <w:t xml:space="preserve"> y</w:t>
      </w:r>
      <w:r w:rsidR="006D6091" w:rsidRPr="005814A3">
        <w:rPr>
          <w:rStyle w:val="TNR21"/>
          <w:rFonts w:ascii="Arial" w:hAnsi="Arial" w:cs="Arial"/>
          <w:szCs w:val="24"/>
        </w:rPr>
        <w:t xml:space="preserve"> para la inserción al mercado a poblaciones en condiciones de vulnerabilidad</w:t>
      </w:r>
      <w:r w:rsidR="00741A76" w:rsidRPr="005814A3">
        <w:rPr>
          <w:rStyle w:val="TNR21"/>
          <w:rFonts w:ascii="Arial" w:hAnsi="Arial" w:cs="Arial"/>
          <w:szCs w:val="24"/>
        </w:rPr>
        <w:t>,</w:t>
      </w:r>
      <w:r w:rsidR="006D6091" w:rsidRPr="005814A3">
        <w:rPr>
          <w:rStyle w:val="TNR21"/>
          <w:rFonts w:ascii="Arial" w:hAnsi="Arial" w:cs="Arial"/>
          <w:szCs w:val="24"/>
        </w:rPr>
        <w:t xml:space="preserve"> especialmente las afectadas por el conflicto armado</w:t>
      </w:r>
      <w:r w:rsidR="00741A76" w:rsidRPr="005814A3">
        <w:rPr>
          <w:rStyle w:val="TNR21"/>
          <w:rFonts w:ascii="Arial" w:hAnsi="Arial" w:cs="Arial"/>
          <w:szCs w:val="24"/>
        </w:rPr>
        <w:t>.</w:t>
      </w:r>
    </w:p>
    <w:p w14:paraId="2F734261" w14:textId="77777777" w:rsidR="00741A76" w:rsidRPr="005814A3" w:rsidRDefault="00741A76" w:rsidP="005814A3">
      <w:pPr>
        <w:spacing w:after="0" w:line="240" w:lineRule="auto"/>
        <w:jc w:val="both"/>
        <w:rPr>
          <w:rStyle w:val="TNR21"/>
          <w:rFonts w:ascii="Arial" w:hAnsi="Arial" w:cs="Arial"/>
          <w:szCs w:val="24"/>
        </w:rPr>
      </w:pPr>
    </w:p>
    <w:p w14:paraId="2A62508A" w14:textId="77777777" w:rsidR="00741A76" w:rsidRPr="005814A3" w:rsidRDefault="00741A76"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l siguiente </w:t>
      </w:r>
      <w:r w:rsidRPr="005814A3">
        <w:rPr>
          <w:rStyle w:val="TNR21"/>
          <w:rFonts w:ascii="Arial" w:hAnsi="Arial" w:cs="Arial"/>
          <w:szCs w:val="24"/>
        </w:rPr>
        <w:t>I</w:t>
      </w:r>
      <w:r w:rsidR="006D6091" w:rsidRPr="005814A3">
        <w:rPr>
          <w:rStyle w:val="TNR21"/>
          <w:rFonts w:ascii="Arial" w:hAnsi="Arial" w:cs="Arial"/>
          <w:szCs w:val="24"/>
        </w:rPr>
        <w:t>nciso lo que había lo sustituye por lo que acabo de leer</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sí quedaría el Artículo 1 leído de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Representante Juan Carlos Lozada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Artículo 2 queda de la siguiente manera</w:t>
      </w:r>
      <w:r w:rsidRPr="005814A3">
        <w:rPr>
          <w:rStyle w:val="TNR21"/>
          <w:rFonts w:ascii="Arial" w:hAnsi="Arial" w:cs="Arial"/>
          <w:szCs w:val="24"/>
        </w:rPr>
        <w:t>:</w:t>
      </w:r>
    </w:p>
    <w:p w14:paraId="7BDEE64F" w14:textId="77777777" w:rsidR="00741A76" w:rsidRPr="005814A3" w:rsidRDefault="00741A76" w:rsidP="005814A3">
      <w:pPr>
        <w:spacing w:after="0" w:line="240" w:lineRule="auto"/>
        <w:jc w:val="both"/>
        <w:rPr>
          <w:rStyle w:val="TNR21"/>
          <w:rFonts w:ascii="Arial" w:hAnsi="Arial" w:cs="Arial"/>
          <w:szCs w:val="24"/>
        </w:rPr>
      </w:pPr>
    </w:p>
    <w:p w14:paraId="25F43291" w14:textId="77777777" w:rsidR="00741A76" w:rsidRPr="005814A3" w:rsidRDefault="00741A76" w:rsidP="005814A3">
      <w:pPr>
        <w:spacing w:after="0" w:line="240" w:lineRule="auto"/>
        <w:jc w:val="both"/>
        <w:rPr>
          <w:rStyle w:val="TNR21"/>
          <w:rFonts w:ascii="Arial" w:hAnsi="Arial" w:cs="Arial"/>
          <w:szCs w:val="24"/>
        </w:rPr>
      </w:pPr>
      <w:bookmarkStart w:id="119" w:name="_Toc139636150"/>
      <w:r w:rsidRPr="005814A3">
        <w:rPr>
          <w:rStyle w:val="Ttulo3Car"/>
          <w:rFonts w:cs="Arial"/>
          <w:sz w:val="24"/>
        </w:rPr>
        <w:t>Proposición</w:t>
      </w:r>
      <w:bookmarkEnd w:id="119"/>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 xml:space="preserve"> </w:t>
      </w:r>
      <w:r w:rsidR="006D6091" w:rsidRPr="005814A3">
        <w:rPr>
          <w:rStyle w:val="TNR21"/>
          <w:rFonts w:ascii="Arial" w:hAnsi="Arial" w:cs="Arial"/>
          <w:b/>
          <w:bCs/>
          <w:szCs w:val="24"/>
        </w:rPr>
        <w:t>Artículo 2</w:t>
      </w:r>
      <w:r w:rsidRPr="005814A3">
        <w:rPr>
          <w:rStyle w:val="TNR21"/>
          <w:rFonts w:ascii="Arial" w:hAnsi="Arial" w:cs="Arial"/>
          <w:b/>
          <w:bCs/>
          <w:szCs w:val="24"/>
        </w:rPr>
        <w:t>.</w:t>
      </w:r>
      <w:r w:rsidR="006D6091" w:rsidRPr="005814A3">
        <w:rPr>
          <w:rStyle w:val="TNR21"/>
          <w:rFonts w:ascii="Arial" w:hAnsi="Arial" w:cs="Arial"/>
          <w:b/>
          <w:bCs/>
          <w:szCs w:val="24"/>
        </w:rPr>
        <w:t xml:space="preserve"> </w:t>
      </w:r>
      <w:r w:rsidRPr="005814A3">
        <w:rPr>
          <w:rStyle w:val="TNR21"/>
          <w:rFonts w:ascii="Arial" w:hAnsi="Arial" w:cs="Arial"/>
          <w:b/>
          <w:bCs/>
          <w:szCs w:val="24"/>
        </w:rPr>
        <w:t>E</w:t>
      </w:r>
      <w:r w:rsidR="006D6091" w:rsidRPr="005814A3">
        <w:rPr>
          <w:rStyle w:val="TNR21"/>
          <w:rFonts w:ascii="Arial" w:hAnsi="Arial" w:cs="Arial"/>
          <w:b/>
          <w:bCs/>
          <w:szCs w:val="24"/>
        </w:rPr>
        <w:t>nfoques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os enfoques que tendrá la presente </w:t>
      </w:r>
      <w:r w:rsidRPr="005814A3">
        <w:rPr>
          <w:rStyle w:val="TNR21"/>
          <w:rFonts w:ascii="Arial" w:hAnsi="Arial" w:cs="Arial"/>
          <w:szCs w:val="24"/>
        </w:rPr>
        <w:t>L</w:t>
      </w:r>
      <w:r w:rsidR="006D6091" w:rsidRPr="005814A3">
        <w:rPr>
          <w:rStyle w:val="TNR21"/>
          <w:rFonts w:ascii="Arial" w:hAnsi="Arial" w:cs="Arial"/>
          <w:szCs w:val="24"/>
        </w:rPr>
        <w:t>ey son los siguientes</w:t>
      </w:r>
      <w:r w:rsidRPr="005814A3">
        <w:rPr>
          <w:rStyle w:val="TNR21"/>
          <w:rFonts w:ascii="Arial" w:hAnsi="Arial" w:cs="Arial"/>
          <w:szCs w:val="24"/>
        </w:rPr>
        <w:t>:</w:t>
      </w:r>
      <w:r w:rsidR="006D6091" w:rsidRPr="005814A3">
        <w:rPr>
          <w:rStyle w:val="TNR21"/>
          <w:rFonts w:ascii="Arial" w:hAnsi="Arial" w:cs="Arial"/>
          <w:szCs w:val="24"/>
        </w:rPr>
        <w:t xml:space="preserve"> </w:t>
      </w:r>
    </w:p>
    <w:p w14:paraId="780950C4" w14:textId="77777777" w:rsidR="00741A76" w:rsidRPr="005814A3" w:rsidRDefault="00741A76" w:rsidP="005814A3">
      <w:pPr>
        <w:spacing w:after="0" w:line="240" w:lineRule="auto"/>
        <w:jc w:val="both"/>
        <w:rPr>
          <w:rStyle w:val="TNR21"/>
          <w:rFonts w:ascii="Arial" w:hAnsi="Arial" w:cs="Arial"/>
          <w:szCs w:val="24"/>
        </w:rPr>
      </w:pPr>
    </w:p>
    <w:p w14:paraId="4BFF9C9D" w14:textId="77777777" w:rsidR="00741A76" w:rsidRPr="005814A3" w:rsidRDefault="00741A76" w:rsidP="005814A3">
      <w:pPr>
        <w:spacing w:after="0" w:line="240" w:lineRule="auto"/>
        <w:jc w:val="both"/>
        <w:rPr>
          <w:rStyle w:val="TNR21"/>
          <w:rFonts w:ascii="Arial" w:hAnsi="Arial" w:cs="Arial"/>
          <w:szCs w:val="24"/>
        </w:rPr>
      </w:pPr>
      <w:r w:rsidRPr="005814A3">
        <w:rPr>
          <w:rStyle w:val="TNR21"/>
          <w:rFonts w:ascii="Arial" w:hAnsi="Arial" w:cs="Arial"/>
          <w:b/>
          <w:bCs/>
          <w:szCs w:val="24"/>
        </w:rPr>
        <w:t>Salud Pública:</w:t>
      </w:r>
      <w:r w:rsidRPr="005814A3">
        <w:rPr>
          <w:rStyle w:val="TNR21"/>
          <w:rFonts w:ascii="Arial" w:hAnsi="Arial" w:cs="Arial"/>
          <w:szCs w:val="24"/>
        </w:rPr>
        <w:t xml:space="preserve"> E</w:t>
      </w:r>
      <w:r w:rsidR="006D6091" w:rsidRPr="005814A3">
        <w:rPr>
          <w:rStyle w:val="TNR21"/>
          <w:rFonts w:ascii="Arial" w:hAnsi="Arial" w:cs="Arial"/>
          <w:szCs w:val="24"/>
        </w:rPr>
        <w:t>l Estado deberá orientar sus esfuerzos a una política de prevención e información enfocada especialmente a los menores de edad sobre los efectos nocivos del consumo de</w:t>
      </w:r>
      <w:r w:rsidRPr="005814A3">
        <w:rPr>
          <w:rStyle w:val="TNR21"/>
          <w:rFonts w:ascii="Arial" w:hAnsi="Arial" w:cs="Arial"/>
          <w:szCs w:val="24"/>
        </w:rPr>
        <w:t xml:space="preserve"> C</w:t>
      </w:r>
      <w:r w:rsidR="006D6091" w:rsidRPr="005814A3">
        <w:rPr>
          <w:rStyle w:val="TNR21"/>
          <w:rFonts w:ascii="Arial" w:hAnsi="Arial" w:cs="Arial"/>
          <w:szCs w:val="24"/>
        </w:rPr>
        <w:t>annabis y sus derivados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B</w:t>
      </w:r>
      <w:r w:rsidR="006D6091" w:rsidRPr="005814A3">
        <w:rPr>
          <w:rStyle w:val="TNR21"/>
          <w:rFonts w:ascii="Arial" w:hAnsi="Arial" w:cs="Arial"/>
          <w:szCs w:val="24"/>
        </w:rPr>
        <w:t>rindar herramientas a los mayores de edad para un consumo informado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Estado deberá contar con campañas de concientización</w:t>
      </w:r>
      <w:r w:rsidRPr="005814A3">
        <w:rPr>
          <w:rStyle w:val="TNR21"/>
          <w:rFonts w:ascii="Arial" w:hAnsi="Arial" w:cs="Arial"/>
          <w:szCs w:val="24"/>
        </w:rPr>
        <w:t>,</w:t>
      </w:r>
      <w:r w:rsidR="006D6091" w:rsidRPr="005814A3">
        <w:rPr>
          <w:rStyle w:val="TNR21"/>
          <w:rFonts w:ascii="Arial" w:hAnsi="Arial" w:cs="Arial"/>
          <w:szCs w:val="24"/>
        </w:rPr>
        <w:t xml:space="preserve"> información y ayuda y garantizar las condiciones para los tratamientos de recuperación de personas que tengan un consumo problemático</w:t>
      </w:r>
      <w:r w:rsidRPr="005814A3">
        <w:rPr>
          <w:rStyle w:val="TNR21"/>
          <w:rFonts w:ascii="Arial" w:hAnsi="Arial" w:cs="Arial"/>
          <w:szCs w:val="24"/>
        </w:rPr>
        <w:t>.</w:t>
      </w:r>
    </w:p>
    <w:p w14:paraId="26515EB8" w14:textId="77777777" w:rsidR="00741A76" w:rsidRPr="005814A3" w:rsidRDefault="00741A76" w:rsidP="005814A3">
      <w:pPr>
        <w:spacing w:after="0" w:line="240" w:lineRule="auto"/>
        <w:jc w:val="both"/>
        <w:rPr>
          <w:rStyle w:val="TNR21"/>
          <w:rFonts w:ascii="Arial" w:hAnsi="Arial" w:cs="Arial"/>
          <w:szCs w:val="24"/>
        </w:rPr>
      </w:pPr>
    </w:p>
    <w:p w14:paraId="130A2DB4" w14:textId="015C4E3A" w:rsidR="00E51AA0" w:rsidRPr="005814A3" w:rsidRDefault="00741A76" w:rsidP="005814A3">
      <w:pPr>
        <w:spacing w:after="0" w:line="240" w:lineRule="auto"/>
        <w:jc w:val="both"/>
        <w:rPr>
          <w:rStyle w:val="TNR21"/>
          <w:rFonts w:ascii="Arial" w:hAnsi="Arial" w:cs="Arial"/>
          <w:szCs w:val="24"/>
        </w:rPr>
      </w:pPr>
      <w:r w:rsidRPr="005814A3">
        <w:rPr>
          <w:rStyle w:val="TNR21"/>
          <w:rFonts w:ascii="Arial" w:hAnsi="Arial" w:cs="Arial"/>
          <w:b/>
          <w:bCs/>
          <w:szCs w:val="24"/>
        </w:rPr>
        <w:t xml:space="preserve">Derechos Humanos: </w:t>
      </w:r>
      <w:r w:rsidRPr="005814A3">
        <w:rPr>
          <w:rStyle w:val="TNR21"/>
          <w:rFonts w:ascii="Arial" w:hAnsi="Arial" w:cs="Arial"/>
          <w:szCs w:val="24"/>
        </w:rPr>
        <w:t>E</w:t>
      </w:r>
      <w:r w:rsidR="006D6091" w:rsidRPr="005814A3">
        <w:rPr>
          <w:rStyle w:val="TNR21"/>
          <w:rFonts w:ascii="Arial" w:hAnsi="Arial" w:cs="Arial"/>
          <w:szCs w:val="24"/>
        </w:rPr>
        <w:t>l Estado reconocerá los derechos de la población consumidora</w:t>
      </w:r>
      <w:r w:rsidRPr="005814A3">
        <w:rPr>
          <w:rStyle w:val="TNR21"/>
          <w:rFonts w:ascii="Arial" w:hAnsi="Arial" w:cs="Arial"/>
          <w:szCs w:val="24"/>
        </w:rPr>
        <w:t>,</w:t>
      </w:r>
      <w:r w:rsidR="006D6091" w:rsidRPr="005814A3">
        <w:rPr>
          <w:rStyle w:val="TNR21"/>
          <w:rFonts w:ascii="Arial" w:hAnsi="Arial" w:cs="Arial"/>
          <w:szCs w:val="24"/>
        </w:rPr>
        <w:t xml:space="preserve"> así como sus deberes de las personas que hoy las consumen como poblaciones prioritarias para la atención en salud</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stoy leyendo las </w:t>
      </w:r>
      <w:r w:rsidRPr="005814A3">
        <w:rPr>
          <w:rStyle w:val="TNR21"/>
          <w:rFonts w:ascii="Arial" w:hAnsi="Arial" w:cs="Arial"/>
          <w:szCs w:val="24"/>
        </w:rPr>
        <w:t>P</w:t>
      </w:r>
      <w:r w:rsidR="006D6091" w:rsidRPr="005814A3">
        <w:rPr>
          <w:rStyle w:val="TNR21"/>
          <w:rFonts w:ascii="Arial" w:hAnsi="Arial" w:cs="Arial"/>
          <w:szCs w:val="24"/>
        </w:rPr>
        <w:t xml:space="preserve">roposiciones de los </w:t>
      </w:r>
      <w:r w:rsidRPr="005814A3">
        <w:rPr>
          <w:rStyle w:val="TNR21"/>
          <w:rFonts w:ascii="Arial" w:hAnsi="Arial" w:cs="Arial"/>
          <w:szCs w:val="24"/>
        </w:rPr>
        <w:t>A</w:t>
      </w:r>
      <w:r w:rsidR="006D6091" w:rsidRPr="005814A3">
        <w:rPr>
          <w:rStyle w:val="TNR21"/>
          <w:rFonts w:ascii="Arial" w:hAnsi="Arial" w:cs="Arial"/>
          <w:szCs w:val="24"/>
        </w:rPr>
        <w:t>rtículos que son sustitutivas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ando acceso a la participación y a mecanismos de exigibilidad de derechos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Estado tenderá una perspectiva transversal de </w:t>
      </w:r>
      <w:r w:rsidR="00E51AA0" w:rsidRPr="005814A3">
        <w:rPr>
          <w:rStyle w:val="TNR21"/>
          <w:rFonts w:ascii="Arial" w:hAnsi="Arial" w:cs="Arial"/>
          <w:szCs w:val="24"/>
        </w:rPr>
        <w:t xml:space="preserve">Derechos Humanos </w:t>
      </w:r>
      <w:r w:rsidR="006D6091" w:rsidRPr="005814A3">
        <w:rPr>
          <w:rStyle w:val="TNR21"/>
          <w:rFonts w:ascii="Arial" w:hAnsi="Arial" w:cs="Arial"/>
          <w:szCs w:val="24"/>
        </w:rPr>
        <w:t>basada en los principios de protección a la niñez</w:t>
      </w:r>
      <w:r w:rsidR="00E51AA0" w:rsidRPr="005814A3">
        <w:rPr>
          <w:rStyle w:val="TNR21"/>
          <w:rFonts w:ascii="Arial" w:hAnsi="Arial" w:cs="Arial"/>
          <w:szCs w:val="24"/>
        </w:rPr>
        <w:t>,</w:t>
      </w:r>
      <w:r w:rsidR="006D6091" w:rsidRPr="005814A3">
        <w:rPr>
          <w:rStyle w:val="TNR21"/>
          <w:rFonts w:ascii="Arial" w:hAnsi="Arial" w:cs="Arial"/>
          <w:szCs w:val="24"/>
        </w:rPr>
        <w:t xml:space="preserve"> igualdad</w:t>
      </w:r>
      <w:r w:rsidR="00E51AA0" w:rsidRPr="005814A3">
        <w:rPr>
          <w:rStyle w:val="TNR21"/>
          <w:rFonts w:ascii="Arial" w:hAnsi="Arial" w:cs="Arial"/>
          <w:szCs w:val="24"/>
        </w:rPr>
        <w:t>,</w:t>
      </w:r>
      <w:r w:rsidR="006D6091" w:rsidRPr="005814A3">
        <w:rPr>
          <w:rStyle w:val="TNR21"/>
          <w:rFonts w:ascii="Arial" w:hAnsi="Arial" w:cs="Arial"/>
          <w:szCs w:val="24"/>
        </w:rPr>
        <w:t xml:space="preserve"> no discriminación</w:t>
      </w:r>
      <w:r w:rsidR="00E51AA0" w:rsidRPr="005814A3">
        <w:rPr>
          <w:rStyle w:val="TNR21"/>
          <w:rFonts w:ascii="Arial" w:hAnsi="Arial" w:cs="Arial"/>
          <w:szCs w:val="24"/>
        </w:rPr>
        <w:t>,</w:t>
      </w:r>
      <w:r w:rsidR="006D6091" w:rsidRPr="005814A3">
        <w:rPr>
          <w:rStyle w:val="TNR21"/>
          <w:rFonts w:ascii="Arial" w:hAnsi="Arial" w:cs="Arial"/>
          <w:szCs w:val="24"/>
        </w:rPr>
        <w:t xml:space="preserve"> autonomía personal y dignidad humana</w:t>
      </w:r>
      <w:r w:rsidR="00E51AA0" w:rsidRPr="005814A3">
        <w:rPr>
          <w:rStyle w:val="TNR21"/>
          <w:rFonts w:ascii="Arial" w:hAnsi="Arial" w:cs="Arial"/>
          <w:szCs w:val="24"/>
        </w:rPr>
        <w:t>.</w:t>
      </w:r>
    </w:p>
    <w:p w14:paraId="4D31A710" w14:textId="77777777" w:rsidR="00C07E71" w:rsidRPr="005814A3" w:rsidRDefault="00C07E71" w:rsidP="005814A3">
      <w:pPr>
        <w:spacing w:after="0" w:line="240" w:lineRule="auto"/>
        <w:jc w:val="both"/>
        <w:rPr>
          <w:rStyle w:val="TNR21"/>
          <w:rFonts w:ascii="Arial" w:hAnsi="Arial" w:cs="Arial"/>
          <w:szCs w:val="24"/>
        </w:rPr>
      </w:pPr>
    </w:p>
    <w:p w14:paraId="378D4E39" w14:textId="77777777" w:rsidR="00E51AA0" w:rsidRPr="005814A3" w:rsidRDefault="00E51AA0" w:rsidP="005814A3">
      <w:pPr>
        <w:spacing w:after="0" w:line="240" w:lineRule="auto"/>
        <w:jc w:val="both"/>
        <w:rPr>
          <w:rStyle w:val="TNR21"/>
          <w:rFonts w:ascii="Arial" w:hAnsi="Arial" w:cs="Arial"/>
          <w:szCs w:val="24"/>
        </w:rPr>
      </w:pPr>
      <w:r w:rsidRPr="005814A3">
        <w:rPr>
          <w:rStyle w:val="TNR21"/>
          <w:rFonts w:ascii="Arial" w:hAnsi="Arial" w:cs="Arial"/>
          <w:b/>
          <w:bCs/>
          <w:szCs w:val="24"/>
        </w:rPr>
        <w:t>P</w:t>
      </w:r>
      <w:r w:rsidR="006D6091" w:rsidRPr="005814A3">
        <w:rPr>
          <w:rStyle w:val="TNR21"/>
          <w:rFonts w:ascii="Arial" w:hAnsi="Arial" w:cs="Arial"/>
          <w:b/>
          <w:bCs/>
          <w:szCs w:val="24"/>
        </w:rPr>
        <w:t xml:space="preserve">rotección </w:t>
      </w:r>
      <w:r w:rsidRPr="005814A3">
        <w:rPr>
          <w:rStyle w:val="TNR21"/>
          <w:rFonts w:ascii="Arial" w:hAnsi="Arial" w:cs="Arial"/>
          <w:b/>
          <w:bCs/>
          <w:szCs w:val="24"/>
        </w:rPr>
        <w:t>a</w:t>
      </w:r>
      <w:r w:rsidR="006D6091" w:rsidRPr="005814A3">
        <w:rPr>
          <w:rStyle w:val="TNR21"/>
          <w:rFonts w:ascii="Arial" w:hAnsi="Arial" w:cs="Arial"/>
          <w:b/>
          <w:bCs/>
          <w:szCs w:val="24"/>
        </w:rPr>
        <w:t xml:space="preserve"> la</w:t>
      </w:r>
      <w:r w:rsidRPr="005814A3">
        <w:rPr>
          <w:rStyle w:val="TNR21"/>
          <w:rFonts w:ascii="Arial" w:hAnsi="Arial" w:cs="Arial"/>
          <w:b/>
          <w:bCs/>
          <w:szCs w:val="24"/>
        </w:rPr>
        <w:t xml:space="preserve"> </w:t>
      </w:r>
      <w:r w:rsidR="006D6091" w:rsidRPr="005814A3">
        <w:rPr>
          <w:rStyle w:val="TNR21"/>
          <w:rFonts w:ascii="Arial" w:hAnsi="Arial" w:cs="Arial"/>
          <w:b/>
          <w:bCs/>
          <w:szCs w:val="24"/>
        </w:rPr>
        <w:t>niñez</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os </w:t>
      </w:r>
      <w:r w:rsidRPr="005814A3">
        <w:rPr>
          <w:rStyle w:val="TNR21"/>
          <w:rFonts w:ascii="Arial" w:hAnsi="Arial" w:cs="Arial"/>
          <w:szCs w:val="24"/>
        </w:rPr>
        <w:t xml:space="preserve">Niños, Niñas y Adolescentes </w:t>
      </w:r>
      <w:r w:rsidR="006D6091" w:rsidRPr="005814A3">
        <w:rPr>
          <w:rStyle w:val="TNR21"/>
          <w:rFonts w:ascii="Arial" w:hAnsi="Arial" w:cs="Arial"/>
          <w:szCs w:val="24"/>
        </w:rPr>
        <w:t xml:space="preserve">son sujetos de especial protección por lo que el Estado tendrá campañas permanentes de concientización </w:t>
      </w:r>
      <w:r w:rsidR="006D6091" w:rsidRPr="005814A3">
        <w:rPr>
          <w:rStyle w:val="TNR21"/>
          <w:rFonts w:ascii="Arial" w:hAnsi="Arial" w:cs="Arial"/>
          <w:szCs w:val="24"/>
        </w:rPr>
        <w:lastRenderedPageBreak/>
        <w:t>e información clara y veraz acerca de los daños que pued</w:t>
      </w:r>
      <w:r w:rsidRPr="005814A3">
        <w:rPr>
          <w:rStyle w:val="TNR21"/>
          <w:rFonts w:ascii="Arial" w:hAnsi="Arial" w:cs="Arial"/>
          <w:szCs w:val="24"/>
        </w:rPr>
        <w:t>e</w:t>
      </w:r>
      <w:r w:rsidR="006D6091" w:rsidRPr="005814A3">
        <w:rPr>
          <w:rStyle w:val="TNR21"/>
          <w:rFonts w:ascii="Arial" w:hAnsi="Arial" w:cs="Arial"/>
          <w:szCs w:val="24"/>
        </w:rPr>
        <w:t xml:space="preserve">n generar el consumo de </w:t>
      </w:r>
      <w:r w:rsidRPr="005814A3">
        <w:rPr>
          <w:rStyle w:val="TNR21"/>
          <w:rFonts w:ascii="Arial" w:hAnsi="Arial" w:cs="Arial"/>
          <w:szCs w:val="24"/>
        </w:rPr>
        <w:t>C</w:t>
      </w:r>
      <w:r w:rsidR="006D6091" w:rsidRPr="005814A3">
        <w:rPr>
          <w:rStyle w:val="TNR21"/>
          <w:rFonts w:ascii="Arial" w:hAnsi="Arial" w:cs="Arial"/>
          <w:szCs w:val="24"/>
        </w:rPr>
        <w:t>annabis y sus derivados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El Estado </w:t>
      </w:r>
      <w:r w:rsidR="006D6091" w:rsidRPr="005814A3">
        <w:rPr>
          <w:rStyle w:val="TNR21"/>
          <w:rFonts w:ascii="Arial" w:hAnsi="Arial" w:cs="Arial"/>
          <w:szCs w:val="24"/>
        </w:rPr>
        <w:t>deberá perseguir y castigar a quienes vendan</w:t>
      </w:r>
      <w:r w:rsidRPr="005814A3">
        <w:rPr>
          <w:rStyle w:val="TNR21"/>
          <w:rFonts w:ascii="Arial" w:hAnsi="Arial" w:cs="Arial"/>
          <w:szCs w:val="24"/>
        </w:rPr>
        <w:t>,</w:t>
      </w:r>
      <w:r w:rsidR="006D6091" w:rsidRPr="005814A3">
        <w:rPr>
          <w:rStyle w:val="TNR21"/>
          <w:rFonts w:ascii="Arial" w:hAnsi="Arial" w:cs="Arial"/>
          <w:szCs w:val="24"/>
        </w:rPr>
        <w:t xml:space="preserve"> induzcan</w:t>
      </w:r>
      <w:r w:rsidRPr="005814A3">
        <w:rPr>
          <w:rStyle w:val="TNR21"/>
          <w:rFonts w:ascii="Arial" w:hAnsi="Arial" w:cs="Arial"/>
          <w:szCs w:val="24"/>
        </w:rPr>
        <w:t>,</w:t>
      </w:r>
      <w:r w:rsidR="006D6091" w:rsidRPr="005814A3">
        <w:rPr>
          <w:rStyle w:val="TNR21"/>
          <w:rFonts w:ascii="Arial" w:hAnsi="Arial" w:cs="Arial"/>
          <w:szCs w:val="24"/>
        </w:rPr>
        <w:t xml:space="preserve"> engañen y obliguen a hacer uso de sustancias psicoactivas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demás</w:t>
      </w:r>
      <w:r w:rsidRPr="005814A3">
        <w:rPr>
          <w:rStyle w:val="TNR21"/>
          <w:rFonts w:ascii="Arial" w:hAnsi="Arial" w:cs="Arial"/>
          <w:szCs w:val="24"/>
        </w:rPr>
        <w:t>,</w:t>
      </w:r>
      <w:r w:rsidR="006D6091" w:rsidRPr="005814A3">
        <w:rPr>
          <w:rStyle w:val="TNR21"/>
          <w:rFonts w:ascii="Arial" w:hAnsi="Arial" w:cs="Arial"/>
          <w:szCs w:val="24"/>
        </w:rPr>
        <w:t xml:space="preserve"> garantizará espacios libres de consumo en entornos escolares</w:t>
      </w:r>
      <w:r w:rsidRPr="005814A3">
        <w:rPr>
          <w:rStyle w:val="TNR21"/>
          <w:rFonts w:ascii="Arial" w:hAnsi="Arial" w:cs="Arial"/>
          <w:szCs w:val="24"/>
        </w:rPr>
        <w:t>,</w:t>
      </w:r>
      <w:r w:rsidR="006D6091" w:rsidRPr="005814A3">
        <w:rPr>
          <w:rStyle w:val="TNR21"/>
          <w:rFonts w:ascii="Arial" w:hAnsi="Arial" w:cs="Arial"/>
          <w:szCs w:val="24"/>
        </w:rPr>
        <w:t xml:space="preserve"> para garantizar así el goce efectivo de los derechos de la niñez y su protección integral</w:t>
      </w:r>
      <w:r w:rsidRPr="005814A3">
        <w:rPr>
          <w:rStyle w:val="TNR21"/>
          <w:rFonts w:ascii="Arial" w:hAnsi="Arial" w:cs="Arial"/>
          <w:szCs w:val="24"/>
        </w:rPr>
        <w:t>.</w:t>
      </w:r>
    </w:p>
    <w:p w14:paraId="3EA6BCCB" w14:textId="77777777" w:rsidR="00E51AA0" w:rsidRPr="005814A3" w:rsidRDefault="00E51AA0" w:rsidP="005814A3">
      <w:pPr>
        <w:spacing w:after="0" w:line="240" w:lineRule="auto"/>
        <w:jc w:val="both"/>
        <w:rPr>
          <w:rStyle w:val="TNR21"/>
          <w:rFonts w:ascii="Arial" w:hAnsi="Arial" w:cs="Arial"/>
          <w:szCs w:val="24"/>
        </w:rPr>
      </w:pPr>
    </w:p>
    <w:p w14:paraId="5CCBFC6F" w14:textId="77777777" w:rsidR="00E51AA0" w:rsidRPr="005814A3" w:rsidRDefault="00E51AA0" w:rsidP="005814A3">
      <w:pPr>
        <w:spacing w:after="0" w:line="240" w:lineRule="auto"/>
        <w:jc w:val="both"/>
        <w:rPr>
          <w:rStyle w:val="TNR21"/>
          <w:rFonts w:ascii="Arial" w:hAnsi="Arial" w:cs="Arial"/>
          <w:szCs w:val="24"/>
        </w:rPr>
      </w:pPr>
      <w:r w:rsidRPr="005814A3">
        <w:rPr>
          <w:rStyle w:val="TNR21"/>
          <w:rFonts w:ascii="Arial" w:hAnsi="Arial" w:cs="Arial"/>
          <w:b/>
          <w:bCs/>
          <w:szCs w:val="24"/>
        </w:rPr>
        <w:t>P</w:t>
      </w:r>
      <w:r w:rsidR="006D6091" w:rsidRPr="005814A3">
        <w:rPr>
          <w:rStyle w:val="TNR21"/>
          <w:rFonts w:ascii="Arial" w:hAnsi="Arial" w:cs="Arial"/>
          <w:b/>
          <w:bCs/>
          <w:szCs w:val="24"/>
        </w:rPr>
        <w:t xml:space="preserve">olítica de </w:t>
      </w:r>
      <w:r w:rsidRPr="005814A3">
        <w:rPr>
          <w:rStyle w:val="TNR21"/>
          <w:rFonts w:ascii="Arial" w:hAnsi="Arial" w:cs="Arial"/>
          <w:b/>
          <w:bCs/>
          <w:szCs w:val="24"/>
        </w:rPr>
        <w:t>cuidado:</w:t>
      </w:r>
      <w:r w:rsidRPr="005814A3">
        <w:rPr>
          <w:rStyle w:val="TNR21"/>
          <w:rFonts w:ascii="Arial" w:hAnsi="Arial" w:cs="Arial"/>
          <w:szCs w:val="24"/>
        </w:rPr>
        <w:t xml:space="preserve"> E</w:t>
      </w:r>
      <w:r w:rsidR="006D6091" w:rsidRPr="005814A3">
        <w:rPr>
          <w:rStyle w:val="TNR21"/>
          <w:rFonts w:ascii="Arial" w:hAnsi="Arial" w:cs="Arial"/>
          <w:szCs w:val="24"/>
        </w:rPr>
        <w:t>l Estado adelantará acciones destinadas a garantizar el bienestar físico y emocional de los consumidores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stas políticas incluyen medidas destinadas tanto a garantizar el acceso a servicios de salud como velar por la calidad</w:t>
      </w:r>
      <w:r w:rsidRPr="005814A3">
        <w:rPr>
          <w:rStyle w:val="TNR21"/>
          <w:rFonts w:ascii="Arial" w:hAnsi="Arial" w:cs="Arial"/>
          <w:szCs w:val="24"/>
        </w:rPr>
        <w:t>,</w:t>
      </w:r>
      <w:r w:rsidR="006D6091" w:rsidRPr="005814A3">
        <w:rPr>
          <w:rStyle w:val="TNR21"/>
          <w:rFonts w:ascii="Arial" w:hAnsi="Arial" w:cs="Arial"/>
          <w:szCs w:val="24"/>
        </w:rPr>
        <w:t xml:space="preserve"> estándares mínimos de seguridad del producto mediante la regulación y los controles sanitarios</w:t>
      </w:r>
      <w:r w:rsidRPr="005814A3">
        <w:rPr>
          <w:rStyle w:val="TNR21"/>
          <w:rFonts w:ascii="Arial" w:hAnsi="Arial" w:cs="Arial"/>
          <w:szCs w:val="24"/>
        </w:rPr>
        <w:t>.</w:t>
      </w:r>
    </w:p>
    <w:p w14:paraId="4F09DD8F" w14:textId="77777777" w:rsidR="00E51AA0" w:rsidRPr="005814A3" w:rsidRDefault="00E51AA0" w:rsidP="005814A3">
      <w:pPr>
        <w:spacing w:after="0" w:line="240" w:lineRule="auto"/>
        <w:jc w:val="both"/>
        <w:rPr>
          <w:rStyle w:val="TNR21"/>
          <w:rFonts w:ascii="Arial" w:hAnsi="Arial" w:cs="Arial"/>
          <w:szCs w:val="24"/>
        </w:rPr>
      </w:pPr>
    </w:p>
    <w:p w14:paraId="2FC6644F" w14:textId="51671AEF" w:rsidR="004A77B3" w:rsidRPr="005814A3" w:rsidRDefault="00E51AA0" w:rsidP="005814A3">
      <w:pPr>
        <w:spacing w:after="0" w:line="240" w:lineRule="auto"/>
        <w:jc w:val="both"/>
        <w:rPr>
          <w:rStyle w:val="TNR21"/>
          <w:rFonts w:ascii="Arial" w:hAnsi="Arial" w:cs="Arial"/>
          <w:szCs w:val="24"/>
        </w:rPr>
      </w:pPr>
      <w:r w:rsidRPr="005814A3">
        <w:rPr>
          <w:rStyle w:val="TNR21"/>
          <w:rFonts w:ascii="Arial" w:hAnsi="Arial" w:cs="Arial"/>
          <w:b/>
          <w:bCs/>
          <w:szCs w:val="24"/>
        </w:rPr>
        <w:t>P</w:t>
      </w:r>
      <w:r w:rsidR="006D6091" w:rsidRPr="005814A3">
        <w:rPr>
          <w:rStyle w:val="TNR21"/>
          <w:rFonts w:ascii="Arial" w:hAnsi="Arial" w:cs="Arial"/>
          <w:b/>
          <w:bCs/>
          <w:szCs w:val="24"/>
        </w:rPr>
        <w:t>olíticas de</w:t>
      </w:r>
      <w:r w:rsidRPr="005814A3">
        <w:rPr>
          <w:rStyle w:val="TNR21"/>
          <w:rFonts w:ascii="Arial" w:hAnsi="Arial" w:cs="Arial"/>
          <w:b/>
          <w:bCs/>
          <w:szCs w:val="24"/>
        </w:rPr>
        <w:t xml:space="preserve"> </w:t>
      </w:r>
      <w:r w:rsidR="004A77B3" w:rsidRPr="005814A3">
        <w:rPr>
          <w:rStyle w:val="TNR21"/>
          <w:rFonts w:ascii="Arial" w:hAnsi="Arial" w:cs="Arial"/>
          <w:b/>
          <w:bCs/>
          <w:szCs w:val="24"/>
        </w:rPr>
        <w:t>equidad social</w:t>
      </w:r>
      <w:r w:rsidRPr="005814A3">
        <w:rPr>
          <w:rStyle w:val="TNR21"/>
          <w:rFonts w:ascii="Arial" w:hAnsi="Arial" w:cs="Arial"/>
          <w:b/>
          <w:bCs/>
          <w:szCs w:val="24"/>
        </w:rPr>
        <w:t>:</w:t>
      </w:r>
      <w:r w:rsidRPr="005814A3">
        <w:rPr>
          <w:rStyle w:val="TNR21"/>
          <w:rFonts w:ascii="Arial" w:hAnsi="Arial" w:cs="Arial"/>
          <w:szCs w:val="24"/>
        </w:rPr>
        <w:t xml:space="preserve"> L</w:t>
      </w:r>
      <w:r w:rsidR="006D6091" w:rsidRPr="005814A3">
        <w:rPr>
          <w:rStyle w:val="TNR21"/>
          <w:rFonts w:ascii="Arial" w:hAnsi="Arial" w:cs="Arial"/>
          <w:szCs w:val="24"/>
        </w:rPr>
        <w:t xml:space="preserve">a regulación del </w:t>
      </w:r>
      <w:r w:rsidR="004A77B3" w:rsidRPr="005814A3">
        <w:rPr>
          <w:rStyle w:val="TNR21"/>
          <w:rFonts w:ascii="Arial" w:hAnsi="Arial" w:cs="Arial"/>
          <w:szCs w:val="24"/>
        </w:rPr>
        <w:t>C</w:t>
      </w:r>
      <w:r w:rsidR="006D6091" w:rsidRPr="005814A3">
        <w:rPr>
          <w:rStyle w:val="TNR21"/>
          <w:rFonts w:ascii="Arial" w:hAnsi="Arial" w:cs="Arial"/>
          <w:szCs w:val="24"/>
        </w:rPr>
        <w:t>annabis de uso adulto debe ser una oportunidad para proteger los pueblos ancestrales</w:t>
      </w:r>
      <w:r w:rsidR="004A77B3" w:rsidRPr="005814A3">
        <w:rPr>
          <w:rStyle w:val="TNR21"/>
          <w:rFonts w:ascii="Arial" w:hAnsi="Arial" w:cs="Arial"/>
          <w:szCs w:val="24"/>
        </w:rPr>
        <w:t>,</w:t>
      </w:r>
      <w:r w:rsidR="006D6091" w:rsidRPr="005814A3">
        <w:rPr>
          <w:rStyle w:val="TNR21"/>
          <w:rFonts w:ascii="Arial" w:hAnsi="Arial" w:cs="Arial"/>
          <w:szCs w:val="24"/>
        </w:rPr>
        <w:t xml:space="preserve"> las comunidades étnicas y campesinas</w:t>
      </w:r>
      <w:r w:rsidR="004A77B3" w:rsidRPr="005814A3">
        <w:rPr>
          <w:rStyle w:val="TNR21"/>
          <w:rFonts w:ascii="Arial" w:hAnsi="Arial" w:cs="Arial"/>
          <w:szCs w:val="24"/>
        </w:rPr>
        <w:t>;</w:t>
      </w:r>
      <w:r w:rsidR="006D6091" w:rsidRPr="005814A3">
        <w:rPr>
          <w:rStyle w:val="TNR21"/>
          <w:rFonts w:ascii="Arial" w:hAnsi="Arial" w:cs="Arial"/>
          <w:szCs w:val="24"/>
        </w:rPr>
        <w:t xml:space="preserve"> quienes han sido víctimas del conflicto armado</w:t>
      </w:r>
      <w:r w:rsidR="004A77B3" w:rsidRPr="005814A3">
        <w:rPr>
          <w:rStyle w:val="TNR21"/>
          <w:rFonts w:ascii="Arial" w:hAnsi="Arial" w:cs="Arial"/>
          <w:szCs w:val="24"/>
        </w:rPr>
        <w:t>,</w:t>
      </w:r>
      <w:r w:rsidR="006D6091" w:rsidRPr="005814A3">
        <w:rPr>
          <w:rStyle w:val="TNR21"/>
          <w:rFonts w:ascii="Arial" w:hAnsi="Arial" w:cs="Arial"/>
          <w:szCs w:val="24"/>
        </w:rPr>
        <w:t xml:space="preserve"> el narcotráfico</w:t>
      </w:r>
      <w:r w:rsidR="004A77B3" w:rsidRPr="005814A3">
        <w:rPr>
          <w:rStyle w:val="TNR21"/>
          <w:rFonts w:ascii="Arial" w:hAnsi="Arial" w:cs="Arial"/>
          <w:szCs w:val="24"/>
        </w:rPr>
        <w:t>,</w:t>
      </w:r>
      <w:r w:rsidR="006D6091" w:rsidRPr="005814A3">
        <w:rPr>
          <w:rStyle w:val="TNR21"/>
          <w:rFonts w:ascii="Arial" w:hAnsi="Arial" w:cs="Arial"/>
          <w:szCs w:val="24"/>
        </w:rPr>
        <w:t xml:space="preserve"> la violencia y el olvido del Estado permitiendo el tránsito hacia </w:t>
      </w:r>
      <w:r w:rsidR="004A77B3" w:rsidRPr="005814A3">
        <w:rPr>
          <w:rStyle w:val="TNR21"/>
          <w:rFonts w:ascii="Arial" w:hAnsi="Arial" w:cs="Arial"/>
          <w:szCs w:val="24"/>
        </w:rPr>
        <w:t xml:space="preserve">la </w:t>
      </w:r>
      <w:r w:rsidR="006D6091" w:rsidRPr="005814A3">
        <w:rPr>
          <w:rStyle w:val="TNR21"/>
          <w:rFonts w:ascii="Arial" w:hAnsi="Arial" w:cs="Arial"/>
          <w:szCs w:val="24"/>
        </w:rPr>
        <w:t>formalización y el reconocimiento legal de su actividad económica y productiva</w:t>
      </w:r>
      <w:r w:rsidR="004A77B3" w:rsidRPr="005814A3">
        <w:rPr>
          <w:rStyle w:val="TNR21"/>
          <w:rFonts w:ascii="Arial" w:hAnsi="Arial" w:cs="Arial"/>
          <w:szCs w:val="24"/>
        </w:rPr>
        <w:t>.</w:t>
      </w:r>
    </w:p>
    <w:p w14:paraId="322B66D1" w14:textId="77777777" w:rsidR="004A77B3" w:rsidRPr="005814A3" w:rsidRDefault="004A77B3" w:rsidP="005814A3">
      <w:pPr>
        <w:spacing w:after="0" w:line="240" w:lineRule="auto"/>
        <w:jc w:val="both"/>
        <w:rPr>
          <w:rStyle w:val="TNR21"/>
          <w:rFonts w:ascii="Arial" w:hAnsi="Arial" w:cs="Arial"/>
          <w:szCs w:val="24"/>
        </w:rPr>
      </w:pPr>
    </w:p>
    <w:p w14:paraId="48CEAD3F" w14:textId="509AA3BB" w:rsidR="00BB22A1" w:rsidRPr="005814A3" w:rsidRDefault="004A77B3" w:rsidP="005814A3">
      <w:pPr>
        <w:spacing w:after="0" w:line="240" w:lineRule="auto"/>
        <w:jc w:val="both"/>
        <w:rPr>
          <w:rStyle w:val="TNR21"/>
          <w:rFonts w:ascii="Arial" w:hAnsi="Arial" w:cs="Arial"/>
          <w:szCs w:val="24"/>
        </w:rPr>
      </w:pPr>
      <w:r w:rsidRPr="005814A3">
        <w:rPr>
          <w:rStyle w:val="TNR21"/>
          <w:rFonts w:ascii="Arial" w:hAnsi="Arial" w:cs="Arial"/>
          <w:b/>
          <w:bCs/>
          <w:szCs w:val="24"/>
        </w:rPr>
        <w:t>P</w:t>
      </w:r>
      <w:r w:rsidR="006D6091" w:rsidRPr="005814A3">
        <w:rPr>
          <w:rStyle w:val="TNR21"/>
          <w:rFonts w:ascii="Arial" w:hAnsi="Arial" w:cs="Arial"/>
          <w:b/>
          <w:bCs/>
          <w:szCs w:val="24"/>
        </w:rPr>
        <w:t>rácticas verdes y limpias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os cultivos de </w:t>
      </w:r>
      <w:r w:rsidRPr="005814A3">
        <w:rPr>
          <w:rStyle w:val="TNR21"/>
          <w:rFonts w:ascii="Arial" w:hAnsi="Arial" w:cs="Arial"/>
          <w:szCs w:val="24"/>
        </w:rPr>
        <w:t>C</w:t>
      </w:r>
      <w:r w:rsidR="006D6091" w:rsidRPr="005814A3">
        <w:rPr>
          <w:rStyle w:val="TNR21"/>
          <w:rFonts w:ascii="Arial" w:hAnsi="Arial" w:cs="Arial"/>
          <w:szCs w:val="24"/>
        </w:rPr>
        <w:t>annabis de uso adulto deberán implementar prácticas verdes evitando la afectación del medio ambiente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 xml:space="preserve">rocurando la </w:t>
      </w:r>
      <w:r w:rsidR="00C07E71" w:rsidRPr="005814A3">
        <w:rPr>
          <w:rStyle w:val="TNR21"/>
          <w:rFonts w:ascii="Arial" w:hAnsi="Arial" w:cs="Arial"/>
          <w:szCs w:val="24"/>
        </w:rPr>
        <w:t>utili</w:t>
      </w:r>
      <w:r w:rsidR="006D6091" w:rsidRPr="005814A3">
        <w:rPr>
          <w:rStyle w:val="TNR21"/>
          <w:rFonts w:ascii="Arial" w:hAnsi="Arial" w:cs="Arial"/>
          <w:szCs w:val="24"/>
        </w:rPr>
        <w:t>zación de productos que disminuyan los riesgos para la vida humana</w:t>
      </w:r>
      <w:r w:rsidRPr="005814A3">
        <w:rPr>
          <w:rStyle w:val="TNR21"/>
          <w:rFonts w:ascii="Arial" w:hAnsi="Arial" w:cs="Arial"/>
          <w:szCs w:val="24"/>
        </w:rPr>
        <w:t>,</w:t>
      </w:r>
      <w:r w:rsidR="006D6091" w:rsidRPr="005814A3">
        <w:rPr>
          <w:rStyle w:val="TNR21"/>
          <w:rFonts w:ascii="Arial" w:hAnsi="Arial" w:cs="Arial"/>
          <w:szCs w:val="24"/>
        </w:rPr>
        <w:t xml:space="preserve"> los daños al medio ambiente</w:t>
      </w:r>
      <w:r w:rsidRPr="005814A3">
        <w:rPr>
          <w:rStyle w:val="TNR21"/>
          <w:rFonts w:ascii="Arial" w:hAnsi="Arial" w:cs="Arial"/>
          <w:szCs w:val="24"/>
        </w:rPr>
        <w:t>,</w:t>
      </w:r>
      <w:r w:rsidR="006D6091" w:rsidRPr="005814A3">
        <w:rPr>
          <w:rStyle w:val="TNR21"/>
          <w:rFonts w:ascii="Arial" w:hAnsi="Arial" w:cs="Arial"/>
          <w:szCs w:val="24"/>
        </w:rPr>
        <w:t xml:space="preserve"> el agua y los ecosistemas naturales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os cultivadores estarán obligados a la implementación de buenas prácticas de agricultura </w:t>
      </w:r>
      <w:r w:rsidRPr="005814A3">
        <w:rPr>
          <w:rStyle w:val="TNR21"/>
          <w:rFonts w:ascii="Arial" w:hAnsi="Arial" w:cs="Arial"/>
          <w:szCs w:val="24"/>
        </w:rPr>
        <w:t xml:space="preserve">- </w:t>
      </w:r>
      <w:r w:rsidR="006D6091" w:rsidRPr="005814A3">
        <w:rPr>
          <w:rStyle w:val="TNR21"/>
          <w:rFonts w:ascii="Arial" w:hAnsi="Arial" w:cs="Arial"/>
          <w:szCs w:val="24"/>
        </w:rPr>
        <w:t xml:space="preserve">BPA y el </w:t>
      </w:r>
      <w:r w:rsidRPr="005814A3">
        <w:rPr>
          <w:rStyle w:val="TNR21"/>
          <w:rFonts w:ascii="Arial" w:hAnsi="Arial" w:cs="Arial"/>
          <w:szCs w:val="24"/>
        </w:rPr>
        <w:t>E</w:t>
      </w:r>
      <w:r w:rsidR="006D6091" w:rsidRPr="005814A3">
        <w:rPr>
          <w:rStyle w:val="TNR21"/>
          <w:rFonts w:ascii="Arial" w:hAnsi="Arial" w:cs="Arial"/>
          <w:szCs w:val="24"/>
        </w:rPr>
        <w:t>stado garantizará que los cultivos cumplan con todas las medidas de protección de</w:t>
      </w:r>
      <w:r w:rsidR="00C07E71" w:rsidRPr="005814A3">
        <w:rPr>
          <w:rStyle w:val="TNR21"/>
          <w:rFonts w:ascii="Arial" w:hAnsi="Arial" w:cs="Arial"/>
          <w:szCs w:val="24"/>
        </w:rPr>
        <w:t>l</w:t>
      </w:r>
      <w:r w:rsidR="006D6091" w:rsidRPr="005814A3">
        <w:rPr>
          <w:rStyle w:val="TNR21"/>
          <w:rFonts w:ascii="Arial" w:hAnsi="Arial" w:cs="Arial"/>
          <w:szCs w:val="24"/>
        </w:rPr>
        <w:t xml:space="preserve"> medio ambiente y la biodiversidad</w:t>
      </w:r>
      <w:r w:rsidR="00BB22A1" w:rsidRPr="005814A3">
        <w:rPr>
          <w:rStyle w:val="TNR21"/>
          <w:rFonts w:ascii="Arial" w:hAnsi="Arial" w:cs="Arial"/>
          <w:szCs w:val="24"/>
        </w:rPr>
        <w:t>,</w:t>
      </w:r>
      <w:r w:rsidR="006D6091" w:rsidRPr="005814A3">
        <w:rPr>
          <w:rStyle w:val="TNR21"/>
          <w:rFonts w:ascii="Arial" w:hAnsi="Arial" w:cs="Arial"/>
          <w:szCs w:val="24"/>
        </w:rPr>
        <w:t xml:space="preserve"> así como tener en cuenta </w:t>
      </w:r>
      <w:r w:rsidR="00C07E71" w:rsidRPr="005814A3">
        <w:rPr>
          <w:rStyle w:val="TNR21"/>
          <w:rFonts w:ascii="Arial" w:hAnsi="Arial" w:cs="Arial"/>
          <w:szCs w:val="24"/>
        </w:rPr>
        <w:t xml:space="preserve">el </w:t>
      </w:r>
      <w:r w:rsidR="006D6091" w:rsidRPr="005814A3">
        <w:rPr>
          <w:rStyle w:val="TNR21"/>
          <w:rFonts w:ascii="Arial" w:hAnsi="Arial" w:cs="Arial"/>
          <w:szCs w:val="24"/>
        </w:rPr>
        <w:t>uso racional de</w:t>
      </w:r>
      <w:r w:rsidR="00BB22A1" w:rsidRPr="005814A3">
        <w:rPr>
          <w:rStyle w:val="TNR21"/>
          <w:rFonts w:ascii="Arial" w:hAnsi="Arial" w:cs="Arial"/>
          <w:szCs w:val="24"/>
        </w:rPr>
        <w:t xml:space="preserve"> </w:t>
      </w:r>
      <w:r w:rsidR="006D6091" w:rsidRPr="005814A3">
        <w:rPr>
          <w:rStyle w:val="TNR21"/>
          <w:rFonts w:ascii="Arial" w:hAnsi="Arial" w:cs="Arial"/>
          <w:szCs w:val="24"/>
        </w:rPr>
        <w:t>energía</w:t>
      </w:r>
      <w:r w:rsidR="00BB22A1" w:rsidRPr="005814A3">
        <w:rPr>
          <w:rStyle w:val="TNR21"/>
          <w:rFonts w:ascii="Arial" w:hAnsi="Arial" w:cs="Arial"/>
          <w:szCs w:val="24"/>
        </w:rPr>
        <w:t>,</w:t>
      </w:r>
      <w:r w:rsidR="006D6091" w:rsidRPr="005814A3">
        <w:rPr>
          <w:rStyle w:val="TNR21"/>
          <w:rFonts w:ascii="Arial" w:hAnsi="Arial" w:cs="Arial"/>
          <w:szCs w:val="24"/>
        </w:rPr>
        <w:t xml:space="preserve"> emisión de gases</w:t>
      </w:r>
      <w:r w:rsidR="00BB22A1" w:rsidRPr="005814A3">
        <w:rPr>
          <w:rStyle w:val="TNR21"/>
          <w:rFonts w:ascii="Arial" w:hAnsi="Arial" w:cs="Arial"/>
          <w:szCs w:val="24"/>
        </w:rPr>
        <w:t>,</w:t>
      </w:r>
      <w:r w:rsidR="006D6091" w:rsidRPr="005814A3">
        <w:rPr>
          <w:rStyle w:val="TNR21"/>
          <w:rFonts w:ascii="Arial" w:hAnsi="Arial" w:cs="Arial"/>
          <w:szCs w:val="24"/>
        </w:rPr>
        <w:t xml:space="preserve"> así como tener en cuenta la afectación de los monocultivos en el ecosistema</w:t>
      </w:r>
      <w:r w:rsidR="00BB22A1" w:rsidRPr="005814A3">
        <w:rPr>
          <w:rStyle w:val="TNR21"/>
          <w:rFonts w:ascii="Arial" w:hAnsi="Arial" w:cs="Arial"/>
          <w:szCs w:val="24"/>
        </w:rPr>
        <w:t>.</w:t>
      </w:r>
    </w:p>
    <w:p w14:paraId="1655F010" w14:textId="77777777" w:rsidR="00BB22A1" w:rsidRPr="005814A3" w:rsidRDefault="00BB22A1" w:rsidP="005814A3">
      <w:pPr>
        <w:spacing w:after="0" w:line="240" w:lineRule="auto"/>
        <w:jc w:val="both"/>
        <w:rPr>
          <w:rStyle w:val="TNR21"/>
          <w:rFonts w:ascii="Arial" w:hAnsi="Arial" w:cs="Arial"/>
          <w:szCs w:val="24"/>
        </w:rPr>
      </w:pPr>
    </w:p>
    <w:p w14:paraId="1FDB5A5F" w14:textId="77777777" w:rsidR="00BB22A1" w:rsidRPr="005814A3" w:rsidRDefault="00BB22A1"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sí quedará el Artículo 2°</w:t>
      </w:r>
      <w:r w:rsidRPr="005814A3">
        <w:rPr>
          <w:rStyle w:val="TNR21"/>
          <w:rFonts w:ascii="Arial" w:hAnsi="Arial" w:cs="Arial"/>
          <w:szCs w:val="24"/>
        </w:rPr>
        <w:t>,</w:t>
      </w:r>
      <w:r w:rsidR="006D6091" w:rsidRPr="005814A3">
        <w:rPr>
          <w:rStyle w:val="TNR21"/>
          <w:rFonts w:ascii="Arial" w:hAnsi="Arial" w:cs="Arial"/>
          <w:szCs w:val="24"/>
        </w:rPr>
        <w:t xml:space="preserve"> de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Juan Carlos Lozada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Artículo 3°</w:t>
      </w:r>
      <w:r w:rsidRPr="005814A3">
        <w:rPr>
          <w:rStyle w:val="TNR21"/>
          <w:rFonts w:ascii="Arial" w:hAnsi="Arial" w:cs="Arial"/>
          <w:szCs w:val="24"/>
        </w:rPr>
        <w:t>.</w:t>
      </w:r>
    </w:p>
    <w:p w14:paraId="100CC278" w14:textId="77777777" w:rsidR="00BB22A1" w:rsidRPr="005814A3" w:rsidRDefault="00BB22A1" w:rsidP="005814A3">
      <w:pPr>
        <w:spacing w:after="0" w:line="240" w:lineRule="auto"/>
        <w:jc w:val="both"/>
        <w:rPr>
          <w:rStyle w:val="TNR21"/>
          <w:rFonts w:ascii="Arial" w:hAnsi="Arial" w:cs="Arial"/>
          <w:szCs w:val="24"/>
        </w:rPr>
      </w:pPr>
    </w:p>
    <w:p w14:paraId="5653A75B" w14:textId="77777777" w:rsidR="00BB22A1" w:rsidRPr="005814A3" w:rsidRDefault="00BB22A1" w:rsidP="005814A3">
      <w:pPr>
        <w:spacing w:after="0" w:line="240" w:lineRule="auto"/>
        <w:jc w:val="both"/>
        <w:rPr>
          <w:rStyle w:val="TNR21"/>
          <w:rFonts w:ascii="Arial" w:hAnsi="Arial" w:cs="Arial"/>
          <w:szCs w:val="24"/>
        </w:rPr>
      </w:pPr>
      <w:bookmarkStart w:id="120" w:name="_Toc139636151"/>
      <w:r w:rsidRPr="005814A3">
        <w:rPr>
          <w:rStyle w:val="Ttulo3Car"/>
          <w:rFonts w:cs="Arial"/>
          <w:sz w:val="24"/>
        </w:rPr>
        <w:t>Proposición</w:t>
      </w:r>
      <w:bookmarkEnd w:id="120"/>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D</w:t>
      </w:r>
      <w:r w:rsidR="006D6091" w:rsidRPr="005814A3">
        <w:rPr>
          <w:rStyle w:val="TNR21"/>
          <w:rFonts w:ascii="Arial" w:hAnsi="Arial" w:cs="Arial"/>
          <w:b/>
          <w:bCs/>
          <w:szCs w:val="24"/>
        </w:rPr>
        <w:t>efiniciones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 xml:space="preserve">ara efectos de la presente </w:t>
      </w:r>
      <w:r w:rsidRPr="005814A3">
        <w:rPr>
          <w:rStyle w:val="TNR21"/>
          <w:rFonts w:ascii="Arial" w:hAnsi="Arial" w:cs="Arial"/>
          <w:szCs w:val="24"/>
        </w:rPr>
        <w:t>L</w:t>
      </w:r>
      <w:r w:rsidR="006D6091" w:rsidRPr="005814A3">
        <w:rPr>
          <w:rStyle w:val="TNR21"/>
          <w:rFonts w:ascii="Arial" w:hAnsi="Arial" w:cs="Arial"/>
          <w:szCs w:val="24"/>
        </w:rPr>
        <w:t>ey se adoptarán las siguientes definiciones</w:t>
      </w:r>
      <w:r w:rsidRPr="005814A3">
        <w:rPr>
          <w:rStyle w:val="TNR21"/>
          <w:rFonts w:ascii="Arial" w:hAnsi="Arial" w:cs="Arial"/>
          <w:szCs w:val="24"/>
        </w:rPr>
        <w:t>:</w:t>
      </w:r>
    </w:p>
    <w:p w14:paraId="0734DCF4" w14:textId="77777777" w:rsidR="00BB22A1" w:rsidRPr="005814A3" w:rsidRDefault="00BB22A1" w:rsidP="005814A3">
      <w:pPr>
        <w:spacing w:after="0" w:line="240" w:lineRule="auto"/>
        <w:jc w:val="both"/>
        <w:rPr>
          <w:rStyle w:val="TNR21"/>
          <w:rFonts w:ascii="Arial" w:hAnsi="Arial" w:cs="Arial"/>
          <w:szCs w:val="24"/>
        </w:rPr>
      </w:pPr>
    </w:p>
    <w:p w14:paraId="4DCC87B0" w14:textId="77777777" w:rsidR="00EA26E9" w:rsidRPr="005814A3" w:rsidRDefault="00BB22A1" w:rsidP="005814A3">
      <w:pPr>
        <w:spacing w:after="0" w:line="240" w:lineRule="auto"/>
        <w:jc w:val="both"/>
        <w:rPr>
          <w:rStyle w:val="TNR21"/>
          <w:rFonts w:ascii="Arial" w:hAnsi="Arial" w:cs="Arial"/>
          <w:szCs w:val="24"/>
        </w:rPr>
      </w:pPr>
      <w:r w:rsidRPr="005814A3">
        <w:rPr>
          <w:rStyle w:val="TNR21"/>
          <w:rFonts w:ascii="Arial" w:hAnsi="Arial" w:cs="Arial"/>
          <w:b/>
          <w:bCs/>
          <w:szCs w:val="24"/>
        </w:rPr>
        <w:t>A</w:t>
      </w:r>
      <w:r w:rsidR="006D6091" w:rsidRPr="005814A3">
        <w:rPr>
          <w:rStyle w:val="TNR21"/>
          <w:rFonts w:ascii="Arial" w:hAnsi="Arial" w:cs="Arial"/>
          <w:b/>
          <w:bCs/>
          <w:szCs w:val="24"/>
        </w:rPr>
        <w:t>utocultivo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a práctica de poseer en número no superior a</w:t>
      </w:r>
      <w:r w:rsidR="00EA26E9" w:rsidRPr="005814A3">
        <w:rPr>
          <w:rStyle w:val="TNR21"/>
          <w:rFonts w:ascii="Arial" w:hAnsi="Arial" w:cs="Arial"/>
          <w:szCs w:val="24"/>
        </w:rPr>
        <w:t xml:space="preserve"> veinte</w:t>
      </w:r>
      <w:r w:rsidR="006D6091" w:rsidRPr="005814A3">
        <w:rPr>
          <w:rStyle w:val="TNR21"/>
          <w:rFonts w:ascii="Arial" w:hAnsi="Arial" w:cs="Arial"/>
          <w:szCs w:val="24"/>
        </w:rPr>
        <w:t xml:space="preserve"> </w:t>
      </w:r>
      <w:r w:rsidR="00EA26E9" w:rsidRPr="005814A3">
        <w:rPr>
          <w:rStyle w:val="TNR21"/>
          <w:rFonts w:ascii="Arial" w:hAnsi="Arial" w:cs="Arial"/>
          <w:szCs w:val="24"/>
        </w:rPr>
        <w:t>(</w:t>
      </w:r>
      <w:r w:rsidR="006D6091" w:rsidRPr="005814A3">
        <w:rPr>
          <w:rStyle w:val="TNR21"/>
          <w:rFonts w:ascii="Arial" w:hAnsi="Arial" w:cs="Arial"/>
          <w:szCs w:val="24"/>
        </w:rPr>
        <w:t>20</w:t>
      </w:r>
      <w:r w:rsidR="00EA26E9" w:rsidRPr="005814A3">
        <w:rPr>
          <w:rStyle w:val="TNR21"/>
          <w:rFonts w:ascii="Arial" w:hAnsi="Arial" w:cs="Arial"/>
          <w:szCs w:val="24"/>
        </w:rPr>
        <w:t>)</w:t>
      </w:r>
      <w:r w:rsidR="006D6091" w:rsidRPr="005814A3">
        <w:rPr>
          <w:rStyle w:val="TNR21"/>
          <w:rFonts w:ascii="Arial" w:hAnsi="Arial" w:cs="Arial"/>
          <w:szCs w:val="24"/>
        </w:rPr>
        <w:t xml:space="preserve"> unidades de plantas de </w:t>
      </w:r>
      <w:r w:rsidR="00EA26E9" w:rsidRPr="005814A3">
        <w:rPr>
          <w:rStyle w:val="TNR21"/>
          <w:rFonts w:ascii="Arial" w:hAnsi="Arial" w:cs="Arial"/>
          <w:szCs w:val="24"/>
        </w:rPr>
        <w:t>C</w:t>
      </w:r>
      <w:r w:rsidR="006D6091" w:rsidRPr="005814A3">
        <w:rPr>
          <w:rStyle w:val="TNR21"/>
          <w:rFonts w:ascii="Arial" w:hAnsi="Arial" w:cs="Arial"/>
          <w:szCs w:val="24"/>
        </w:rPr>
        <w:t xml:space="preserve">annabis para uso personal sin fines de comercialización o </w:t>
      </w:r>
      <w:r w:rsidR="00EA26E9" w:rsidRPr="005814A3">
        <w:rPr>
          <w:rStyle w:val="TNR21"/>
          <w:rFonts w:ascii="Arial" w:hAnsi="Arial" w:cs="Arial"/>
          <w:szCs w:val="24"/>
        </w:rPr>
        <w:t>lucro.</w:t>
      </w:r>
    </w:p>
    <w:p w14:paraId="1AC7E4F5" w14:textId="77777777" w:rsidR="00EA26E9" w:rsidRPr="005814A3" w:rsidRDefault="00EA26E9" w:rsidP="005814A3">
      <w:pPr>
        <w:spacing w:after="0" w:line="240" w:lineRule="auto"/>
        <w:jc w:val="both"/>
        <w:rPr>
          <w:rStyle w:val="TNR21"/>
          <w:rFonts w:ascii="Arial" w:hAnsi="Arial" w:cs="Arial"/>
          <w:szCs w:val="24"/>
        </w:rPr>
      </w:pPr>
    </w:p>
    <w:p w14:paraId="082CBB31" w14:textId="3D06DEFD" w:rsidR="00EA26E9" w:rsidRPr="005814A3" w:rsidRDefault="00EA26E9"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annabis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 xml:space="preserve">ualquier variedad de la planta </w:t>
      </w:r>
      <w:r w:rsidRPr="005814A3">
        <w:rPr>
          <w:rStyle w:val="TNR21"/>
          <w:rFonts w:ascii="Arial" w:hAnsi="Arial" w:cs="Arial"/>
          <w:szCs w:val="24"/>
        </w:rPr>
        <w:t>Cannabis Sativa.</w:t>
      </w:r>
    </w:p>
    <w:p w14:paraId="3D1FB366" w14:textId="77777777" w:rsidR="00EA26E9" w:rsidRPr="005814A3" w:rsidRDefault="00EA26E9"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áñamo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s un cultivo de la planta de </w:t>
      </w:r>
      <w:r w:rsidRPr="005814A3">
        <w:rPr>
          <w:rStyle w:val="TNR21"/>
          <w:rFonts w:ascii="Arial" w:hAnsi="Arial" w:cs="Arial"/>
          <w:szCs w:val="24"/>
        </w:rPr>
        <w:t>C</w:t>
      </w:r>
      <w:r w:rsidR="006D6091" w:rsidRPr="005814A3">
        <w:rPr>
          <w:rStyle w:val="TNR21"/>
          <w:rFonts w:ascii="Arial" w:hAnsi="Arial" w:cs="Arial"/>
          <w:szCs w:val="24"/>
        </w:rPr>
        <w:t>annabis cuyo nombre se deriva de la fibra que se obtiene de ella</w:t>
      </w:r>
      <w:r w:rsidRPr="005814A3">
        <w:rPr>
          <w:rStyle w:val="TNR21"/>
          <w:rFonts w:ascii="Arial" w:hAnsi="Arial" w:cs="Arial"/>
          <w:szCs w:val="24"/>
        </w:rPr>
        <w:t>.</w:t>
      </w:r>
    </w:p>
    <w:p w14:paraId="13EB42F4" w14:textId="77777777" w:rsidR="00EA26E9" w:rsidRPr="005814A3" w:rsidRDefault="00EA26E9" w:rsidP="005814A3">
      <w:pPr>
        <w:spacing w:after="0" w:line="240" w:lineRule="auto"/>
        <w:jc w:val="both"/>
        <w:rPr>
          <w:rStyle w:val="TNR21"/>
          <w:rFonts w:ascii="Arial" w:hAnsi="Arial" w:cs="Arial"/>
          <w:szCs w:val="24"/>
        </w:rPr>
      </w:pPr>
    </w:p>
    <w:p w14:paraId="2E801F9F" w14:textId="77777777" w:rsidR="005B649A" w:rsidRPr="005814A3" w:rsidRDefault="00EA26E9"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annabinoide</w:t>
      </w:r>
      <w:r w:rsidRPr="005814A3">
        <w:rPr>
          <w:rStyle w:val="TNR21"/>
          <w:rFonts w:ascii="Arial" w:hAnsi="Arial" w:cs="Arial"/>
          <w:b/>
          <w:bCs/>
          <w:szCs w:val="24"/>
        </w:rPr>
        <w:t>:</w:t>
      </w:r>
      <w:r w:rsidR="006D6091" w:rsidRPr="005814A3">
        <w:rPr>
          <w:rStyle w:val="TNR21"/>
          <w:rFonts w:ascii="Arial" w:hAnsi="Arial" w:cs="Arial"/>
          <w:szCs w:val="24"/>
        </w:rPr>
        <w:t xml:space="preserve"> </w:t>
      </w:r>
      <w:r w:rsidR="005B649A" w:rsidRPr="005814A3">
        <w:rPr>
          <w:rStyle w:val="TNR21"/>
          <w:rFonts w:ascii="Arial" w:hAnsi="Arial" w:cs="Arial"/>
          <w:szCs w:val="24"/>
        </w:rPr>
        <w:t>G</w:t>
      </w:r>
      <w:r w:rsidR="006D6091" w:rsidRPr="005814A3">
        <w:rPr>
          <w:rStyle w:val="TNR21"/>
          <w:rFonts w:ascii="Arial" w:hAnsi="Arial" w:cs="Arial"/>
          <w:szCs w:val="24"/>
        </w:rPr>
        <w:t xml:space="preserve">rupo de compuestos estrechamente relacionados que incluyen los componentes activos del </w:t>
      </w:r>
      <w:r w:rsidR="005B649A" w:rsidRPr="005814A3">
        <w:rPr>
          <w:rStyle w:val="TNR21"/>
          <w:rFonts w:ascii="Arial" w:hAnsi="Arial" w:cs="Arial"/>
          <w:szCs w:val="24"/>
        </w:rPr>
        <w:t>C</w:t>
      </w:r>
      <w:r w:rsidR="006D6091" w:rsidRPr="005814A3">
        <w:rPr>
          <w:rStyle w:val="TNR21"/>
          <w:rFonts w:ascii="Arial" w:hAnsi="Arial" w:cs="Arial"/>
          <w:szCs w:val="24"/>
        </w:rPr>
        <w:t>annabis</w:t>
      </w:r>
      <w:r w:rsidR="005B649A" w:rsidRPr="005814A3">
        <w:rPr>
          <w:rStyle w:val="TNR21"/>
          <w:rFonts w:ascii="Arial" w:hAnsi="Arial" w:cs="Arial"/>
          <w:szCs w:val="24"/>
        </w:rPr>
        <w:t>.</w:t>
      </w:r>
    </w:p>
    <w:p w14:paraId="23219B4F" w14:textId="77777777" w:rsidR="005B649A" w:rsidRPr="005814A3" w:rsidRDefault="005B649A" w:rsidP="005814A3">
      <w:pPr>
        <w:spacing w:after="0" w:line="240" w:lineRule="auto"/>
        <w:jc w:val="both"/>
        <w:rPr>
          <w:rStyle w:val="TNR21"/>
          <w:rFonts w:ascii="Arial" w:hAnsi="Arial" w:cs="Arial"/>
          <w:szCs w:val="24"/>
        </w:rPr>
      </w:pPr>
    </w:p>
    <w:p w14:paraId="27767828" w14:textId="77777777" w:rsidR="00CC29EF" w:rsidRPr="005814A3" w:rsidRDefault="005B649A" w:rsidP="005814A3">
      <w:pPr>
        <w:spacing w:after="0" w:line="240" w:lineRule="auto"/>
        <w:jc w:val="both"/>
        <w:rPr>
          <w:rStyle w:val="TNR21"/>
          <w:rFonts w:ascii="Arial" w:hAnsi="Arial" w:cs="Arial"/>
          <w:szCs w:val="24"/>
        </w:rPr>
      </w:pPr>
      <w:r w:rsidRPr="005814A3">
        <w:rPr>
          <w:rStyle w:val="TNR21"/>
          <w:rFonts w:ascii="Arial" w:hAnsi="Arial" w:cs="Arial"/>
          <w:b/>
          <w:bCs/>
          <w:szCs w:val="24"/>
        </w:rPr>
        <w:lastRenderedPageBreak/>
        <w:t>C</w:t>
      </w:r>
      <w:r w:rsidR="006D6091" w:rsidRPr="005814A3">
        <w:rPr>
          <w:rStyle w:val="TNR21"/>
          <w:rFonts w:ascii="Arial" w:hAnsi="Arial" w:cs="Arial"/>
          <w:b/>
          <w:bCs/>
          <w:szCs w:val="24"/>
        </w:rPr>
        <w:t xml:space="preserve">lubes </w:t>
      </w:r>
      <w:r w:rsidRPr="005814A3">
        <w:rPr>
          <w:rStyle w:val="TNR21"/>
          <w:rFonts w:ascii="Arial" w:hAnsi="Arial" w:cs="Arial"/>
          <w:b/>
          <w:bCs/>
          <w:szCs w:val="24"/>
        </w:rPr>
        <w:t>Cannábicos:</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on modelos asociativos de producción y abastecimiento a pequeña escala sin ánimo de lucro donde se podrá cultivar en el establecimiento o en otro lugar registrado para distribuir flor o derivados exclusivamente a los miembros del club</w:t>
      </w:r>
      <w:r w:rsidR="00CC29EF" w:rsidRPr="005814A3">
        <w:rPr>
          <w:rStyle w:val="TNR21"/>
          <w:rFonts w:ascii="Arial" w:hAnsi="Arial" w:cs="Arial"/>
          <w:szCs w:val="24"/>
        </w:rPr>
        <w:t>.</w:t>
      </w:r>
    </w:p>
    <w:p w14:paraId="33DFA961" w14:textId="77777777" w:rsidR="00CC29EF" w:rsidRPr="005814A3" w:rsidRDefault="00CC29EF" w:rsidP="005814A3">
      <w:pPr>
        <w:spacing w:after="0" w:line="240" w:lineRule="auto"/>
        <w:jc w:val="both"/>
        <w:rPr>
          <w:rStyle w:val="TNR21"/>
          <w:rFonts w:ascii="Arial" w:hAnsi="Arial" w:cs="Arial"/>
          <w:szCs w:val="24"/>
        </w:rPr>
      </w:pPr>
    </w:p>
    <w:p w14:paraId="1D5BF344" w14:textId="77777777"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onsumo problemático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ualquier conducta que no se puede controlar y que afecta la salud física</w:t>
      </w:r>
      <w:r w:rsidRPr="005814A3">
        <w:rPr>
          <w:rStyle w:val="TNR21"/>
          <w:rFonts w:ascii="Arial" w:hAnsi="Arial" w:cs="Arial"/>
          <w:szCs w:val="24"/>
        </w:rPr>
        <w:t>,</w:t>
      </w:r>
      <w:r w:rsidR="006D6091" w:rsidRPr="005814A3">
        <w:rPr>
          <w:rStyle w:val="TNR21"/>
          <w:rFonts w:ascii="Arial" w:hAnsi="Arial" w:cs="Arial"/>
          <w:szCs w:val="24"/>
        </w:rPr>
        <w:t xml:space="preserve"> emocional</w:t>
      </w:r>
      <w:r w:rsidRPr="005814A3">
        <w:rPr>
          <w:rStyle w:val="TNR21"/>
          <w:rFonts w:ascii="Arial" w:hAnsi="Arial" w:cs="Arial"/>
          <w:szCs w:val="24"/>
        </w:rPr>
        <w:t>,</w:t>
      </w:r>
      <w:r w:rsidR="006D6091" w:rsidRPr="005814A3">
        <w:rPr>
          <w:rStyle w:val="TNR21"/>
          <w:rFonts w:ascii="Arial" w:hAnsi="Arial" w:cs="Arial"/>
          <w:szCs w:val="24"/>
        </w:rPr>
        <w:t xml:space="preserve"> psíquica y las relaciones personales</w:t>
      </w:r>
      <w:r w:rsidRPr="005814A3">
        <w:rPr>
          <w:rStyle w:val="TNR21"/>
          <w:rFonts w:ascii="Arial" w:hAnsi="Arial" w:cs="Arial"/>
          <w:szCs w:val="24"/>
        </w:rPr>
        <w:t>.</w:t>
      </w:r>
    </w:p>
    <w:p w14:paraId="1539F0DC" w14:textId="77777777" w:rsidR="00CC29EF" w:rsidRPr="005814A3" w:rsidRDefault="00CC29EF" w:rsidP="005814A3">
      <w:pPr>
        <w:spacing w:after="0" w:line="240" w:lineRule="auto"/>
        <w:jc w:val="both"/>
        <w:rPr>
          <w:rStyle w:val="TNR21"/>
          <w:rFonts w:ascii="Arial" w:hAnsi="Arial" w:cs="Arial"/>
          <w:szCs w:val="24"/>
        </w:rPr>
      </w:pPr>
    </w:p>
    <w:p w14:paraId="3B7E0045" w14:textId="77777777"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osecha</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 xml:space="preserve">roducto del cultivo obtenido de la planta de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p>
    <w:p w14:paraId="1D31A268" w14:textId="77777777" w:rsidR="00CC29EF" w:rsidRPr="005814A3" w:rsidRDefault="00CC29EF" w:rsidP="005814A3">
      <w:pPr>
        <w:spacing w:after="0" w:line="240" w:lineRule="auto"/>
        <w:jc w:val="both"/>
        <w:rPr>
          <w:rStyle w:val="TNR21"/>
          <w:rFonts w:ascii="Arial" w:hAnsi="Arial" w:cs="Arial"/>
          <w:szCs w:val="24"/>
        </w:rPr>
      </w:pPr>
    </w:p>
    <w:p w14:paraId="007A579D" w14:textId="1788F6DB"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ultivo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ctividad destinada a la producción de plantas de </w:t>
      </w:r>
      <w:r w:rsidRPr="005814A3">
        <w:rPr>
          <w:rStyle w:val="TNR21"/>
          <w:rFonts w:ascii="Arial" w:hAnsi="Arial" w:cs="Arial"/>
          <w:szCs w:val="24"/>
        </w:rPr>
        <w:t>C</w:t>
      </w:r>
      <w:r w:rsidR="006D6091" w:rsidRPr="005814A3">
        <w:rPr>
          <w:rStyle w:val="TNR21"/>
          <w:rFonts w:ascii="Arial" w:hAnsi="Arial" w:cs="Arial"/>
          <w:szCs w:val="24"/>
        </w:rPr>
        <w:t xml:space="preserve">annabis que comprende desde la siembra de la semilla hasta la cosecha de la </w:t>
      </w:r>
      <w:r w:rsidRPr="005814A3">
        <w:rPr>
          <w:rStyle w:val="TNR21"/>
          <w:rFonts w:ascii="Arial" w:hAnsi="Arial" w:cs="Arial"/>
          <w:szCs w:val="24"/>
        </w:rPr>
        <w:t>flor.</w:t>
      </w:r>
    </w:p>
    <w:p w14:paraId="7456E6F0" w14:textId="77777777" w:rsidR="00CC29EF" w:rsidRPr="005814A3" w:rsidRDefault="00CC29EF" w:rsidP="005814A3">
      <w:pPr>
        <w:spacing w:after="0" w:line="240" w:lineRule="auto"/>
        <w:jc w:val="both"/>
        <w:rPr>
          <w:rStyle w:val="TNR21"/>
          <w:rFonts w:ascii="Arial" w:hAnsi="Arial" w:cs="Arial"/>
          <w:szCs w:val="24"/>
        </w:rPr>
      </w:pPr>
    </w:p>
    <w:p w14:paraId="675FC9AC" w14:textId="77777777"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D</w:t>
      </w:r>
      <w:r w:rsidR="006D6091" w:rsidRPr="005814A3">
        <w:rPr>
          <w:rStyle w:val="TNR21"/>
          <w:rFonts w:ascii="Arial" w:hAnsi="Arial" w:cs="Arial"/>
          <w:b/>
          <w:bCs/>
          <w:szCs w:val="24"/>
        </w:rPr>
        <w:t>ispensarios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stablecimiento</w:t>
      </w:r>
      <w:r w:rsidRPr="005814A3">
        <w:rPr>
          <w:rStyle w:val="TNR21"/>
          <w:rFonts w:ascii="Arial" w:hAnsi="Arial" w:cs="Arial"/>
          <w:szCs w:val="24"/>
        </w:rPr>
        <w:t>s</w:t>
      </w:r>
      <w:r w:rsidR="006D6091" w:rsidRPr="005814A3">
        <w:rPr>
          <w:rStyle w:val="TNR21"/>
          <w:rFonts w:ascii="Arial" w:hAnsi="Arial" w:cs="Arial"/>
          <w:szCs w:val="24"/>
        </w:rPr>
        <w:t xml:space="preserve"> dedicado</w:t>
      </w:r>
      <w:r w:rsidRPr="005814A3">
        <w:rPr>
          <w:rStyle w:val="TNR21"/>
          <w:rFonts w:ascii="Arial" w:hAnsi="Arial" w:cs="Arial"/>
          <w:szCs w:val="24"/>
        </w:rPr>
        <w:t>s</w:t>
      </w:r>
      <w:r w:rsidR="006D6091" w:rsidRPr="005814A3">
        <w:rPr>
          <w:rStyle w:val="TNR21"/>
          <w:rFonts w:ascii="Arial" w:hAnsi="Arial" w:cs="Arial"/>
          <w:szCs w:val="24"/>
        </w:rPr>
        <w:t xml:space="preserve"> exclusivamente</w:t>
      </w:r>
      <w:r w:rsidRPr="005814A3">
        <w:rPr>
          <w:rStyle w:val="TNR21"/>
          <w:rFonts w:ascii="Arial" w:hAnsi="Arial" w:cs="Arial"/>
          <w:szCs w:val="24"/>
        </w:rPr>
        <w:t xml:space="preserve"> </w:t>
      </w:r>
      <w:r w:rsidR="006D6091" w:rsidRPr="005814A3">
        <w:rPr>
          <w:rStyle w:val="TNR21"/>
          <w:rFonts w:ascii="Arial" w:hAnsi="Arial" w:cs="Arial"/>
          <w:szCs w:val="24"/>
        </w:rPr>
        <w:t>al suministro</w:t>
      </w:r>
      <w:r w:rsidRPr="005814A3">
        <w:rPr>
          <w:rStyle w:val="TNR21"/>
          <w:rFonts w:ascii="Arial" w:hAnsi="Arial" w:cs="Arial"/>
          <w:szCs w:val="24"/>
        </w:rPr>
        <w:t>,</w:t>
      </w:r>
      <w:r w:rsidR="006D6091" w:rsidRPr="005814A3">
        <w:rPr>
          <w:rStyle w:val="TNR21"/>
          <w:rFonts w:ascii="Arial" w:hAnsi="Arial" w:cs="Arial"/>
          <w:szCs w:val="24"/>
        </w:rPr>
        <w:t xml:space="preserve"> distribución y comercialización de flor de </w:t>
      </w:r>
      <w:r w:rsidRPr="005814A3">
        <w:rPr>
          <w:rStyle w:val="TNR21"/>
          <w:rFonts w:ascii="Arial" w:hAnsi="Arial" w:cs="Arial"/>
          <w:szCs w:val="24"/>
        </w:rPr>
        <w:t>C</w:t>
      </w:r>
      <w:r w:rsidR="006D6091" w:rsidRPr="005814A3">
        <w:rPr>
          <w:rStyle w:val="TNR21"/>
          <w:rFonts w:ascii="Arial" w:hAnsi="Arial" w:cs="Arial"/>
          <w:szCs w:val="24"/>
        </w:rPr>
        <w:t>annabis y sus derivados de uso adulto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iempre que los mismos cuenten con las respectivas licencias</w:t>
      </w:r>
      <w:r w:rsidRPr="005814A3">
        <w:rPr>
          <w:rStyle w:val="TNR21"/>
          <w:rFonts w:ascii="Arial" w:hAnsi="Arial" w:cs="Arial"/>
          <w:szCs w:val="24"/>
        </w:rPr>
        <w:t>,</w:t>
      </w:r>
      <w:r w:rsidR="006D6091" w:rsidRPr="005814A3">
        <w:rPr>
          <w:rStyle w:val="TNR21"/>
          <w:rFonts w:ascii="Arial" w:hAnsi="Arial" w:cs="Arial"/>
          <w:szCs w:val="24"/>
        </w:rPr>
        <w:t xml:space="preserve"> autorizaciones y condiciones exigidas por l</w:t>
      </w:r>
      <w:r w:rsidRPr="005814A3">
        <w:rPr>
          <w:rStyle w:val="TNR21"/>
          <w:rFonts w:ascii="Arial" w:hAnsi="Arial" w:cs="Arial"/>
          <w:szCs w:val="24"/>
        </w:rPr>
        <w:t>a</w:t>
      </w:r>
      <w:r w:rsidR="006D6091" w:rsidRPr="005814A3">
        <w:rPr>
          <w:rStyle w:val="TNR21"/>
          <w:rFonts w:ascii="Arial" w:hAnsi="Arial" w:cs="Arial"/>
          <w:szCs w:val="24"/>
        </w:rPr>
        <w:t>s disposiciones legales para su comercio y distribución</w:t>
      </w:r>
      <w:r w:rsidRPr="005814A3">
        <w:rPr>
          <w:rStyle w:val="TNR21"/>
          <w:rFonts w:ascii="Arial" w:hAnsi="Arial" w:cs="Arial"/>
          <w:szCs w:val="24"/>
        </w:rPr>
        <w:t>.</w:t>
      </w:r>
    </w:p>
    <w:p w14:paraId="0EDC9769" w14:textId="77777777" w:rsidR="00CC29EF" w:rsidRPr="005814A3" w:rsidRDefault="00CC29EF" w:rsidP="005814A3">
      <w:pPr>
        <w:spacing w:after="0" w:line="240" w:lineRule="auto"/>
        <w:jc w:val="both"/>
        <w:rPr>
          <w:rStyle w:val="TNR21"/>
          <w:rFonts w:ascii="Arial" w:hAnsi="Arial" w:cs="Arial"/>
          <w:szCs w:val="24"/>
        </w:rPr>
      </w:pPr>
    </w:p>
    <w:p w14:paraId="59FEB3DF" w14:textId="77777777"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E</w:t>
      </w:r>
      <w:r w:rsidR="006D6091" w:rsidRPr="005814A3">
        <w:rPr>
          <w:rStyle w:val="TNR21"/>
          <w:rFonts w:ascii="Arial" w:hAnsi="Arial" w:cs="Arial"/>
          <w:b/>
          <w:bCs/>
          <w:szCs w:val="24"/>
        </w:rPr>
        <w:t>xtracciones y concentrados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roductos derivados del Cannabis</w:t>
      </w:r>
      <w:r w:rsidRPr="005814A3">
        <w:rPr>
          <w:rStyle w:val="TNR21"/>
          <w:rFonts w:ascii="Arial" w:hAnsi="Arial" w:cs="Arial"/>
          <w:szCs w:val="24"/>
        </w:rPr>
        <w:t>,</w:t>
      </w:r>
      <w:r w:rsidR="006D6091" w:rsidRPr="005814A3">
        <w:rPr>
          <w:rStyle w:val="TNR21"/>
          <w:rFonts w:ascii="Arial" w:hAnsi="Arial" w:cs="Arial"/>
          <w:szCs w:val="24"/>
        </w:rPr>
        <w:t xml:space="preserve"> dónde se extraen los cannabinoides y demás componentes de las flores y las hojas de las plantas de </w:t>
      </w:r>
      <w:r w:rsidRPr="005814A3">
        <w:rPr>
          <w:rStyle w:val="TNR21"/>
          <w:rFonts w:ascii="Arial" w:hAnsi="Arial" w:cs="Arial"/>
          <w:szCs w:val="24"/>
        </w:rPr>
        <w:t>C</w:t>
      </w:r>
      <w:r w:rsidR="006D6091" w:rsidRPr="005814A3">
        <w:rPr>
          <w:rStyle w:val="TNR21"/>
          <w:rFonts w:ascii="Arial" w:hAnsi="Arial" w:cs="Arial"/>
          <w:szCs w:val="24"/>
        </w:rPr>
        <w:t>annabis mediante el uso de distintos procedimientos</w:t>
      </w:r>
      <w:r w:rsidRPr="005814A3">
        <w:rPr>
          <w:rStyle w:val="TNR21"/>
          <w:rFonts w:ascii="Arial" w:hAnsi="Arial" w:cs="Arial"/>
          <w:szCs w:val="24"/>
        </w:rPr>
        <w:t>.</w:t>
      </w:r>
    </w:p>
    <w:p w14:paraId="1D298E59" w14:textId="77777777" w:rsidR="00CC29EF" w:rsidRPr="005814A3" w:rsidRDefault="00CC29EF" w:rsidP="005814A3">
      <w:pPr>
        <w:spacing w:after="0" w:line="240" w:lineRule="auto"/>
        <w:jc w:val="both"/>
        <w:rPr>
          <w:rStyle w:val="TNR21"/>
          <w:rFonts w:ascii="Arial" w:hAnsi="Arial" w:cs="Arial"/>
          <w:szCs w:val="24"/>
        </w:rPr>
      </w:pPr>
    </w:p>
    <w:p w14:paraId="011A5980" w14:textId="77777777" w:rsidR="00CC29EF"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G</w:t>
      </w:r>
      <w:r w:rsidR="006D6091" w:rsidRPr="005814A3">
        <w:rPr>
          <w:rStyle w:val="TNR21"/>
          <w:rFonts w:ascii="Arial" w:hAnsi="Arial" w:cs="Arial"/>
          <w:b/>
          <w:bCs/>
          <w:szCs w:val="24"/>
        </w:rPr>
        <w:t>remio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O</w:t>
      </w:r>
      <w:r w:rsidR="006D6091" w:rsidRPr="005814A3">
        <w:rPr>
          <w:rStyle w:val="TNR21"/>
          <w:rFonts w:ascii="Arial" w:hAnsi="Arial" w:cs="Arial"/>
          <w:szCs w:val="24"/>
        </w:rPr>
        <w:t xml:space="preserve">rganización que agrupa los cultivadores de </w:t>
      </w:r>
      <w:r w:rsidRPr="005814A3">
        <w:rPr>
          <w:rStyle w:val="TNR21"/>
          <w:rFonts w:ascii="Arial" w:hAnsi="Arial" w:cs="Arial"/>
          <w:szCs w:val="24"/>
        </w:rPr>
        <w:t>C</w:t>
      </w:r>
      <w:r w:rsidR="006D6091" w:rsidRPr="005814A3">
        <w:rPr>
          <w:rStyle w:val="TNR21"/>
          <w:rFonts w:ascii="Arial" w:hAnsi="Arial" w:cs="Arial"/>
          <w:szCs w:val="24"/>
        </w:rPr>
        <w:t>annabis de uso adulto</w:t>
      </w:r>
      <w:r w:rsidRPr="005814A3">
        <w:rPr>
          <w:rStyle w:val="TNR21"/>
          <w:rFonts w:ascii="Arial" w:hAnsi="Arial" w:cs="Arial"/>
          <w:szCs w:val="24"/>
        </w:rPr>
        <w:t>.</w:t>
      </w:r>
    </w:p>
    <w:p w14:paraId="6B6F1106" w14:textId="77777777" w:rsidR="00CC29EF" w:rsidRPr="005814A3" w:rsidRDefault="00CC29EF" w:rsidP="005814A3">
      <w:pPr>
        <w:spacing w:after="0" w:line="240" w:lineRule="auto"/>
        <w:jc w:val="both"/>
        <w:rPr>
          <w:rStyle w:val="TNR21"/>
          <w:rFonts w:ascii="Arial" w:hAnsi="Arial" w:cs="Arial"/>
          <w:szCs w:val="24"/>
        </w:rPr>
      </w:pPr>
    </w:p>
    <w:p w14:paraId="3EBED9CD" w14:textId="4BA56674" w:rsidR="00523BC2" w:rsidRPr="005814A3" w:rsidRDefault="00CC29EF" w:rsidP="005814A3">
      <w:pPr>
        <w:spacing w:after="0" w:line="240" w:lineRule="auto"/>
        <w:jc w:val="both"/>
        <w:rPr>
          <w:rStyle w:val="TNR21"/>
          <w:rFonts w:ascii="Arial" w:hAnsi="Arial" w:cs="Arial"/>
          <w:szCs w:val="24"/>
        </w:rPr>
      </w:pPr>
      <w:r w:rsidRPr="005814A3">
        <w:rPr>
          <w:rStyle w:val="TNR21"/>
          <w:rFonts w:ascii="Arial" w:hAnsi="Arial" w:cs="Arial"/>
          <w:b/>
          <w:bCs/>
          <w:szCs w:val="24"/>
        </w:rPr>
        <w:t>M</w:t>
      </w:r>
      <w:r w:rsidR="006D6091" w:rsidRPr="005814A3">
        <w:rPr>
          <w:rStyle w:val="TNR21"/>
          <w:rFonts w:ascii="Arial" w:hAnsi="Arial" w:cs="Arial"/>
          <w:b/>
          <w:bCs/>
          <w:szCs w:val="24"/>
        </w:rPr>
        <w:t>anifiesto</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s un registro en el software de monitoreo</w:t>
      </w:r>
      <w:r w:rsidRPr="005814A3">
        <w:rPr>
          <w:rStyle w:val="TNR21"/>
          <w:rFonts w:ascii="Arial" w:hAnsi="Arial" w:cs="Arial"/>
          <w:szCs w:val="24"/>
        </w:rPr>
        <w:t>,</w:t>
      </w:r>
      <w:r w:rsidR="006D6091" w:rsidRPr="005814A3">
        <w:rPr>
          <w:rStyle w:val="TNR21"/>
          <w:rFonts w:ascii="Arial" w:hAnsi="Arial" w:cs="Arial"/>
          <w:szCs w:val="24"/>
        </w:rPr>
        <w:t xml:space="preserve"> control de inventario y trazabilidad de los datos de</w:t>
      </w:r>
      <w:r w:rsidR="009720C4" w:rsidRPr="005814A3">
        <w:rPr>
          <w:rStyle w:val="TNR21"/>
          <w:rFonts w:ascii="Arial" w:hAnsi="Arial" w:cs="Arial"/>
          <w:szCs w:val="24"/>
        </w:rPr>
        <w:t>l</w:t>
      </w:r>
      <w:r w:rsidR="006D6091" w:rsidRPr="005814A3">
        <w:rPr>
          <w:rStyle w:val="TNR21"/>
          <w:rFonts w:ascii="Arial" w:hAnsi="Arial" w:cs="Arial"/>
          <w:szCs w:val="24"/>
        </w:rPr>
        <w:t xml:space="preserve"> </w:t>
      </w:r>
      <w:r w:rsidR="005E60FF" w:rsidRPr="005814A3">
        <w:rPr>
          <w:rStyle w:val="TNR21"/>
          <w:rFonts w:ascii="Arial" w:hAnsi="Arial" w:cs="Arial"/>
          <w:szCs w:val="24"/>
        </w:rPr>
        <w:t>C</w:t>
      </w:r>
      <w:r w:rsidR="006D6091" w:rsidRPr="005814A3">
        <w:rPr>
          <w:rStyle w:val="TNR21"/>
          <w:rFonts w:ascii="Arial" w:hAnsi="Arial" w:cs="Arial"/>
          <w:szCs w:val="24"/>
        </w:rPr>
        <w:t>annabis de uso adulto transportando</w:t>
      </w:r>
      <w:r w:rsidR="00523BC2" w:rsidRPr="005814A3">
        <w:rPr>
          <w:rStyle w:val="TNR21"/>
          <w:rFonts w:ascii="Arial" w:hAnsi="Arial" w:cs="Arial"/>
          <w:szCs w:val="24"/>
        </w:rPr>
        <w:t>,</w:t>
      </w:r>
      <w:r w:rsidR="006D6091" w:rsidRPr="005814A3">
        <w:rPr>
          <w:rStyle w:val="TNR21"/>
          <w:rFonts w:ascii="Arial" w:hAnsi="Arial" w:cs="Arial"/>
          <w:szCs w:val="24"/>
        </w:rPr>
        <w:t xml:space="preserve"> que identifica el productor</w:t>
      </w:r>
      <w:r w:rsidR="00523BC2" w:rsidRPr="005814A3">
        <w:rPr>
          <w:rStyle w:val="TNR21"/>
          <w:rFonts w:ascii="Arial" w:hAnsi="Arial" w:cs="Arial"/>
          <w:szCs w:val="24"/>
        </w:rPr>
        <w:t>,</w:t>
      </w:r>
      <w:r w:rsidR="006D6091" w:rsidRPr="005814A3">
        <w:rPr>
          <w:rStyle w:val="TNR21"/>
          <w:rFonts w:ascii="Arial" w:hAnsi="Arial" w:cs="Arial"/>
          <w:szCs w:val="24"/>
        </w:rPr>
        <w:t xml:space="preserve"> la cantidad</w:t>
      </w:r>
      <w:r w:rsidR="00523BC2" w:rsidRPr="005814A3">
        <w:rPr>
          <w:rStyle w:val="TNR21"/>
          <w:rFonts w:ascii="Arial" w:hAnsi="Arial" w:cs="Arial"/>
          <w:szCs w:val="24"/>
        </w:rPr>
        <w:t>,</w:t>
      </w:r>
      <w:r w:rsidR="006D6091" w:rsidRPr="005814A3">
        <w:rPr>
          <w:rStyle w:val="TNR21"/>
          <w:rFonts w:ascii="Arial" w:hAnsi="Arial" w:cs="Arial"/>
          <w:szCs w:val="24"/>
        </w:rPr>
        <w:t xml:space="preserve"> el producto</w:t>
      </w:r>
      <w:r w:rsidR="00523BC2" w:rsidRPr="005814A3">
        <w:rPr>
          <w:rStyle w:val="TNR21"/>
          <w:rFonts w:ascii="Arial" w:hAnsi="Arial" w:cs="Arial"/>
          <w:szCs w:val="24"/>
        </w:rPr>
        <w:t>,</w:t>
      </w:r>
      <w:r w:rsidR="006D6091" w:rsidRPr="005814A3">
        <w:rPr>
          <w:rStyle w:val="TNR21"/>
          <w:rFonts w:ascii="Arial" w:hAnsi="Arial" w:cs="Arial"/>
          <w:szCs w:val="24"/>
        </w:rPr>
        <w:t xml:space="preserve"> el transportador responsable</w:t>
      </w:r>
      <w:r w:rsidR="00523BC2" w:rsidRPr="005814A3">
        <w:rPr>
          <w:rStyle w:val="TNR21"/>
          <w:rFonts w:ascii="Arial" w:hAnsi="Arial" w:cs="Arial"/>
          <w:szCs w:val="24"/>
        </w:rPr>
        <w:t>,</w:t>
      </w:r>
      <w:r w:rsidR="006D6091" w:rsidRPr="005814A3">
        <w:rPr>
          <w:rStyle w:val="TNR21"/>
          <w:rFonts w:ascii="Arial" w:hAnsi="Arial" w:cs="Arial"/>
          <w:szCs w:val="24"/>
        </w:rPr>
        <w:t xml:space="preserve"> la</w:t>
      </w:r>
      <w:r w:rsidR="00523BC2" w:rsidRPr="005814A3">
        <w:rPr>
          <w:rStyle w:val="TNR21"/>
          <w:rFonts w:ascii="Arial" w:hAnsi="Arial" w:cs="Arial"/>
          <w:szCs w:val="24"/>
        </w:rPr>
        <w:t xml:space="preserve"> </w:t>
      </w:r>
      <w:r w:rsidR="006D6091" w:rsidRPr="005814A3">
        <w:rPr>
          <w:rStyle w:val="TNR21"/>
          <w:rFonts w:ascii="Arial" w:hAnsi="Arial" w:cs="Arial"/>
          <w:szCs w:val="24"/>
        </w:rPr>
        <w:t>ruta</w:t>
      </w:r>
      <w:r w:rsidR="00523BC2" w:rsidRPr="005814A3">
        <w:rPr>
          <w:rStyle w:val="TNR21"/>
          <w:rFonts w:ascii="Arial" w:hAnsi="Arial" w:cs="Arial"/>
          <w:szCs w:val="24"/>
        </w:rPr>
        <w:t>,</w:t>
      </w:r>
      <w:r w:rsidR="006D6091" w:rsidRPr="005814A3">
        <w:rPr>
          <w:rStyle w:val="TNR21"/>
          <w:rFonts w:ascii="Arial" w:hAnsi="Arial" w:cs="Arial"/>
          <w:szCs w:val="24"/>
        </w:rPr>
        <w:t xml:space="preserve"> fecha y el destinatario</w:t>
      </w:r>
      <w:r w:rsidR="00523BC2" w:rsidRPr="005814A3">
        <w:rPr>
          <w:rStyle w:val="TNR21"/>
          <w:rFonts w:ascii="Arial" w:hAnsi="Arial" w:cs="Arial"/>
          <w:szCs w:val="24"/>
        </w:rPr>
        <w:t>.</w:t>
      </w:r>
    </w:p>
    <w:p w14:paraId="0058F440" w14:textId="77777777" w:rsidR="00523BC2" w:rsidRPr="005814A3" w:rsidRDefault="00523BC2" w:rsidP="005814A3">
      <w:pPr>
        <w:spacing w:after="0" w:line="240" w:lineRule="auto"/>
        <w:jc w:val="both"/>
        <w:rPr>
          <w:rStyle w:val="TNR21"/>
          <w:rFonts w:ascii="Arial" w:hAnsi="Arial" w:cs="Arial"/>
          <w:szCs w:val="24"/>
        </w:rPr>
      </w:pPr>
    </w:p>
    <w:p w14:paraId="709C8092" w14:textId="77777777" w:rsidR="00523BC2" w:rsidRPr="005814A3" w:rsidRDefault="00523BC2" w:rsidP="005814A3">
      <w:pPr>
        <w:spacing w:after="0" w:line="240" w:lineRule="auto"/>
        <w:jc w:val="both"/>
        <w:rPr>
          <w:rStyle w:val="TNR21"/>
          <w:rFonts w:ascii="Arial" w:hAnsi="Arial" w:cs="Arial"/>
          <w:szCs w:val="24"/>
        </w:rPr>
      </w:pPr>
      <w:r w:rsidRPr="005814A3">
        <w:rPr>
          <w:rStyle w:val="TNR21"/>
          <w:rFonts w:ascii="Arial" w:hAnsi="Arial" w:cs="Arial"/>
          <w:b/>
          <w:bCs/>
          <w:szCs w:val="24"/>
        </w:rPr>
        <w:t>Laboratorio Analítico:</w:t>
      </w:r>
      <w:r w:rsidRPr="005814A3">
        <w:rPr>
          <w:rStyle w:val="TNR21"/>
          <w:rFonts w:ascii="Arial" w:hAnsi="Arial" w:cs="Arial"/>
          <w:szCs w:val="24"/>
        </w:rPr>
        <w:t xml:space="preserve"> L</w:t>
      </w:r>
      <w:r w:rsidR="006D6091" w:rsidRPr="005814A3">
        <w:rPr>
          <w:rStyle w:val="TNR21"/>
          <w:rFonts w:ascii="Arial" w:hAnsi="Arial" w:cs="Arial"/>
          <w:szCs w:val="24"/>
        </w:rPr>
        <w:t xml:space="preserve">aboratorio donde se realizan pruebas al </w:t>
      </w:r>
      <w:r w:rsidRPr="005814A3">
        <w:rPr>
          <w:rStyle w:val="TNR21"/>
          <w:rFonts w:ascii="Arial" w:hAnsi="Arial" w:cs="Arial"/>
          <w:szCs w:val="24"/>
        </w:rPr>
        <w:t>C</w:t>
      </w:r>
      <w:r w:rsidR="006D6091" w:rsidRPr="005814A3">
        <w:rPr>
          <w:rStyle w:val="TNR21"/>
          <w:rFonts w:ascii="Arial" w:hAnsi="Arial" w:cs="Arial"/>
          <w:szCs w:val="24"/>
        </w:rPr>
        <w:t>annabis de uso adulto para la identificación</w:t>
      </w:r>
      <w:r w:rsidRPr="005814A3">
        <w:rPr>
          <w:rStyle w:val="TNR21"/>
          <w:rFonts w:ascii="Arial" w:hAnsi="Arial" w:cs="Arial"/>
          <w:szCs w:val="24"/>
        </w:rPr>
        <w:t>,</w:t>
      </w:r>
      <w:r w:rsidR="006D6091" w:rsidRPr="005814A3">
        <w:rPr>
          <w:rStyle w:val="TNR21"/>
          <w:rFonts w:ascii="Arial" w:hAnsi="Arial" w:cs="Arial"/>
          <w:szCs w:val="24"/>
        </w:rPr>
        <w:t xml:space="preserve"> valorización y caracterización de materiales a través de diferentes técnicas de análisis instrumental por ejemplo los análisis cromatográficos</w:t>
      </w:r>
      <w:r w:rsidRPr="005814A3">
        <w:rPr>
          <w:rStyle w:val="TNR21"/>
          <w:rFonts w:ascii="Arial" w:hAnsi="Arial" w:cs="Arial"/>
          <w:szCs w:val="24"/>
        </w:rPr>
        <w:t>.</w:t>
      </w:r>
    </w:p>
    <w:p w14:paraId="19491C1E" w14:textId="77777777" w:rsidR="00523BC2" w:rsidRPr="005814A3" w:rsidRDefault="00523BC2" w:rsidP="005814A3">
      <w:pPr>
        <w:spacing w:after="0" w:line="240" w:lineRule="auto"/>
        <w:jc w:val="both"/>
        <w:rPr>
          <w:rStyle w:val="TNR21"/>
          <w:rFonts w:ascii="Arial" w:hAnsi="Arial" w:cs="Arial"/>
          <w:szCs w:val="24"/>
        </w:rPr>
      </w:pPr>
    </w:p>
    <w:p w14:paraId="4D6A7476" w14:textId="2328836E" w:rsidR="00523BC2" w:rsidRPr="005814A3" w:rsidRDefault="00523BC2" w:rsidP="005814A3">
      <w:pPr>
        <w:spacing w:after="0" w:line="240" w:lineRule="auto"/>
        <w:jc w:val="both"/>
        <w:rPr>
          <w:rStyle w:val="TNR21"/>
          <w:rFonts w:ascii="Arial" w:hAnsi="Arial" w:cs="Arial"/>
          <w:szCs w:val="24"/>
        </w:rPr>
      </w:pPr>
      <w:r w:rsidRPr="005814A3">
        <w:rPr>
          <w:rStyle w:val="TNR21"/>
          <w:rFonts w:ascii="Arial" w:hAnsi="Arial" w:cs="Arial"/>
          <w:b/>
          <w:bCs/>
          <w:szCs w:val="24"/>
        </w:rPr>
        <w:t>L</w:t>
      </w:r>
      <w:r w:rsidR="006D6091" w:rsidRPr="005814A3">
        <w:rPr>
          <w:rStyle w:val="TNR21"/>
          <w:rFonts w:ascii="Arial" w:hAnsi="Arial" w:cs="Arial"/>
          <w:b/>
          <w:bCs/>
          <w:szCs w:val="24"/>
        </w:rPr>
        <w:t>icencia</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s la autorización que da </w:t>
      </w:r>
      <w:r w:rsidR="009720C4" w:rsidRPr="005814A3">
        <w:rPr>
          <w:rStyle w:val="TNR21"/>
          <w:rFonts w:ascii="Arial" w:hAnsi="Arial" w:cs="Arial"/>
          <w:szCs w:val="24"/>
        </w:rPr>
        <w:t xml:space="preserve">la </w:t>
      </w:r>
      <w:r w:rsidR="006D6091" w:rsidRPr="005814A3">
        <w:rPr>
          <w:rStyle w:val="TNR21"/>
          <w:rFonts w:ascii="Arial" w:hAnsi="Arial" w:cs="Arial"/>
          <w:szCs w:val="24"/>
        </w:rPr>
        <w:t>autoridad de control a través de un acto administrativo</w:t>
      </w:r>
      <w:r w:rsidRPr="005814A3">
        <w:rPr>
          <w:rStyle w:val="TNR21"/>
          <w:rFonts w:ascii="Arial" w:hAnsi="Arial" w:cs="Arial"/>
          <w:szCs w:val="24"/>
        </w:rPr>
        <w:t>,</w:t>
      </w:r>
      <w:r w:rsidR="006D6091" w:rsidRPr="005814A3">
        <w:rPr>
          <w:rStyle w:val="TNR21"/>
          <w:rFonts w:ascii="Arial" w:hAnsi="Arial" w:cs="Arial"/>
          <w:szCs w:val="24"/>
        </w:rPr>
        <w:t xml:space="preserve"> para la realización de las actividades relacionadas con el manejo del cultivo de plantas de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r w:rsidR="006D6091" w:rsidRPr="005814A3">
        <w:rPr>
          <w:rStyle w:val="TNR21"/>
          <w:rFonts w:ascii="Arial" w:hAnsi="Arial" w:cs="Arial"/>
          <w:szCs w:val="24"/>
        </w:rPr>
        <w:t xml:space="preserve"> transformación</w:t>
      </w:r>
      <w:r w:rsidRPr="005814A3">
        <w:rPr>
          <w:rStyle w:val="TNR21"/>
          <w:rFonts w:ascii="Arial" w:hAnsi="Arial" w:cs="Arial"/>
          <w:szCs w:val="24"/>
        </w:rPr>
        <w:t>,</w:t>
      </w:r>
      <w:r w:rsidR="006D6091" w:rsidRPr="005814A3">
        <w:rPr>
          <w:rStyle w:val="TNR21"/>
          <w:rFonts w:ascii="Arial" w:hAnsi="Arial" w:cs="Arial"/>
          <w:szCs w:val="24"/>
        </w:rPr>
        <w:t xml:space="preserve"> transporte</w:t>
      </w:r>
      <w:r w:rsidRPr="005814A3">
        <w:rPr>
          <w:rStyle w:val="TNR21"/>
          <w:rFonts w:ascii="Arial" w:hAnsi="Arial" w:cs="Arial"/>
          <w:szCs w:val="24"/>
        </w:rPr>
        <w:t>,</w:t>
      </w:r>
      <w:r w:rsidR="006D6091" w:rsidRPr="005814A3">
        <w:rPr>
          <w:rStyle w:val="TNR21"/>
          <w:rFonts w:ascii="Arial" w:hAnsi="Arial" w:cs="Arial"/>
          <w:szCs w:val="24"/>
        </w:rPr>
        <w:t xml:space="preserve"> analítica y distribución</w:t>
      </w:r>
      <w:r w:rsidRPr="005814A3">
        <w:rPr>
          <w:rStyle w:val="TNR21"/>
          <w:rFonts w:ascii="Arial" w:hAnsi="Arial" w:cs="Arial"/>
          <w:szCs w:val="24"/>
        </w:rPr>
        <w:t>.</w:t>
      </w:r>
    </w:p>
    <w:p w14:paraId="68A5B910" w14:textId="77777777" w:rsidR="00523BC2" w:rsidRPr="005814A3" w:rsidRDefault="00523BC2" w:rsidP="005814A3">
      <w:pPr>
        <w:spacing w:after="0" w:line="240" w:lineRule="auto"/>
        <w:jc w:val="both"/>
        <w:rPr>
          <w:rStyle w:val="TNR21"/>
          <w:rFonts w:ascii="Arial" w:hAnsi="Arial" w:cs="Arial"/>
          <w:szCs w:val="24"/>
        </w:rPr>
      </w:pPr>
    </w:p>
    <w:p w14:paraId="64614111" w14:textId="6446E036" w:rsidR="00701EB6" w:rsidRPr="005814A3" w:rsidRDefault="00523BC2" w:rsidP="005814A3">
      <w:pPr>
        <w:spacing w:after="0" w:line="240" w:lineRule="auto"/>
        <w:jc w:val="both"/>
        <w:rPr>
          <w:rStyle w:val="TNR21"/>
          <w:rFonts w:ascii="Arial" w:hAnsi="Arial" w:cs="Arial"/>
          <w:szCs w:val="24"/>
        </w:rPr>
      </w:pPr>
      <w:r w:rsidRPr="005814A3">
        <w:rPr>
          <w:rStyle w:val="TNR21"/>
          <w:rFonts w:ascii="Arial" w:hAnsi="Arial" w:cs="Arial"/>
          <w:b/>
          <w:bCs/>
          <w:szCs w:val="24"/>
        </w:rPr>
        <w:t>Perfil Cannabinoide</w:t>
      </w:r>
      <w:r w:rsidR="00701EB6" w:rsidRPr="005814A3">
        <w:rPr>
          <w:rStyle w:val="TNR21"/>
          <w:rFonts w:ascii="Arial" w:hAnsi="Arial" w:cs="Arial"/>
          <w:b/>
          <w:bCs/>
          <w:szCs w:val="24"/>
        </w:rPr>
        <w:t>:</w:t>
      </w:r>
      <w:r w:rsidRPr="005814A3">
        <w:rPr>
          <w:rStyle w:val="TNR21"/>
          <w:rFonts w:ascii="Arial" w:hAnsi="Arial" w:cs="Arial"/>
          <w:szCs w:val="24"/>
        </w:rPr>
        <w:t xml:space="preserve"> </w:t>
      </w:r>
      <w:r w:rsidR="00701EB6" w:rsidRPr="005814A3">
        <w:rPr>
          <w:rStyle w:val="TNR21"/>
          <w:rFonts w:ascii="Arial" w:hAnsi="Arial" w:cs="Arial"/>
          <w:szCs w:val="24"/>
        </w:rPr>
        <w:t>L</w:t>
      </w:r>
      <w:r w:rsidR="006D6091" w:rsidRPr="005814A3">
        <w:rPr>
          <w:rStyle w:val="TNR21"/>
          <w:rFonts w:ascii="Arial" w:hAnsi="Arial" w:cs="Arial"/>
          <w:szCs w:val="24"/>
        </w:rPr>
        <w:t>a mezcla de cannabinoides producidos naturalmente por una planta</w:t>
      </w:r>
      <w:r w:rsidR="00701EB6" w:rsidRPr="005814A3">
        <w:rPr>
          <w:rStyle w:val="TNR21"/>
          <w:rFonts w:ascii="Arial" w:hAnsi="Arial" w:cs="Arial"/>
          <w:szCs w:val="24"/>
        </w:rPr>
        <w:t>.</w:t>
      </w:r>
    </w:p>
    <w:p w14:paraId="7B948D28" w14:textId="77777777" w:rsidR="00701EB6"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b/>
          <w:bCs/>
          <w:szCs w:val="24"/>
        </w:rPr>
        <w:t>S</w:t>
      </w:r>
      <w:r w:rsidR="006D6091" w:rsidRPr="005814A3">
        <w:rPr>
          <w:rStyle w:val="TNR21"/>
          <w:rFonts w:ascii="Arial" w:hAnsi="Arial" w:cs="Arial"/>
          <w:b/>
          <w:bCs/>
          <w:szCs w:val="24"/>
        </w:rPr>
        <w:t xml:space="preserve">emillas </w:t>
      </w:r>
      <w:r w:rsidRPr="005814A3">
        <w:rPr>
          <w:rStyle w:val="TNR21"/>
          <w:rFonts w:ascii="Arial" w:hAnsi="Arial" w:cs="Arial"/>
          <w:b/>
          <w:bCs/>
          <w:szCs w:val="24"/>
        </w:rPr>
        <w:t>N</w:t>
      </w:r>
      <w:r w:rsidR="006D6091" w:rsidRPr="005814A3">
        <w:rPr>
          <w:rStyle w:val="TNR21"/>
          <w:rFonts w:ascii="Arial" w:hAnsi="Arial" w:cs="Arial"/>
          <w:b/>
          <w:bCs/>
          <w:szCs w:val="24"/>
        </w:rPr>
        <w:t>ativas</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on aquellas especies adaptadas a los diferentes regiones y ambientes del país que se llevan sembrando después de múltiples generaciones de agricultores</w:t>
      </w:r>
      <w:r w:rsidRPr="005814A3">
        <w:rPr>
          <w:rStyle w:val="TNR21"/>
          <w:rFonts w:ascii="Arial" w:hAnsi="Arial" w:cs="Arial"/>
          <w:szCs w:val="24"/>
        </w:rPr>
        <w:t>.</w:t>
      </w:r>
    </w:p>
    <w:p w14:paraId="28D8408C" w14:textId="77777777" w:rsidR="00701EB6" w:rsidRPr="005814A3" w:rsidRDefault="00701EB6" w:rsidP="005814A3">
      <w:pPr>
        <w:spacing w:after="0" w:line="240" w:lineRule="auto"/>
        <w:jc w:val="both"/>
        <w:rPr>
          <w:rStyle w:val="TNR21"/>
          <w:rFonts w:ascii="Arial" w:hAnsi="Arial" w:cs="Arial"/>
          <w:szCs w:val="24"/>
        </w:rPr>
      </w:pPr>
    </w:p>
    <w:p w14:paraId="2BDE2B83" w14:textId="49C84C9B" w:rsidR="00701EB6"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b/>
          <w:bCs/>
          <w:szCs w:val="24"/>
        </w:rPr>
        <w:lastRenderedPageBreak/>
        <w:t>S</w:t>
      </w:r>
      <w:r w:rsidR="006D6091" w:rsidRPr="005814A3">
        <w:rPr>
          <w:rStyle w:val="TNR21"/>
          <w:rFonts w:ascii="Arial" w:hAnsi="Arial" w:cs="Arial"/>
          <w:b/>
          <w:bCs/>
          <w:szCs w:val="24"/>
        </w:rPr>
        <w:t xml:space="preserve">oftware de </w:t>
      </w:r>
      <w:r w:rsidRPr="005814A3">
        <w:rPr>
          <w:rStyle w:val="TNR21"/>
          <w:rFonts w:ascii="Arial" w:hAnsi="Arial" w:cs="Arial"/>
          <w:b/>
          <w:bCs/>
          <w:szCs w:val="24"/>
        </w:rPr>
        <w:t>Monitoreo,</w:t>
      </w:r>
      <w:r w:rsidR="006D6091" w:rsidRPr="005814A3">
        <w:rPr>
          <w:rStyle w:val="TNR21"/>
          <w:rFonts w:ascii="Arial" w:hAnsi="Arial" w:cs="Arial"/>
          <w:b/>
          <w:bCs/>
          <w:szCs w:val="24"/>
        </w:rPr>
        <w:t xml:space="preserve"> </w:t>
      </w:r>
      <w:r w:rsidRPr="005814A3">
        <w:rPr>
          <w:rStyle w:val="TNR21"/>
          <w:rFonts w:ascii="Arial" w:hAnsi="Arial" w:cs="Arial"/>
          <w:b/>
          <w:bCs/>
          <w:szCs w:val="24"/>
        </w:rPr>
        <w:t xml:space="preserve">Control </w:t>
      </w:r>
      <w:r w:rsidR="006D6091" w:rsidRPr="005814A3">
        <w:rPr>
          <w:rStyle w:val="TNR21"/>
          <w:rFonts w:ascii="Arial" w:hAnsi="Arial" w:cs="Arial"/>
          <w:b/>
          <w:bCs/>
          <w:szCs w:val="24"/>
        </w:rPr>
        <w:t xml:space="preserve">de </w:t>
      </w:r>
      <w:r w:rsidRPr="005814A3">
        <w:rPr>
          <w:rStyle w:val="TNR21"/>
          <w:rFonts w:ascii="Arial" w:hAnsi="Arial" w:cs="Arial"/>
          <w:b/>
          <w:bCs/>
          <w:szCs w:val="24"/>
        </w:rPr>
        <w:t xml:space="preserve">Inventario </w:t>
      </w:r>
      <w:r w:rsidR="006D6091" w:rsidRPr="005814A3">
        <w:rPr>
          <w:rStyle w:val="TNR21"/>
          <w:rFonts w:ascii="Arial" w:hAnsi="Arial" w:cs="Arial"/>
          <w:b/>
          <w:bCs/>
          <w:szCs w:val="24"/>
        </w:rPr>
        <w:t xml:space="preserve">y </w:t>
      </w:r>
      <w:r w:rsidRPr="005814A3">
        <w:rPr>
          <w:rStyle w:val="TNR21"/>
          <w:rFonts w:ascii="Arial" w:hAnsi="Arial" w:cs="Arial"/>
          <w:b/>
          <w:bCs/>
          <w:szCs w:val="24"/>
        </w:rPr>
        <w:t>Trazabilidad:</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rograma que</w:t>
      </w:r>
      <w:r w:rsidRPr="005814A3">
        <w:rPr>
          <w:rStyle w:val="TNR21"/>
          <w:rFonts w:ascii="Arial" w:hAnsi="Arial" w:cs="Arial"/>
          <w:szCs w:val="24"/>
        </w:rPr>
        <w:t xml:space="preserve"> </w:t>
      </w:r>
      <w:r w:rsidR="006D6091" w:rsidRPr="005814A3">
        <w:rPr>
          <w:rStyle w:val="TNR21"/>
          <w:rFonts w:ascii="Arial" w:hAnsi="Arial" w:cs="Arial"/>
          <w:szCs w:val="24"/>
        </w:rPr>
        <w:t xml:space="preserve">documenta y rastrea el </w:t>
      </w:r>
      <w:r w:rsidRPr="005814A3">
        <w:rPr>
          <w:rStyle w:val="TNR21"/>
          <w:rFonts w:ascii="Arial" w:hAnsi="Arial" w:cs="Arial"/>
          <w:szCs w:val="24"/>
        </w:rPr>
        <w:t>C</w:t>
      </w:r>
      <w:r w:rsidR="006D6091" w:rsidRPr="005814A3">
        <w:rPr>
          <w:rStyle w:val="TNR21"/>
          <w:rFonts w:ascii="Arial" w:hAnsi="Arial" w:cs="Arial"/>
          <w:szCs w:val="24"/>
        </w:rPr>
        <w:t>annabis de uso adulto</w:t>
      </w:r>
      <w:r w:rsidRPr="005814A3">
        <w:rPr>
          <w:rStyle w:val="TNR21"/>
          <w:rFonts w:ascii="Arial" w:hAnsi="Arial" w:cs="Arial"/>
          <w:szCs w:val="24"/>
        </w:rPr>
        <w:t>,</w:t>
      </w:r>
      <w:r w:rsidR="006D6091" w:rsidRPr="005814A3">
        <w:rPr>
          <w:rStyle w:val="TNR21"/>
          <w:rFonts w:ascii="Arial" w:hAnsi="Arial" w:cs="Arial"/>
          <w:szCs w:val="24"/>
        </w:rPr>
        <w:t xml:space="preserve"> desde una forma de planta hasta un producto en un estante de distribuidor o dispensario</w:t>
      </w:r>
      <w:r w:rsidRPr="005814A3">
        <w:rPr>
          <w:rStyle w:val="TNR21"/>
          <w:rFonts w:ascii="Arial" w:hAnsi="Arial" w:cs="Arial"/>
          <w:szCs w:val="24"/>
        </w:rPr>
        <w:t>.</w:t>
      </w:r>
    </w:p>
    <w:p w14:paraId="510AC5C8" w14:textId="77777777" w:rsidR="00701EB6" w:rsidRPr="005814A3" w:rsidRDefault="00701EB6" w:rsidP="005814A3">
      <w:pPr>
        <w:spacing w:after="0" w:line="240" w:lineRule="auto"/>
        <w:jc w:val="both"/>
        <w:rPr>
          <w:rStyle w:val="TNR21"/>
          <w:rFonts w:ascii="Arial" w:hAnsi="Arial" w:cs="Arial"/>
          <w:szCs w:val="24"/>
        </w:rPr>
      </w:pPr>
    </w:p>
    <w:p w14:paraId="49657169" w14:textId="77777777" w:rsidR="00701EB6"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b/>
          <w:bCs/>
          <w:szCs w:val="24"/>
        </w:rPr>
        <w:t>Uso Adulto de Cannabis:</w:t>
      </w:r>
      <w:r w:rsidRPr="005814A3">
        <w:rPr>
          <w:rStyle w:val="TNR21"/>
          <w:rFonts w:ascii="Arial" w:hAnsi="Arial" w:cs="Arial"/>
          <w:szCs w:val="24"/>
        </w:rPr>
        <w:t xml:space="preserve"> Se </w:t>
      </w:r>
      <w:r w:rsidR="006D6091" w:rsidRPr="005814A3">
        <w:rPr>
          <w:rStyle w:val="TNR21"/>
          <w:rFonts w:ascii="Arial" w:hAnsi="Arial" w:cs="Arial"/>
          <w:szCs w:val="24"/>
        </w:rPr>
        <w:t xml:space="preserve">entiende como el uso del </w:t>
      </w:r>
      <w:r w:rsidRPr="005814A3">
        <w:rPr>
          <w:rStyle w:val="TNR21"/>
          <w:rFonts w:ascii="Arial" w:hAnsi="Arial" w:cs="Arial"/>
          <w:szCs w:val="24"/>
        </w:rPr>
        <w:t>C</w:t>
      </w:r>
      <w:r w:rsidR="006D6091" w:rsidRPr="005814A3">
        <w:rPr>
          <w:rStyle w:val="TNR21"/>
          <w:rFonts w:ascii="Arial" w:hAnsi="Arial" w:cs="Arial"/>
          <w:szCs w:val="24"/>
        </w:rPr>
        <w:t>annabis en cualquiera de sus formas naturales o derivadas</w:t>
      </w:r>
      <w:r w:rsidRPr="005814A3">
        <w:rPr>
          <w:rStyle w:val="TNR21"/>
          <w:rFonts w:ascii="Arial" w:hAnsi="Arial" w:cs="Arial"/>
          <w:szCs w:val="24"/>
        </w:rPr>
        <w:t>,</w:t>
      </w:r>
      <w:r w:rsidR="006D6091" w:rsidRPr="005814A3">
        <w:rPr>
          <w:rStyle w:val="TNR21"/>
          <w:rFonts w:ascii="Arial" w:hAnsi="Arial" w:cs="Arial"/>
          <w:szCs w:val="24"/>
        </w:rPr>
        <w:t xml:space="preserve"> para consumo personal</w:t>
      </w:r>
      <w:r w:rsidRPr="005814A3">
        <w:rPr>
          <w:rStyle w:val="TNR21"/>
          <w:rFonts w:ascii="Arial" w:hAnsi="Arial" w:cs="Arial"/>
          <w:szCs w:val="24"/>
        </w:rPr>
        <w:t>,</w:t>
      </w:r>
      <w:r w:rsidR="006D6091" w:rsidRPr="005814A3">
        <w:rPr>
          <w:rStyle w:val="TNR21"/>
          <w:rFonts w:ascii="Arial" w:hAnsi="Arial" w:cs="Arial"/>
          <w:szCs w:val="24"/>
        </w:rPr>
        <w:t xml:space="preserve"> recreativo</w:t>
      </w:r>
      <w:r w:rsidRPr="005814A3">
        <w:rPr>
          <w:rStyle w:val="TNR21"/>
          <w:rFonts w:ascii="Arial" w:hAnsi="Arial" w:cs="Arial"/>
          <w:szCs w:val="24"/>
        </w:rPr>
        <w:t>,</w:t>
      </w:r>
      <w:r w:rsidR="006D6091" w:rsidRPr="005814A3">
        <w:rPr>
          <w:rStyle w:val="TNR21"/>
          <w:rFonts w:ascii="Arial" w:hAnsi="Arial" w:cs="Arial"/>
          <w:szCs w:val="24"/>
        </w:rPr>
        <w:t xml:space="preserve"> responsable e informado</w:t>
      </w:r>
      <w:r w:rsidRPr="005814A3">
        <w:rPr>
          <w:rStyle w:val="TNR21"/>
          <w:rFonts w:ascii="Arial" w:hAnsi="Arial" w:cs="Arial"/>
          <w:szCs w:val="24"/>
        </w:rPr>
        <w:t>,</w:t>
      </w:r>
      <w:r w:rsidR="006D6091" w:rsidRPr="005814A3">
        <w:rPr>
          <w:rStyle w:val="TNR21"/>
          <w:rFonts w:ascii="Arial" w:hAnsi="Arial" w:cs="Arial"/>
          <w:szCs w:val="24"/>
        </w:rPr>
        <w:t xml:space="preserve"> exclusivamente por personas mayores de edad</w:t>
      </w:r>
      <w:r w:rsidRPr="005814A3">
        <w:rPr>
          <w:rStyle w:val="TNR21"/>
          <w:rFonts w:ascii="Arial" w:hAnsi="Arial" w:cs="Arial"/>
          <w:szCs w:val="24"/>
        </w:rPr>
        <w:t>.</w:t>
      </w:r>
    </w:p>
    <w:p w14:paraId="046CAA40" w14:textId="77777777" w:rsidR="00701EB6" w:rsidRPr="005814A3" w:rsidRDefault="00701EB6" w:rsidP="005814A3">
      <w:pPr>
        <w:spacing w:after="0" w:line="240" w:lineRule="auto"/>
        <w:jc w:val="both"/>
        <w:rPr>
          <w:rStyle w:val="TNR21"/>
          <w:rFonts w:ascii="Arial" w:hAnsi="Arial" w:cs="Arial"/>
          <w:szCs w:val="24"/>
        </w:rPr>
      </w:pPr>
    </w:p>
    <w:p w14:paraId="58EA5C6B" w14:textId="77777777" w:rsidR="00701EB6"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b/>
          <w:bCs/>
          <w:szCs w:val="24"/>
        </w:rPr>
        <w:t>Uso Industrial:</w:t>
      </w:r>
      <w:r w:rsidRPr="005814A3">
        <w:rPr>
          <w:rStyle w:val="TNR21"/>
          <w:rFonts w:ascii="Arial" w:hAnsi="Arial" w:cs="Arial"/>
          <w:szCs w:val="24"/>
        </w:rPr>
        <w:t xml:space="preserve"> Planta </w:t>
      </w:r>
      <w:r w:rsidR="006D6091" w:rsidRPr="005814A3">
        <w:rPr>
          <w:rStyle w:val="TNR21"/>
          <w:rFonts w:ascii="Arial" w:hAnsi="Arial" w:cs="Arial"/>
          <w:szCs w:val="24"/>
        </w:rPr>
        <w:t>de cáñamo que son de utilidad para producir o elaborar fibras</w:t>
      </w:r>
      <w:r w:rsidRPr="005814A3">
        <w:rPr>
          <w:rStyle w:val="TNR21"/>
          <w:rFonts w:ascii="Arial" w:hAnsi="Arial" w:cs="Arial"/>
          <w:szCs w:val="24"/>
        </w:rPr>
        <w:t>,</w:t>
      </w:r>
      <w:r w:rsidR="006D6091" w:rsidRPr="005814A3">
        <w:rPr>
          <w:rStyle w:val="TNR21"/>
          <w:rFonts w:ascii="Arial" w:hAnsi="Arial" w:cs="Arial"/>
          <w:szCs w:val="24"/>
        </w:rPr>
        <w:t xml:space="preserve"> materiales de construcción</w:t>
      </w:r>
      <w:r w:rsidRPr="005814A3">
        <w:rPr>
          <w:rStyle w:val="TNR21"/>
          <w:rFonts w:ascii="Arial" w:hAnsi="Arial" w:cs="Arial"/>
          <w:szCs w:val="24"/>
        </w:rPr>
        <w:t>,</w:t>
      </w:r>
      <w:r w:rsidR="006D6091" w:rsidRPr="005814A3">
        <w:rPr>
          <w:rStyle w:val="TNR21"/>
          <w:rFonts w:ascii="Arial" w:hAnsi="Arial" w:cs="Arial"/>
          <w:szCs w:val="24"/>
        </w:rPr>
        <w:t xml:space="preserve"> textiles</w:t>
      </w:r>
      <w:r w:rsidRPr="005814A3">
        <w:rPr>
          <w:rStyle w:val="TNR21"/>
          <w:rFonts w:ascii="Arial" w:hAnsi="Arial" w:cs="Arial"/>
          <w:szCs w:val="24"/>
        </w:rPr>
        <w:t>,</w:t>
      </w:r>
      <w:r w:rsidR="006D6091" w:rsidRPr="005814A3">
        <w:rPr>
          <w:rStyle w:val="TNR21"/>
          <w:rFonts w:ascii="Arial" w:hAnsi="Arial" w:cs="Arial"/>
          <w:szCs w:val="24"/>
        </w:rPr>
        <w:t xml:space="preserve"> combustibles</w:t>
      </w:r>
      <w:r w:rsidRPr="005814A3">
        <w:rPr>
          <w:rStyle w:val="TNR21"/>
          <w:rFonts w:ascii="Arial" w:hAnsi="Arial" w:cs="Arial"/>
          <w:szCs w:val="24"/>
        </w:rPr>
        <w:t>,</w:t>
      </w:r>
      <w:r w:rsidR="006D6091" w:rsidRPr="005814A3">
        <w:rPr>
          <w:rStyle w:val="TNR21"/>
          <w:rFonts w:ascii="Arial" w:hAnsi="Arial" w:cs="Arial"/>
          <w:szCs w:val="24"/>
        </w:rPr>
        <w:t xml:space="preserve"> biomasa</w:t>
      </w:r>
      <w:r w:rsidRPr="005814A3">
        <w:rPr>
          <w:rStyle w:val="TNR21"/>
          <w:rFonts w:ascii="Arial" w:hAnsi="Arial" w:cs="Arial"/>
          <w:szCs w:val="24"/>
        </w:rPr>
        <w:t>,</w:t>
      </w:r>
      <w:r w:rsidR="006D6091" w:rsidRPr="005814A3">
        <w:rPr>
          <w:rStyle w:val="TNR21"/>
          <w:rFonts w:ascii="Arial" w:hAnsi="Arial" w:cs="Arial"/>
          <w:szCs w:val="24"/>
        </w:rPr>
        <w:t xml:space="preserve"> bioplástico</w:t>
      </w:r>
      <w:r w:rsidRPr="005814A3">
        <w:rPr>
          <w:rStyle w:val="TNR21"/>
          <w:rFonts w:ascii="Arial" w:hAnsi="Arial" w:cs="Arial"/>
          <w:szCs w:val="24"/>
        </w:rPr>
        <w:t>,</w:t>
      </w:r>
      <w:r w:rsidR="006D6091" w:rsidRPr="005814A3">
        <w:rPr>
          <w:rStyle w:val="TNR21"/>
          <w:rFonts w:ascii="Arial" w:hAnsi="Arial" w:cs="Arial"/>
          <w:szCs w:val="24"/>
        </w:rPr>
        <w:t xml:space="preserve"> papel entre otros</w:t>
      </w:r>
      <w:r w:rsidRPr="005814A3">
        <w:rPr>
          <w:rStyle w:val="TNR21"/>
          <w:rFonts w:ascii="Arial" w:hAnsi="Arial" w:cs="Arial"/>
          <w:szCs w:val="24"/>
        </w:rPr>
        <w:t>.</w:t>
      </w:r>
    </w:p>
    <w:p w14:paraId="3AC6CF45" w14:textId="77777777" w:rsidR="00701EB6" w:rsidRPr="005814A3" w:rsidRDefault="00701EB6" w:rsidP="005814A3">
      <w:pPr>
        <w:spacing w:after="0" w:line="240" w:lineRule="auto"/>
        <w:jc w:val="both"/>
        <w:rPr>
          <w:rStyle w:val="TNR21"/>
          <w:rFonts w:ascii="Arial" w:hAnsi="Arial" w:cs="Arial"/>
          <w:szCs w:val="24"/>
        </w:rPr>
      </w:pPr>
    </w:p>
    <w:p w14:paraId="687E373D" w14:textId="77777777" w:rsidR="00701EB6"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w:t>
      </w:r>
      <w:r w:rsidR="00701EB6" w:rsidRPr="005814A3">
        <w:rPr>
          <w:rStyle w:val="TNR21"/>
          <w:rFonts w:ascii="Arial" w:hAnsi="Arial" w:cs="Arial"/>
          <w:szCs w:val="24"/>
        </w:rPr>
        <w:t>,</w:t>
      </w:r>
      <w:r w:rsidRPr="005814A3">
        <w:rPr>
          <w:rStyle w:val="TNR21"/>
          <w:rFonts w:ascii="Arial" w:hAnsi="Arial" w:cs="Arial"/>
          <w:szCs w:val="24"/>
        </w:rPr>
        <w:t xml:space="preserve"> esos son los tres </w:t>
      </w:r>
      <w:r w:rsidR="00701EB6" w:rsidRPr="005814A3">
        <w:rPr>
          <w:rStyle w:val="TNR21"/>
          <w:rFonts w:ascii="Arial" w:hAnsi="Arial" w:cs="Arial"/>
          <w:szCs w:val="24"/>
        </w:rPr>
        <w:t>A</w:t>
      </w:r>
      <w:r w:rsidRPr="005814A3">
        <w:rPr>
          <w:rStyle w:val="TNR21"/>
          <w:rFonts w:ascii="Arial" w:hAnsi="Arial" w:cs="Arial"/>
          <w:szCs w:val="24"/>
        </w:rPr>
        <w:t xml:space="preserve">rtículos de </w:t>
      </w:r>
      <w:r w:rsidR="00754CC5" w:rsidRPr="005814A3">
        <w:rPr>
          <w:rStyle w:val="TNR21"/>
          <w:rFonts w:ascii="Arial" w:hAnsi="Arial" w:cs="Arial"/>
          <w:szCs w:val="24"/>
        </w:rPr>
        <w:t>Proposición</w:t>
      </w:r>
      <w:r w:rsidRPr="005814A3">
        <w:rPr>
          <w:rStyle w:val="TNR21"/>
          <w:rFonts w:ascii="Arial" w:hAnsi="Arial" w:cs="Arial"/>
          <w:szCs w:val="24"/>
        </w:rPr>
        <w:t xml:space="preserve"> del doctor Lozada</w:t>
      </w:r>
      <w:r w:rsidR="00701EB6" w:rsidRPr="005814A3">
        <w:rPr>
          <w:rStyle w:val="TNR21"/>
          <w:rFonts w:ascii="Arial" w:hAnsi="Arial" w:cs="Arial"/>
          <w:szCs w:val="24"/>
        </w:rPr>
        <w:t>.</w:t>
      </w:r>
      <w:r w:rsidRPr="005814A3">
        <w:rPr>
          <w:rStyle w:val="TNR21"/>
          <w:rFonts w:ascii="Arial" w:hAnsi="Arial" w:cs="Arial"/>
          <w:szCs w:val="24"/>
        </w:rPr>
        <w:t xml:space="preserve"> </w:t>
      </w:r>
      <w:r w:rsidR="00701EB6" w:rsidRPr="005814A3">
        <w:rPr>
          <w:rStyle w:val="TNR21"/>
          <w:rFonts w:ascii="Arial" w:hAnsi="Arial" w:cs="Arial"/>
          <w:szCs w:val="24"/>
        </w:rPr>
        <w:t>E</w:t>
      </w:r>
      <w:r w:rsidRPr="005814A3">
        <w:rPr>
          <w:rStyle w:val="TNR21"/>
          <w:rFonts w:ascii="Arial" w:hAnsi="Arial" w:cs="Arial"/>
          <w:szCs w:val="24"/>
        </w:rPr>
        <w:t xml:space="preserve">l 6° también es de una </w:t>
      </w:r>
      <w:r w:rsidR="00754CC5" w:rsidRPr="005814A3">
        <w:rPr>
          <w:rStyle w:val="TNR21"/>
          <w:rFonts w:ascii="Arial" w:hAnsi="Arial" w:cs="Arial"/>
          <w:szCs w:val="24"/>
        </w:rPr>
        <w:t>Proposición</w:t>
      </w:r>
      <w:r w:rsidRPr="005814A3">
        <w:rPr>
          <w:rStyle w:val="TNR21"/>
          <w:rFonts w:ascii="Arial" w:hAnsi="Arial" w:cs="Arial"/>
          <w:szCs w:val="24"/>
        </w:rPr>
        <w:t xml:space="preserve"> del doctor Juan Carlos</w:t>
      </w:r>
      <w:r w:rsidR="00701EB6" w:rsidRPr="005814A3">
        <w:rPr>
          <w:rStyle w:val="TNR21"/>
          <w:rFonts w:ascii="Arial" w:hAnsi="Arial" w:cs="Arial"/>
          <w:szCs w:val="24"/>
        </w:rPr>
        <w:t>,</w:t>
      </w:r>
      <w:r w:rsidRPr="005814A3">
        <w:rPr>
          <w:rStyle w:val="TNR21"/>
          <w:rFonts w:ascii="Arial" w:hAnsi="Arial" w:cs="Arial"/>
          <w:szCs w:val="24"/>
        </w:rPr>
        <w:t xml:space="preserve"> porque Carlos Felipe Quintero la deja como </w:t>
      </w:r>
      <w:r w:rsidR="00701EB6" w:rsidRPr="005814A3">
        <w:rPr>
          <w:rStyle w:val="TNR21"/>
          <w:rFonts w:ascii="Arial" w:hAnsi="Arial" w:cs="Arial"/>
          <w:szCs w:val="24"/>
        </w:rPr>
        <w:t>C</w:t>
      </w:r>
      <w:r w:rsidRPr="005814A3">
        <w:rPr>
          <w:rStyle w:val="TNR21"/>
          <w:rFonts w:ascii="Arial" w:hAnsi="Arial" w:cs="Arial"/>
          <w:szCs w:val="24"/>
        </w:rPr>
        <w:t>onstancia</w:t>
      </w:r>
      <w:r w:rsidR="00701EB6" w:rsidRPr="005814A3">
        <w:rPr>
          <w:rStyle w:val="TNR21"/>
          <w:rFonts w:ascii="Arial" w:hAnsi="Arial" w:cs="Arial"/>
          <w:szCs w:val="24"/>
        </w:rPr>
        <w:t>.</w:t>
      </w:r>
      <w:r w:rsidRPr="005814A3">
        <w:rPr>
          <w:rStyle w:val="TNR21"/>
          <w:rFonts w:ascii="Arial" w:hAnsi="Arial" w:cs="Arial"/>
          <w:szCs w:val="24"/>
        </w:rPr>
        <w:t xml:space="preserve"> Artículo 6° es de </w:t>
      </w:r>
      <w:r w:rsidR="00754CC5" w:rsidRPr="005814A3">
        <w:rPr>
          <w:rStyle w:val="TNR21"/>
          <w:rFonts w:ascii="Arial" w:hAnsi="Arial" w:cs="Arial"/>
          <w:szCs w:val="24"/>
        </w:rPr>
        <w:t>Proposición</w:t>
      </w:r>
      <w:r w:rsidRPr="005814A3">
        <w:rPr>
          <w:rStyle w:val="TNR21"/>
          <w:rFonts w:ascii="Arial" w:hAnsi="Arial" w:cs="Arial"/>
          <w:szCs w:val="24"/>
        </w:rPr>
        <w:t xml:space="preserve"> del doctor Juan Carlos Lozada</w:t>
      </w:r>
      <w:r w:rsidR="00701EB6" w:rsidRPr="005814A3">
        <w:rPr>
          <w:rStyle w:val="TNR21"/>
          <w:rFonts w:ascii="Arial" w:hAnsi="Arial" w:cs="Arial"/>
          <w:szCs w:val="24"/>
        </w:rPr>
        <w:t>,</w:t>
      </w:r>
      <w:r w:rsidRPr="005814A3">
        <w:rPr>
          <w:rStyle w:val="TNR21"/>
          <w:rFonts w:ascii="Arial" w:hAnsi="Arial" w:cs="Arial"/>
          <w:szCs w:val="24"/>
        </w:rPr>
        <w:t xml:space="preserve"> lo leo</w:t>
      </w:r>
      <w:r w:rsidR="00701EB6" w:rsidRPr="005814A3">
        <w:rPr>
          <w:rStyle w:val="TNR21"/>
          <w:rFonts w:ascii="Arial" w:hAnsi="Arial" w:cs="Arial"/>
          <w:szCs w:val="24"/>
        </w:rPr>
        <w:t>:</w:t>
      </w:r>
    </w:p>
    <w:p w14:paraId="7CBF3523" w14:textId="77777777" w:rsidR="00701EB6" w:rsidRPr="005814A3" w:rsidRDefault="00701EB6" w:rsidP="005814A3">
      <w:pPr>
        <w:spacing w:after="0" w:line="240" w:lineRule="auto"/>
        <w:jc w:val="both"/>
        <w:rPr>
          <w:rStyle w:val="TNR21"/>
          <w:rFonts w:ascii="Arial" w:hAnsi="Arial" w:cs="Arial"/>
          <w:szCs w:val="24"/>
        </w:rPr>
      </w:pPr>
    </w:p>
    <w:p w14:paraId="357F94FF" w14:textId="4625D282" w:rsidR="00701EB6" w:rsidRPr="005814A3" w:rsidRDefault="00701EB6" w:rsidP="005814A3">
      <w:pPr>
        <w:spacing w:after="0" w:line="240" w:lineRule="auto"/>
        <w:jc w:val="both"/>
        <w:rPr>
          <w:rStyle w:val="TNR21"/>
          <w:rFonts w:ascii="Arial" w:hAnsi="Arial" w:cs="Arial"/>
          <w:szCs w:val="24"/>
        </w:rPr>
      </w:pPr>
      <w:bookmarkStart w:id="121" w:name="_Toc139636152"/>
      <w:r w:rsidRPr="005814A3">
        <w:rPr>
          <w:rStyle w:val="Ttulo3Car"/>
          <w:rFonts w:cs="Arial"/>
          <w:sz w:val="24"/>
        </w:rPr>
        <w:t>Proposición</w:t>
      </w:r>
      <w:bookmarkEnd w:id="121"/>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C</w:t>
      </w:r>
      <w:r w:rsidR="006D6091" w:rsidRPr="005814A3">
        <w:rPr>
          <w:rStyle w:val="TNR21"/>
          <w:rFonts w:ascii="Arial" w:hAnsi="Arial" w:cs="Arial"/>
          <w:b/>
          <w:bCs/>
          <w:szCs w:val="24"/>
        </w:rPr>
        <w:t>ultivo para uso</w:t>
      </w:r>
      <w:r w:rsidRPr="005814A3">
        <w:rPr>
          <w:rStyle w:val="TNR21"/>
          <w:rFonts w:ascii="Arial" w:hAnsi="Arial" w:cs="Arial"/>
          <w:b/>
          <w:bCs/>
          <w:szCs w:val="24"/>
        </w:rPr>
        <w:t xml:space="preserve"> adulto:</w:t>
      </w:r>
      <w:r w:rsidRPr="005814A3">
        <w:rPr>
          <w:rStyle w:val="TNR21"/>
          <w:rFonts w:ascii="Arial" w:hAnsi="Arial" w:cs="Arial"/>
          <w:szCs w:val="24"/>
        </w:rPr>
        <w:t xml:space="preserve"> E</w:t>
      </w:r>
      <w:r w:rsidR="006D6091" w:rsidRPr="005814A3">
        <w:rPr>
          <w:rStyle w:val="TNR21"/>
          <w:rFonts w:ascii="Arial" w:hAnsi="Arial" w:cs="Arial"/>
          <w:szCs w:val="24"/>
        </w:rPr>
        <w:t>l Ministerio de Justicia deberá reglamentar los requisitos para la obtención de licencia de cultivo para uso adulto los cuales deberán contemplar con un plan de cultivo detallado que respete el medio ambiente</w:t>
      </w:r>
      <w:r w:rsidRPr="005814A3">
        <w:rPr>
          <w:rStyle w:val="TNR21"/>
          <w:rFonts w:ascii="Arial" w:hAnsi="Arial" w:cs="Arial"/>
          <w:szCs w:val="24"/>
        </w:rPr>
        <w:t>,</w:t>
      </w:r>
      <w:r w:rsidR="006D6091" w:rsidRPr="005814A3">
        <w:rPr>
          <w:rStyle w:val="TNR21"/>
          <w:rFonts w:ascii="Arial" w:hAnsi="Arial" w:cs="Arial"/>
          <w:szCs w:val="24"/>
        </w:rPr>
        <w:t xml:space="preserve"> los recursos hídricos</w:t>
      </w:r>
      <w:r w:rsidRPr="005814A3">
        <w:rPr>
          <w:rStyle w:val="TNR21"/>
          <w:rFonts w:ascii="Arial" w:hAnsi="Arial" w:cs="Arial"/>
          <w:szCs w:val="24"/>
        </w:rPr>
        <w:t>,</w:t>
      </w:r>
      <w:r w:rsidR="006D6091" w:rsidRPr="005814A3">
        <w:rPr>
          <w:rStyle w:val="TNR21"/>
          <w:rFonts w:ascii="Arial" w:hAnsi="Arial" w:cs="Arial"/>
          <w:szCs w:val="24"/>
        </w:rPr>
        <w:t xml:space="preserve"> la salud </w:t>
      </w:r>
      <w:r w:rsidR="009720C4" w:rsidRPr="005814A3">
        <w:rPr>
          <w:rStyle w:val="TNR21"/>
          <w:rFonts w:ascii="Arial" w:hAnsi="Arial" w:cs="Arial"/>
          <w:szCs w:val="24"/>
        </w:rPr>
        <w:t xml:space="preserve">de </w:t>
      </w:r>
      <w:r w:rsidR="006D6091" w:rsidRPr="005814A3">
        <w:rPr>
          <w:rStyle w:val="TNR21"/>
          <w:rFonts w:ascii="Arial" w:hAnsi="Arial" w:cs="Arial"/>
          <w:szCs w:val="24"/>
        </w:rPr>
        <w:t>los cultivadores</w:t>
      </w:r>
      <w:r w:rsidRPr="005814A3">
        <w:rPr>
          <w:rStyle w:val="TNR21"/>
          <w:rFonts w:ascii="Arial" w:hAnsi="Arial" w:cs="Arial"/>
          <w:szCs w:val="24"/>
        </w:rPr>
        <w:t>,</w:t>
      </w:r>
      <w:r w:rsidR="006D6091" w:rsidRPr="005814A3">
        <w:rPr>
          <w:rStyle w:val="TNR21"/>
          <w:rFonts w:ascii="Arial" w:hAnsi="Arial" w:cs="Arial"/>
          <w:szCs w:val="24"/>
        </w:rPr>
        <w:t xml:space="preserve"> las buenas prácticas de agricultura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 xml:space="preserve">e deberá limitar </w:t>
      </w:r>
      <w:r w:rsidR="009720C4" w:rsidRPr="005814A3">
        <w:rPr>
          <w:rStyle w:val="TNR21"/>
          <w:rFonts w:ascii="Arial" w:hAnsi="Arial" w:cs="Arial"/>
          <w:szCs w:val="24"/>
        </w:rPr>
        <w:t>e</w:t>
      </w:r>
      <w:r w:rsidR="006D6091" w:rsidRPr="005814A3">
        <w:rPr>
          <w:rStyle w:val="TNR21"/>
          <w:rFonts w:ascii="Arial" w:hAnsi="Arial" w:cs="Arial"/>
          <w:szCs w:val="24"/>
        </w:rPr>
        <w:t>l área cultivable</w:t>
      </w:r>
      <w:r w:rsidRPr="005814A3">
        <w:rPr>
          <w:rStyle w:val="TNR21"/>
          <w:rFonts w:ascii="Arial" w:hAnsi="Arial" w:cs="Arial"/>
          <w:szCs w:val="24"/>
        </w:rPr>
        <w:t>,</w:t>
      </w:r>
      <w:r w:rsidR="006D6091" w:rsidRPr="005814A3">
        <w:rPr>
          <w:rStyle w:val="TNR21"/>
          <w:rFonts w:ascii="Arial" w:hAnsi="Arial" w:cs="Arial"/>
          <w:szCs w:val="24"/>
        </w:rPr>
        <w:t xml:space="preserve"> un responsable legal de la operación y seguimiento periódico al cultivo</w:t>
      </w:r>
      <w:r w:rsidRPr="005814A3">
        <w:rPr>
          <w:rStyle w:val="TNR21"/>
          <w:rFonts w:ascii="Arial" w:hAnsi="Arial" w:cs="Arial"/>
          <w:szCs w:val="24"/>
        </w:rPr>
        <w:t>.</w:t>
      </w:r>
    </w:p>
    <w:p w14:paraId="2B564234" w14:textId="77777777" w:rsidR="00701EB6" w:rsidRPr="005814A3" w:rsidRDefault="00701EB6" w:rsidP="005814A3">
      <w:pPr>
        <w:spacing w:after="0" w:line="240" w:lineRule="auto"/>
        <w:jc w:val="both"/>
        <w:rPr>
          <w:rStyle w:val="TNR21"/>
          <w:rFonts w:ascii="Arial" w:hAnsi="Arial" w:cs="Arial"/>
          <w:szCs w:val="24"/>
        </w:rPr>
      </w:pPr>
    </w:p>
    <w:p w14:paraId="5985A7FF" w14:textId="7FC0DB50" w:rsidR="00701EB6"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b/>
          <w:bCs/>
          <w:szCs w:val="24"/>
        </w:rPr>
        <w:t>P</w:t>
      </w:r>
      <w:r w:rsidR="006D6091" w:rsidRPr="005814A3">
        <w:rPr>
          <w:rStyle w:val="TNR21"/>
          <w:rFonts w:ascii="Arial" w:hAnsi="Arial" w:cs="Arial"/>
          <w:b/>
          <w:bCs/>
          <w:szCs w:val="24"/>
        </w:rPr>
        <w:t xml:space="preserve">arágrafo </w:t>
      </w:r>
      <w:r w:rsidRPr="005814A3">
        <w:rPr>
          <w:rStyle w:val="TNR21"/>
          <w:rFonts w:ascii="Arial" w:hAnsi="Arial" w:cs="Arial"/>
          <w:b/>
          <w:bCs/>
          <w:szCs w:val="24"/>
        </w:rPr>
        <w:t>1.</w:t>
      </w:r>
      <w:r w:rsidR="006D6091" w:rsidRPr="005814A3">
        <w:rPr>
          <w:rStyle w:val="TNR21"/>
          <w:rFonts w:ascii="Arial" w:hAnsi="Arial" w:cs="Arial"/>
          <w:szCs w:val="24"/>
        </w:rPr>
        <w:t xml:space="preserve"> </w:t>
      </w:r>
      <w:r w:rsidRPr="005814A3">
        <w:rPr>
          <w:rStyle w:val="TNR21"/>
          <w:rFonts w:ascii="Arial" w:hAnsi="Arial" w:cs="Arial"/>
          <w:szCs w:val="24"/>
        </w:rPr>
        <w:t>N</w:t>
      </w:r>
      <w:r w:rsidR="006D6091" w:rsidRPr="005814A3">
        <w:rPr>
          <w:rStyle w:val="TNR21"/>
          <w:rFonts w:ascii="Arial" w:hAnsi="Arial" w:cs="Arial"/>
          <w:szCs w:val="24"/>
        </w:rPr>
        <w:t>o se podrá negar el proceso</w:t>
      </w:r>
      <w:r w:rsidR="009720C4" w:rsidRPr="005814A3">
        <w:rPr>
          <w:rStyle w:val="TNR21"/>
          <w:rFonts w:ascii="Arial" w:hAnsi="Arial" w:cs="Arial"/>
          <w:szCs w:val="24"/>
        </w:rPr>
        <w:t xml:space="preserve"> de</w:t>
      </w:r>
      <w:r w:rsidR="006D6091" w:rsidRPr="005814A3">
        <w:rPr>
          <w:rStyle w:val="TNR21"/>
          <w:rFonts w:ascii="Arial" w:hAnsi="Arial" w:cs="Arial"/>
          <w:szCs w:val="24"/>
        </w:rPr>
        <w:t xml:space="preserve"> licenciamiento a comunidades étnicas y campesinas con el argumento de preexistencia de cultivos ilegales o pasados judiciales relacionados con la producción de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p>
    <w:p w14:paraId="223572C0" w14:textId="77777777" w:rsidR="00701EB6" w:rsidRPr="005814A3" w:rsidRDefault="00701EB6" w:rsidP="005814A3">
      <w:pPr>
        <w:spacing w:after="0" w:line="240" w:lineRule="auto"/>
        <w:jc w:val="both"/>
        <w:rPr>
          <w:rStyle w:val="TNR21"/>
          <w:rFonts w:ascii="Arial" w:hAnsi="Arial" w:cs="Arial"/>
          <w:szCs w:val="24"/>
        </w:rPr>
      </w:pPr>
    </w:p>
    <w:p w14:paraId="0B688D8B" w14:textId="77777777" w:rsidR="00FD558E" w:rsidRPr="005814A3" w:rsidRDefault="00701EB6"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 xml:space="preserve">sí queda el </w:t>
      </w:r>
      <w:r w:rsidRPr="005814A3">
        <w:rPr>
          <w:rStyle w:val="TNR21"/>
          <w:rFonts w:ascii="Arial" w:hAnsi="Arial" w:cs="Arial"/>
          <w:szCs w:val="24"/>
        </w:rPr>
        <w:t>A</w:t>
      </w:r>
      <w:r w:rsidR="006D6091" w:rsidRPr="005814A3">
        <w:rPr>
          <w:rStyle w:val="TNR21"/>
          <w:rFonts w:ascii="Arial" w:hAnsi="Arial" w:cs="Arial"/>
          <w:szCs w:val="24"/>
        </w:rPr>
        <w:t xml:space="preserve">rtículo </w:t>
      </w:r>
      <w:r w:rsidRPr="005814A3">
        <w:rPr>
          <w:rStyle w:val="TNR21"/>
          <w:rFonts w:ascii="Arial" w:hAnsi="Arial" w:cs="Arial"/>
          <w:szCs w:val="24"/>
        </w:rPr>
        <w:t xml:space="preserve">6° </w:t>
      </w:r>
      <w:r w:rsidR="006D6091" w:rsidRPr="005814A3">
        <w:rPr>
          <w:rStyle w:val="TNR21"/>
          <w:rFonts w:ascii="Arial" w:hAnsi="Arial" w:cs="Arial"/>
          <w:szCs w:val="24"/>
        </w:rPr>
        <w:t xml:space="preserve">porque tiene </w:t>
      </w:r>
      <w:r w:rsidR="00754CC5" w:rsidRPr="005814A3">
        <w:rPr>
          <w:rStyle w:val="TNR21"/>
          <w:rFonts w:ascii="Arial" w:hAnsi="Arial" w:cs="Arial"/>
          <w:szCs w:val="24"/>
        </w:rPr>
        <w:t>Proposición</w:t>
      </w:r>
      <w:r w:rsidRPr="005814A3">
        <w:rPr>
          <w:rStyle w:val="TNR21"/>
          <w:rFonts w:ascii="Arial" w:hAnsi="Arial" w:cs="Arial"/>
          <w:szCs w:val="24"/>
        </w:rPr>
        <w:t>, la</w:t>
      </w:r>
      <w:r w:rsidR="006D6091" w:rsidRPr="005814A3">
        <w:rPr>
          <w:rStyle w:val="TNR21"/>
          <w:rFonts w:ascii="Arial" w:hAnsi="Arial" w:cs="Arial"/>
          <w:szCs w:val="24"/>
        </w:rPr>
        <w:t xml:space="preserve"> de Carlos Felipe la deja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El Artículo 9</w:t>
      </w:r>
      <w:r w:rsidR="006D6091" w:rsidRPr="005814A3">
        <w:rPr>
          <w:rStyle w:val="TNR21"/>
          <w:rFonts w:ascii="Arial" w:hAnsi="Arial" w:cs="Arial"/>
          <w:szCs w:val="24"/>
        </w:rPr>
        <w:t xml:space="preserv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Lozada</w:t>
      </w:r>
      <w:r w:rsidRPr="005814A3">
        <w:rPr>
          <w:rStyle w:val="TNR21"/>
          <w:rFonts w:ascii="Arial" w:hAnsi="Arial" w:cs="Arial"/>
          <w:szCs w:val="24"/>
        </w:rPr>
        <w:t>,</w:t>
      </w:r>
      <w:r w:rsidR="006D6091" w:rsidRPr="005814A3">
        <w:rPr>
          <w:rStyle w:val="TNR21"/>
          <w:rFonts w:ascii="Arial" w:hAnsi="Arial" w:cs="Arial"/>
          <w:szCs w:val="24"/>
        </w:rPr>
        <w:t xml:space="preserve"> también avalada y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Carlos Felipe Quintero que fue dejada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 que hace el doctor del </w:t>
      </w:r>
      <w:r w:rsidRPr="005814A3">
        <w:rPr>
          <w:rStyle w:val="TNR21"/>
          <w:rFonts w:ascii="Arial" w:hAnsi="Arial" w:cs="Arial"/>
          <w:szCs w:val="24"/>
        </w:rPr>
        <w:t>A</w:t>
      </w:r>
      <w:r w:rsidR="006D6091" w:rsidRPr="005814A3">
        <w:rPr>
          <w:rStyle w:val="TNR21"/>
          <w:rFonts w:ascii="Arial" w:hAnsi="Arial" w:cs="Arial"/>
          <w:szCs w:val="24"/>
        </w:rPr>
        <w:t>rtículo 9</w:t>
      </w:r>
      <w:r w:rsidRPr="005814A3">
        <w:rPr>
          <w:rStyle w:val="TNR21"/>
          <w:rFonts w:ascii="Arial" w:hAnsi="Arial" w:cs="Arial"/>
          <w:szCs w:val="24"/>
        </w:rPr>
        <w:t>,</w:t>
      </w:r>
      <w:r w:rsidR="006D6091" w:rsidRPr="005814A3">
        <w:rPr>
          <w:rStyle w:val="TNR21"/>
          <w:rFonts w:ascii="Arial" w:hAnsi="Arial" w:cs="Arial"/>
          <w:szCs w:val="24"/>
        </w:rPr>
        <w:t xml:space="preserve"> es que elimina el </w:t>
      </w:r>
      <w:r w:rsidRPr="005814A3">
        <w:rPr>
          <w:rStyle w:val="TNR21"/>
          <w:rFonts w:ascii="Arial" w:hAnsi="Arial" w:cs="Arial"/>
          <w:szCs w:val="24"/>
        </w:rPr>
        <w:t>P</w:t>
      </w:r>
      <w:r w:rsidR="006D6091" w:rsidRPr="005814A3">
        <w:rPr>
          <w:rStyle w:val="TNR21"/>
          <w:rFonts w:ascii="Arial" w:hAnsi="Arial" w:cs="Arial"/>
          <w:szCs w:val="24"/>
        </w:rPr>
        <w:t>arágrafo</w:t>
      </w:r>
      <w:r w:rsidRPr="005814A3">
        <w:rPr>
          <w:rStyle w:val="TNR21"/>
          <w:rFonts w:ascii="Arial" w:hAnsi="Arial" w:cs="Arial"/>
          <w:szCs w:val="24"/>
        </w:rPr>
        <w:t>, el r</w:t>
      </w:r>
      <w:r w:rsidR="006D6091" w:rsidRPr="005814A3">
        <w:rPr>
          <w:rStyle w:val="TNR21"/>
          <w:rFonts w:ascii="Arial" w:hAnsi="Arial" w:cs="Arial"/>
          <w:szCs w:val="24"/>
        </w:rPr>
        <w:t>esto lo deja tal y cual con los literales a</w:t>
      </w:r>
      <w:r w:rsidR="00FD558E" w:rsidRPr="005814A3">
        <w:rPr>
          <w:rStyle w:val="TNR21"/>
          <w:rFonts w:ascii="Arial" w:hAnsi="Arial" w:cs="Arial"/>
          <w:szCs w:val="24"/>
        </w:rPr>
        <w:t>),</w:t>
      </w:r>
      <w:r w:rsidR="006D6091" w:rsidRPr="005814A3">
        <w:rPr>
          <w:rStyle w:val="TNR21"/>
          <w:rFonts w:ascii="Arial" w:hAnsi="Arial" w:cs="Arial"/>
          <w:szCs w:val="24"/>
        </w:rPr>
        <w:t xml:space="preserve"> b</w:t>
      </w:r>
      <w:r w:rsidR="00FD558E" w:rsidRPr="005814A3">
        <w:rPr>
          <w:rStyle w:val="TNR21"/>
          <w:rFonts w:ascii="Arial" w:hAnsi="Arial" w:cs="Arial"/>
          <w:szCs w:val="24"/>
        </w:rPr>
        <w:t>),</w:t>
      </w:r>
      <w:r w:rsidR="006D6091" w:rsidRPr="005814A3">
        <w:rPr>
          <w:rStyle w:val="TNR21"/>
          <w:rFonts w:ascii="Arial" w:hAnsi="Arial" w:cs="Arial"/>
          <w:szCs w:val="24"/>
        </w:rPr>
        <w:t xml:space="preserve"> c</w:t>
      </w:r>
      <w:r w:rsidR="00FD558E" w:rsidRPr="005814A3">
        <w:rPr>
          <w:rStyle w:val="TNR21"/>
          <w:rFonts w:ascii="Arial" w:hAnsi="Arial" w:cs="Arial"/>
          <w:szCs w:val="24"/>
        </w:rPr>
        <w:t>),</w:t>
      </w:r>
      <w:r w:rsidR="006D6091" w:rsidRPr="005814A3">
        <w:rPr>
          <w:rStyle w:val="TNR21"/>
          <w:rFonts w:ascii="Arial" w:hAnsi="Arial" w:cs="Arial"/>
          <w:szCs w:val="24"/>
        </w:rPr>
        <w:t xml:space="preserve"> d</w:t>
      </w:r>
      <w:r w:rsidR="00FD558E" w:rsidRPr="005814A3">
        <w:rPr>
          <w:rStyle w:val="TNR21"/>
          <w:rFonts w:ascii="Arial" w:hAnsi="Arial" w:cs="Arial"/>
          <w:szCs w:val="24"/>
        </w:rPr>
        <w:t>)</w:t>
      </w:r>
      <w:r w:rsidR="006D6091" w:rsidRPr="005814A3">
        <w:rPr>
          <w:rStyle w:val="TNR21"/>
          <w:rFonts w:ascii="Arial" w:hAnsi="Arial" w:cs="Arial"/>
          <w:szCs w:val="24"/>
        </w:rPr>
        <w:t xml:space="preserve"> y e</w:t>
      </w:r>
      <w:r w:rsidR="00FD558E" w:rsidRPr="005814A3">
        <w:rPr>
          <w:rStyle w:val="TNR21"/>
          <w:rFonts w:ascii="Arial" w:hAnsi="Arial" w:cs="Arial"/>
          <w:szCs w:val="24"/>
        </w:rPr>
        <w:t>).</w:t>
      </w:r>
      <w:r w:rsidR="006D6091" w:rsidRPr="005814A3">
        <w:rPr>
          <w:rStyle w:val="TNR21"/>
          <w:rFonts w:ascii="Arial" w:hAnsi="Arial" w:cs="Arial"/>
          <w:szCs w:val="24"/>
        </w:rPr>
        <w:t xml:space="preserve"> </w:t>
      </w:r>
      <w:r w:rsidR="00FD558E" w:rsidRPr="005814A3">
        <w:rPr>
          <w:rStyle w:val="TNR21"/>
          <w:rFonts w:ascii="Arial" w:hAnsi="Arial" w:cs="Arial"/>
          <w:szCs w:val="24"/>
        </w:rPr>
        <w:t>E</w:t>
      </w:r>
      <w:r w:rsidR="006D6091" w:rsidRPr="005814A3">
        <w:rPr>
          <w:rStyle w:val="TNR21"/>
          <w:rFonts w:ascii="Arial" w:hAnsi="Arial" w:cs="Arial"/>
          <w:szCs w:val="24"/>
        </w:rPr>
        <w:t xml:space="preserve">l </w:t>
      </w:r>
      <w:r w:rsidR="00FD558E" w:rsidRPr="005814A3">
        <w:rPr>
          <w:rStyle w:val="TNR21"/>
          <w:rFonts w:ascii="Arial" w:hAnsi="Arial" w:cs="Arial"/>
          <w:szCs w:val="24"/>
        </w:rPr>
        <w:t>10</w:t>
      </w:r>
      <w:r w:rsidR="006D6091" w:rsidRPr="005814A3">
        <w:rPr>
          <w:rStyle w:val="TNR21"/>
          <w:rFonts w:ascii="Arial" w:hAnsi="Arial" w:cs="Arial"/>
          <w:szCs w:val="24"/>
        </w:rPr>
        <w:t xml:space="preserve"> de la doctora Luz María Múnera</w:t>
      </w:r>
      <w:r w:rsidR="00FD558E" w:rsidRPr="005814A3">
        <w:rPr>
          <w:rStyle w:val="TNR21"/>
          <w:rFonts w:ascii="Arial" w:hAnsi="Arial" w:cs="Arial"/>
          <w:szCs w:val="24"/>
        </w:rPr>
        <w:t>,</w:t>
      </w:r>
      <w:r w:rsidR="006D6091" w:rsidRPr="005814A3">
        <w:rPr>
          <w:rStyle w:val="TNR21"/>
          <w:rFonts w:ascii="Arial" w:hAnsi="Arial" w:cs="Arial"/>
          <w:szCs w:val="24"/>
        </w:rPr>
        <w:t xml:space="preserve"> que solo tiene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la doctora</w:t>
      </w:r>
      <w:r w:rsidR="00FD558E" w:rsidRPr="005814A3">
        <w:rPr>
          <w:rStyle w:val="TNR21"/>
          <w:rFonts w:ascii="Arial" w:hAnsi="Arial" w:cs="Arial"/>
          <w:szCs w:val="24"/>
        </w:rPr>
        <w:t>,</w:t>
      </w:r>
      <w:r w:rsidR="006D6091" w:rsidRPr="005814A3">
        <w:rPr>
          <w:rStyle w:val="TNR21"/>
          <w:rFonts w:ascii="Arial" w:hAnsi="Arial" w:cs="Arial"/>
          <w:szCs w:val="24"/>
        </w:rPr>
        <w:t xml:space="preserve"> lo deja así</w:t>
      </w:r>
      <w:r w:rsidR="00FD558E" w:rsidRPr="005814A3">
        <w:rPr>
          <w:rStyle w:val="TNR21"/>
          <w:rFonts w:ascii="Arial" w:hAnsi="Arial" w:cs="Arial"/>
          <w:szCs w:val="24"/>
        </w:rPr>
        <w:t>:</w:t>
      </w:r>
    </w:p>
    <w:p w14:paraId="4688F9ED" w14:textId="77777777" w:rsidR="00FD558E" w:rsidRPr="005814A3" w:rsidRDefault="00FD558E" w:rsidP="005814A3">
      <w:pPr>
        <w:spacing w:after="0" w:line="240" w:lineRule="auto"/>
        <w:jc w:val="both"/>
        <w:rPr>
          <w:rStyle w:val="TNR21"/>
          <w:rFonts w:ascii="Arial" w:hAnsi="Arial" w:cs="Arial"/>
          <w:szCs w:val="24"/>
        </w:rPr>
      </w:pPr>
    </w:p>
    <w:p w14:paraId="1260BB94" w14:textId="77777777" w:rsidR="00FD558E" w:rsidRPr="005814A3" w:rsidRDefault="00FD558E" w:rsidP="005814A3">
      <w:pPr>
        <w:spacing w:after="0" w:line="240" w:lineRule="auto"/>
        <w:jc w:val="both"/>
        <w:rPr>
          <w:rStyle w:val="TNR21"/>
          <w:rFonts w:ascii="Arial" w:hAnsi="Arial" w:cs="Arial"/>
          <w:szCs w:val="24"/>
        </w:rPr>
      </w:pPr>
      <w:bookmarkStart w:id="122" w:name="_Toc139636153"/>
      <w:r w:rsidRPr="005814A3">
        <w:rPr>
          <w:rStyle w:val="Ttulo3Car"/>
          <w:rFonts w:cs="Arial"/>
          <w:sz w:val="24"/>
        </w:rPr>
        <w:t>Proposición</w:t>
      </w:r>
      <w:bookmarkEnd w:id="122"/>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A</w:t>
      </w:r>
      <w:r w:rsidR="006D6091" w:rsidRPr="005814A3">
        <w:rPr>
          <w:rStyle w:val="TNR21"/>
          <w:rFonts w:ascii="Arial" w:hAnsi="Arial" w:cs="Arial"/>
          <w:b/>
          <w:bCs/>
          <w:szCs w:val="24"/>
        </w:rPr>
        <w:t>rtículo 10</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Ministerio de Agricultura y Desarrollo Rural diseñará un programa de sustitución y reducción de cultivos </w:t>
      </w:r>
      <w:r w:rsidRPr="005814A3">
        <w:rPr>
          <w:rStyle w:val="TNR21"/>
          <w:rFonts w:ascii="Arial" w:hAnsi="Arial" w:cs="Arial"/>
          <w:szCs w:val="24"/>
        </w:rPr>
        <w:t>de C</w:t>
      </w:r>
      <w:r w:rsidR="006D6091" w:rsidRPr="005814A3">
        <w:rPr>
          <w:rStyle w:val="TNR21"/>
          <w:rFonts w:ascii="Arial" w:hAnsi="Arial" w:cs="Arial"/>
          <w:szCs w:val="24"/>
        </w:rPr>
        <w:t>annabis para comunidades que tengan cultivos preexistentes con el fin de incentivar el fortalecimiento de la seguridad alimentaria del país</w:t>
      </w:r>
      <w:r w:rsidRPr="005814A3">
        <w:rPr>
          <w:rStyle w:val="TNR21"/>
          <w:rFonts w:ascii="Arial" w:hAnsi="Arial" w:cs="Arial"/>
          <w:szCs w:val="24"/>
        </w:rPr>
        <w:t>,</w:t>
      </w:r>
      <w:r w:rsidR="006D6091" w:rsidRPr="005814A3">
        <w:rPr>
          <w:rStyle w:val="TNR21"/>
          <w:rFonts w:ascii="Arial" w:hAnsi="Arial" w:cs="Arial"/>
          <w:szCs w:val="24"/>
        </w:rPr>
        <w:t xml:space="preserve"> la diversificación de los cultivos y la disminución de la oferta</w:t>
      </w:r>
      <w:r w:rsidRPr="005814A3">
        <w:rPr>
          <w:rStyle w:val="TNR21"/>
          <w:rFonts w:ascii="Arial" w:hAnsi="Arial" w:cs="Arial"/>
          <w:szCs w:val="24"/>
        </w:rPr>
        <w:t>.</w:t>
      </w:r>
    </w:p>
    <w:p w14:paraId="01B685DD" w14:textId="77777777" w:rsidR="00FD558E" w:rsidRPr="005814A3" w:rsidRDefault="00FD558E" w:rsidP="005814A3">
      <w:pPr>
        <w:spacing w:after="0" w:line="240" w:lineRule="auto"/>
        <w:jc w:val="both"/>
        <w:rPr>
          <w:rStyle w:val="TNR21"/>
          <w:rFonts w:ascii="Arial" w:hAnsi="Arial" w:cs="Arial"/>
          <w:szCs w:val="24"/>
        </w:rPr>
      </w:pPr>
    </w:p>
    <w:p w14:paraId="64BEBCA8" w14:textId="77777777" w:rsidR="00FD558E" w:rsidRPr="005814A3" w:rsidRDefault="00FD558E"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El Artículo </w:t>
      </w:r>
      <w:r w:rsidR="006D6091" w:rsidRPr="005814A3">
        <w:rPr>
          <w:rStyle w:val="TNR21"/>
          <w:rFonts w:ascii="Arial" w:hAnsi="Arial" w:cs="Arial"/>
          <w:szCs w:val="24"/>
        </w:rPr>
        <w:t xml:space="preserve">21 de Lozada y Carlos Felipe y el 22 las </w:t>
      </w:r>
      <w:r w:rsidRPr="005814A3">
        <w:rPr>
          <w:rStyle w:val="TNR21"/>
          <w:rFonts w:ascii="Arial" w:hAnsi="Arial" w:cs="Arial"/>
          <w:szCs w:val="24"/>
        </w:rPr>
        <w:t>tres.</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21 dice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Carlos Felipe Quintero</w:t>
      </w:r>
      <w:r w:rsidRPr="005814A3">
        <w:rPr>
          <w:rStyle w:val="TNR21"/>
          <w:rFonts w:ascii="Arial" w:hAnsi="Arial" w:cs="Arial"/>
          <w:szCs w:val="24"/>
        </w:rPr>
        <w:t>.</w:t>
      </w:r>
      <w:r w:rsidR="006D6091" w:rsidRPr="005814A3">
        <w:rPr>
          <w:rStyle w:val="TNR21"/>
          <w:rFonts w:ascii="Arial" w:hAnsi="Arial" w:cs="Arial"/>
          <w:szCs w:val="24"/>
        </w:rPr>
        <w:t xml:space="preserve"> primero leo</w:t>
      </w:r>
      <w:r w:rsidRPr="005814A3">
        <w:rPr>
          <w:rStyle w:val="TNR21"/>
          <w:rFonts w:ascii="Arial" w:hAnsi="Arial" w:cs="Arial"/>
          <w:szCs w:val="24"/>
        </w:rPr>
        <w:t xml:space="preserve"> la de Carlos, </w:t>
      </w:r>
      <w:r w:rsidR="006D6091" w:rsidRPr="005814A3">
        <w:rPr>
          <w:rStyle w:val="TNR21"/>
          <w:rFonts w:ascii="Arial" w:hAnsi="Arial" w:cs="Arial"/>
          <w:szCs w:val="24"/>
        </w:rPr>
        <w:t>dice</w:t>
      </w:r>
      <w:r w:rsidRPr="005814A3">
        <w:rPr>
          <w:rStyle w:val="TNR21"/>
          <w:rFonts w:ascii="Arial" w:hAnsi="Arial" w:cs="Arial"/>
          <w:szCs w:val="24"/>
        </w:rPr>
        <w:t>: A</w:t>
      </w:r>
      <w:r w:rsidR="006D6091" w:rsidRPr="005814A3">
        <w:rPr>
          <w:rStyle w:val="TNR21"/>
          <w:rFonts w:ascii="Arial" w:hAnsi="Arial" w:cs="Arial"/>
          <w:szCs w:val="24"/>
        </w:rPr>
        <w:t>rtículo 21</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T</w:t>
      </w:r>
      <w:r w:rsidR="006D6091" w:rsidRPr="005814A3">
        <w:rPr>
          <w:rStyle w:val="TNR21"/>
          <w:rFonts w:ascii="Arial" w:hAnsi="Arial" w:cs="Arial"/>
          <w:szCs w:val="24"/>
        </w:rPr>
        <w:t xml:space="preserve">odo empaque de </w:t>
      </w:r>
      <w:r w:rsidRPr="005814A3">
        <w:rPr>
          <w:rStyle w:val="TNR21"/>
          <w:rFonts w:ascii="Arial" w:hAnsi="Arial" w:cs="Arial"/>
          <w:szCs w:val="24"/>
        </w:rPr>
        <w:t>C</w:t>
      </w:r>
      <w:r w:rsidR="006D6091" w:rsidRPr="005814A3">
        <w:rPr>
          <w:rStyle w:val="TNR21"/>
          <w:rFonts w:ascii="Arial" w:hAnsi="Arial" w:cs="Arial"/>
          <w:szCs w:val="24"/>
        </w:rPr>
        <w:t>annabis de uso adulto</w:t>
      </w:r>
      <w:r w:rsidRPr="005814A3">
        <w:rPr>
          <w:rStyle w:val="TNR21"/>
          <w:rFonts w:ascii="Arial" w:hAnsi="Arial" w:cs="Arial"/>
          <w:szCs w:val="24"/>
        </w:rPr>
        <w:t>,</w:t>
      </w:r>
      <w:r w:rsidR="006D6091" w:rsidRPr="005814A3">
        <w:rPr>
          <w:rStyle w:val="TNR21"/>
          <w:rFonts w:ascii="Arial" w:hAnsi="Arial" w:cs="Arial"/>
          <w:szCs w:val="24"/>
        </w:rPr>
        <w:t xml:space="preserve"> dice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tiquetado</w:t>
      </w:r>
      <w:r w:rsidRPr="005814A3">
        <w:rPr>
          <w:rStyle w:val="TNR21"/>
          <w:rFonts w:ascii="Arial" w:hAnsi="Arial" w:cs="Arial"/>
          <w:szCs w:val="24"/>
        </w:rPr>
        <w:t>:</w:t>
      </w:r>
      <w:r w:rsidR="006D6091" w:rsidRPr="005814A3">
        <w:rPr>
          <w:rStyle w:val="TNR21"/>
          <w:rFonts w:ascii="Arial" w:hAnsi="Arial" w:cs="Arial"/>
          <w:szCs w:val="24"/>
        </w:rPr>
        <w:t xml:space="preserve"> en todos los productos derivados del </w:t>
      </w:r>
      <w:r w:rsidR="006D6091" w:rsidRPr="005814A3">
        <w:rPr>
          <w:rStyle w:val="TNR21"/>
          <w:rFonts w:ascii="Arial" w:hAnsi="Arial" w:cs="Arial"/>
          <w:szCs w:val="24"/>
        </w:rPr>
        <w:lastRenderedPageBreak/>
        <w:t>Cannabis se deberá expresar clara</w:t>
      </w:r>
      <w:r w:rsidRPr="005814A3">
        <w:rPr>
          <w:rStyle w:val="TNR21"/>
          <w:rFonts w:ascii="Arial" w:hAnsi="Arial" w:cs="Arial"/>
          <w:szCs w:val="24"/>
        </w:rPr>
        <w:t>,</w:t>
      </w:r>
      <w:r w:rsidR="006D6091" w:rsidRPr="005814A3">
        <w:rPr>
          <w:rStyle w:val="TNR21"/>
          <w:rFonts w:ascii="Arial" w:hAnsi="Arial" w:cs="Arial"/>
          <w:szCs w:val="24"/>
        </w:rPr>
        <w:t xml:space="preserve"> pero es que es contraria la de Lozada con la de Carlos Felipe</w:t>
      </w:r>
      <w:r w:rsidRPr="005814A3">
        <w:rPr>
          <w:rStyle w:val="TNR21"/>
          <w:rFonts w:ascii="Arial" w:hAnsi="Arial" w:cs="Arial"/>
          <w:szCs w:val="24"/>
        </w:rPr>
        <w:t>,</w:t>
      </w:r>
      <w:r w:rsidR="006D6091" w:rsidRPr="005814A3">
        <w:rPr>
          <w:rStyle w:val="TNR21"/>
          <w:rFonts w:ascii="Arial" w:hAnsi="Arial" w:cs="Arial"/>
          <w:szCs w:val="24"/>
        </w:rPr>
        <w:t xml:space="preserve"> vea doctor Ocampo la del Carlos Felipe dice título etiquetado</w:t>
      </w:r>
      <w:r w:rsidRPr="005814A3">
        <w:rPr>
          <w:rStyle w:val="TNR21"/>
          <w:rFonts w:ascii="Arial" w:hAnsi="Arial" w:cs="Arial"/>
          <w:szCs w:val="24"/>
        </w:rPr>
        <w:t>.</w:t>
      </w:r>
    </w:p>
    <w:p w14:paraId="4B89E585" w14:textId="77777777" w:rsidR="00FD558E" w:rsidRPr="005814A3" w:rsidRDefault="00FD558E" w:rsidP="005814A3">
      <w:pPr>
        <w:spacing w:after="0" w:line="240" w:lineRule="auto"/>
        <w:jc w:val="both"/>
        <w:rPr>
          <w:rStyle w:val="TNR21"/>
          <w:rFonts w:ascii="Arial" w:hAnsi="Arial" w:cs="Arial"/>
          <w:szCs w:val="24"/>
        </w:rPr>
      </w:pPr>
    </w:p>
    <w:p w14:paraId="6727537B" w14:textId="77777777" w:rsidR="00FD558E" w:rsidRPr="005814A3" w:rsidRDefault="00FD558E" w:rsidP="005814A3">
      <w:pPr>
        <w:spacing w:after="0" w:line="240" w:lineRule="auto"/>
        <w:jc w:val="both"/>
        <w:rPr>
          <w:rStyle w:val="TNR21"/>
          <w:rFonts w:ascii="Arial" w:hAnsi="Arial" w:cs="Arial"/>
          <w:szCs w:val="24"/>
        </w:rPr>
      </w:pPr>
      <w:bookmarkStart w:id="123" w:name="_Toc139636154"/>
      <w:r w:rsidRPr="005814A3">
        <w:rPr>
          <w:rStyle w:val="Ttulo2Car"/>
          <w:rFonts w:cs="Arial"/>
          <w:szCs w:val="24"/>
        </w:rPr>
        <w:t>PRESIDENTE</w:t>
      </w:r>
      <w:bookmarkEnd w:id="123"/>
      <w:r w:rsidRPr="005814A3">
        <w:rPr>
          <w:rStyle w:val="TNR21"/>
          <w:rFonts w:ascii="Arial" w:hAnsi="Arial" w:cs="Arial"/>
          <w:b/>
          <w:bCs/>
          <w:szCs w:val="24"/>
        </w:rPr>
        <w:t>:</w:t>
      </w:r>
      <w:r w:rsidR="006D6091" w:rsidRPr="005814A3">
        <w:rPr>
          <w:rStyle w:val="TNR21"/>
          <w:rFonts w:ascii="Arial" w:hAnsi="Arial" w:cs="Arial"/>
          <w:szCs w:val="24"/>
        </w:rPr>
        <w:t xml:space="preserve"> Ocampo hay dos </w:t>
      </w:r>
      <w:r w:rsidRPr="005814A3">
        <w:rPr>
          <w:rStyle w:val="TNR21"/>
          <w:rFonts w:ascii="Arial" w:hAnsi="Arial" w:cs="Arial"/>
          <w:szCs w:val="24"/>
        </w:rPr>
        <w:t>P</w:t>
      </w:r>
      <w:r w:rsidR="006D6091" w:rsidRPr="005814A3">
        <w:rPr>
          <w:rStyle w:val="TNR21"/>
          <w:rFonts w:ascii="Arial" w:hAnsi="Arial" w:cs="Arial"/>
          <w:szCs w:val="24"/>
        </w:rPr>
        <w:t>roposiciones aquí diferentes que están avaladas las dos y son distintas</w:t>
      </w:r>
      <w:r w:rsidRPr="005814A3">
        <w:rPr>
          <w:rStyle w:val="TNR21"/>
          <w:rFonts w:ascii="Arial" w:hAnsi="Arial" w:cs="Arial"/>
          <w:szCs w:val="24"/>
        </w:rPr>
        <w:t>.</w:t>
      </w:r>
    </w:p>
    <w:p w14:paraId="0F43A31C" w14:textId="77777777" w:rsidR="00FD558E" w:rsidRPr="005814A3" w:rsidRDefault="00FD558E" w:rsidP="005814A3">
      <w:pPr>
        <w:spacing w:after="0" w:line="240" w:lineRule="auto"/>
        <w:jc w:val="both"/>
        <w:rPr>
          <w:rStyle w:val="TNR21"/>
          <w:rFonts w:ascii="Arial" w:hAnsi="Arial" w:cs="Arial"/>
          <w:szCs w:val="24"/>
        </w:rPr>
      </w:pPr>
    </w:p>
    <w:p w14:paraId="03AD7D18" w14:textId="23ED6071" w:rsidR="00BC4435" w:rsidRPr="005814A3" w:rsidRDefault="00FD558E" w:rsidP="005814A3">
      <w:pPr>
        <w:spacing w:after="0" w:line="240" w:lineRule="auto"/>
        <w:jc w:val="both"/>
        <w:rPr>
          <w:rStyle w:val="TNR21"/>
          <w:rFonts w:ascii="Arial" w:hAnsi="Arial" w:cs="Arial"/>
          <w:szCs w:val="24"/>
        </w:rPr>
      </w:pPr>
      <w:bookmarkStart w:id="124" w:name="_Toc139636155"/>
      <w:r w:rsidRPr="005814A3">
        <w:rPr>
          <w:rStyle w:val="Ttulo2Car"/>
          <w:rFonts w:cs="Arial"/>
          <w:szCs w:val="24"/>
        </w:rPr>
        <w:t>SECRETARIA</w:t>
      </w:r>
      <w:bookmarkEnd w:id="124"/>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ntonces</w:t>
      </w:r>
      <w:r w:rsidRPr="005814A3">
        <w:rPr>
          <w:rStyle w:val="TNR21"/>
          <w:rFonts w:ascii="Arial" w:hAnsi="Arial" w:cs="Arial"/>
          <w:szCs w:val="24"/>
        </w:rPr>
        <w:t>,</w:t>
      </w:r>
      <w:r w:rsidR="006D6091" w:rsidRPr="005814A3">
        <w:rPr>
          <w:rStyle w:val="TNR21"/>
          <w:rFonts w:ascii="Arial" w:hAnsi="Arial" w:cs="Arial"/>
          <w:szCs w:val="24"/>
        </w:rPr>
        <w:t xml:space="preserve"> yo no sé si dejo lo que dice Carlos Felipe Quintero</w:t>
      </w:r>
      <w:r w:rsidRPr="005814A3">
        <w:rPr>
          <w:rStyle w:val="TNR21"/>
          <w:rFonts w:ascii="Arial" w:hAnsi="Arial" w:cs="Arial"/>
          <w:szCs w:val="24"/>
        </w:rPr>
        <w:t>,</w:t>
      </w:r>
      <w:r w:rsidR="006D6091" w:rsidRPr="005814A3">
        <w:rPr>
          <w:rStyle w:val="TNR21"/>
          <w:rFonts w:ascii="Arial" w:hAnsi="Arial" w:cs="Arial"/>
          <w:szCs w:val="24"/>
        </w:rPr>
        <w:t xml:space="preserve"> o lo que dice Juan Carlos Lozada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 xml:space="preserve">on tres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r w:rsidR="006D6091" w:rsidRPr="005814A3">
        <w:rPr>
          <w:rStyle w:val="TNR21"/>
          <w:rFonts w:ascii="Arial" w:hAnsi="Arial" w:cs="Arial"/>
          <w:szCs w:val="24"/>
        </w:rPr>
        <w:t xml:space="preserve"> ojo el </w:t>
      </w:r>
      <w:r w:rsidRPr="005814A3">
        <w:rPr>
          <w:rStyle w:val="TNR21"/>
          <w:rFonts w:ascii="Arial" w:hAnsi="Arial" w:cs="Arial"/>
          <w:szCs w:val="24"/>
        </w:rPr>
        <w:t>A</w:t>
      </w:r>
      <w:r w:rsidR="006D6091" w:rsidRPr="005814A3">
        <w:rPr>
          <w:rStyle w:val="TNR21"/>
          <w:rFonts w:ascii="Arial" w:hAnsi="Arial" w:cs="Arial"/>
          <w:szCs w:val="24"/>
        </w:rPr>
        <w:t xml:space="preserve">rtículo 22 son tres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w:t>
      </w:r>
      <w:r w:rsidR="006D6091" w:rsidRPr="005814A3">
        <w:rPr>
          <w:rStyle w:val="TNR21"/>
          <w:rFonts w:ascii="Arial" w:hAnsi="Arial" w:cs="Arial"/>
          <w:szCs w:val="24"/>
        </w:rPr>
        <w:t xml:space="preserve"> el empaque y aquí dice el empaquetado</w:t>
      </w:r>
      <w:r w:rsidRPr="005814A3">
        <w:rPr>
          <w:rStyle w:val="TNR21"/>
          <w:rFonts w:ascii="Arial" w:hAnsi="Arial" w:cs="Arial"/>
          <w:szCs w:val="24"/>
        </w:rPr>
        <w:t xml:space="preserve">. Yo </w:t>
      </w:r>
      <w:r w:rsidR="006D6091" w:rsidRPr="005814A3">
        <w:rPr>
          <w:rStyle w:val="TNR21"/>
          <w:rFonts w:ascii="Arial" w:hAnsi="Arial" w:cs="Arial"/>
          <w:szCs w:val="24"/>
        </w:rPr>
        <w:t>leo la que sigue</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22 mientras que ustedes resuelven lo del 21</w:t>
      </w:r>
      <w:r w:rsidRPr="005814A3">
        <w:rPr>
          <w:rStyle w:val="TNR21"/>
          <w:rFonts w:ascii="Arial" w:hAnsi="Arial" w:cs="Arial"/>
          <w:szCs w:val="24"/>
        </w:rPr>
        <w:t>. E</w:t>
      </w:r>
      <w:r w:rsidR="006D6091" w:rsidRPr="005814A3">
        <w:rPr>
          <w:rStyle w:val="TNR21"/>
          <w:rFonts w:ascii="Arial" w:hAnsi="Arial" w:cs="Arial"/>
          <w:szCs w:val="24"/>
        </w:rPr>
        <w:t xml:space="preserve">mpaquetado </w:t>
      </w:r>
      <w:r w:rsidRPr="005814A3">
        <w:rPr>
          <w:rStyle w:val="TNR21"/>
          <w:rFonts w:ascii="Arial" w:hAnsi="Arial" w:cs="Arial"/>
          <w:szCs w:val="24"/>
        </w:rPr>
        <w:t>del</w:t>
      </w:r>
      <w:r w:rsidR="006D6091" w:rsidRPr="005814A3">
        <w:rPr>
          <w:rStyle w:val="TNR21"/>
          <w:rFonts w:ascii="Arial" w:hAnsi="Arial" w:cs="Arial"/>
          <w:szCs w:val="24"/>
        </w:rPr>
        <w:t xml:space="preserve"> doctor Juan Carlos Lozada y dice el empaque y aquí dice empaquetado</w:t>
      </w:r>
      <w:r w:rsidRPr="005814A3">
        <w:rPr>
          <w:rStyle w:val="TNR21"/>
          <w:rFonts w:ascii="Arial" w:hAnsi="Arial" w:cs="Arial"/>
          <w:szCs w:val="24"/>
        </w:rPr>
        <w:t>,</w:t>
      </w:r>
      <w:r w:rsidR="006D6091" w:rsidRPr="005814A3">
        <w:rPr>
          <w:rStyle w:val="TNR21"/>
          <w:rFonts w:ascii="Arial" w:hAnsi="Arial" w:cs="Arial"/>
          <w:szCs w:val="24"/>
        </w:rPr>
        <w:t xml:space="preserve"> para el empaquetado de productos derivados</w:t>
      </w:r>
      <w:r w:rsidRPr="005814A3">
        <w:rPr>
          <w:rStyle w:val="TNR21"/>
          <w:rFonts w:ascii="Arial" w:hAnsi="Arial" w:cs="Arial"/>
          <w:szCs w:val="24"/>
        </w:rPr>
        <w:t>,</w:t>
      </w:r>
      <w:r w:rsidR="006D6091" w:rsidRPr="005814A3">
        <w:rPr>
          <w:rStyle w:val="TNR21"/>
          <w:rFonts w:ascii="Arial" w:hAnsi="Arial" w:cs="Arial"/>
          <w:szCs w:val="24"/>
        </w:rPr>
        <w:t xml:space="preserve"> dice</w:t>
      </w:r>
      <w:r w:rsidRPr="005814A3">
        <w:rPr>
          <w:rStyle w:val="TNR21"/>
          <w:rFonts w:ascii="Arial" w:hAnsi="Arial" w:cs="Arial"/>
          <w:szCs w:val="24"/>
        </w:rPr>
        <w:t>:</w:t>
      </w:r>
      <w:r w:rsidR="006D6091" w:rsidRPr="005814A3">
        <w:rPr>
          <w:rStyle w:val="TNR21"/>
          <w:rFonts w:ascii="Arial" w:hAnsi="Arial" w:cs="Arial"/>
          <w:szCs w:val="24"/>
        </w:rPr>
        <w:t xml:space="preserve"> el empaque de todo producto </w:t>
      </w:r>
      <w:r w:rsidR="009720C4" w:rsidRPr="005814A3">
        <w:rPr>
          <w:rStyle w:val="TNR21"/>
          <w:rFonts w:ascii="Arial" w:hAnsi="Arial" w:cs="Arial"/>
          <w:szCs w:val="24"/>
        </w:rPr>
        <w:t xml:space="preserve">de </w:t>
      </w:r>
      <w:r w:rsidRPr="005814A3">
        <w:rPr>
          <w:rStyle w:val="TNR21"/>
          <w:rFonts w:ascii="Arial" w:hAnsi="Arial" w:cs="Arial"/>
          <w:szCs w:val="24"/>
        </w:rPr>
        <w:t>c</w:t>
      </w:r>
      <w:r w:rsidR="006D6091" w:rsidRPr="005814A3">
        <w:rPr>
          <w:rStyle w:val="TNR21"/>
          <w:rFonts w:ascii="Arial" w:hAnsi="Arial" w:cs="Arial"/>
          <w:szCs w:val="24"/>
        </w:rPr>
        <w:t>annabis para uso adulto deberá</w:t>
      </w:r>
      <w:r w:rsidRPr="005814A3">
        <w:rPr>
          <w:rStyle w:val="TNR21"/>
          <w:rFonts w:ascii="Arial" w:hAnsi="Arial" w:cs="Arial"/>
          <w:szCs w:val="24"/>
        </w:rPr>
        <w:t>,</w:t>
      </w:r>
      <w:r w:rsidR="006D6091" w:rsidRPr="005814A3">
        <w:rPr>
          <w:rStyle w:val="TNR21"/>
          <w:rFonts w:ascii="Arial" w:hAnsi="Arial" w:cs="Arial"/>
          <w:szCs w:val="24"/>
        </w:rPr>
        <w:t xml:space="preserve"> es distinto a la de Carlos Felipe</w:t>
      </w:r>
      <w:r w:rsidRPr="005814A3">
        <w:rPr>
          <w:rStyle w:val="TNR21"/>
          <w:rFonts w:ascii="Arial" w:hAnsi="Arial" w:cs="Arial"/>
          <w:szCs w:val="24"/>
        </w:rPr>
        <w:t>.</w:t>
      </w:r>
      <w:r w:rsidR="00BC4435" w:rsidRPr="005814A3">
        <w:rPr>
          <w:rStyle w:val="TNR21"/>
          <w:rFonts w:ascii="Arial" w:hAnsi="Arial" w:cs="Arial"/>
          <w:szCs w:val="24"/>
        </w:rPr>
        <w:t xml:space="preserve"> Vea doctor Ocampo, r</w:t>
      </w:r>
      <w:r w:rsidR="006D6091" w:rsidRPr="005814A3">
        <w:rPr>
          <w:rStyle w:val="TNR21"/>
          <w:rFonts w:ascii="Arial" w:hAnsi="Arial" w:cs="Arial"/>
          <w:szCs w:val="24"/>
        </w:rPr>
        <w:t>evisen el 21 y el 22</w:t>
      </w:r>
      <w:r w:rsidR="00BC4435" w:rsidRPr="005814A3">
        <w:rPr>
          <w:rStyle w:val="TNR21"/>
          <w:rFonts w:ascii="Arial" w:hAnsi="Arial" w:cs="Arial"/>
          <w:szCs w:val="24"/>
        </w:rPr>
        <w:t>,</w:t>
      </w:r>
      <w:r w:rsidR="006D6091" w:rsidRPr="005814A3">
        <w:rPr>
          <w:rStyle w:val="TNR21"/>
          <w:rFonts w:ascii="Arial" w:hAnsi="Arial" w:cs="Arial"/>
          <w:szCs w:val="24"/>
        </w:rPr>
        <w:t xml:space="preserve"> sigo con el 30</w:t>
      </w:r>
      <w:r w:rsidR="00BC4435" w:rsidRPr="005814A3">
        <w:rPr>
          <w:rStyle w:val="TNR21"/>
          <w:rFonts w:ascii="Arial" w:hAnsi="Arial" w:cs="Arial"/>
          <w:szCs w:val="24"/>
        </w:rPr>
        <w:t>.</w:t>
      </w:r>
      <w:r w:rsidR="006D6091" w:rsidRPr="005814A3">
        <w:rPr>
          <w:rStyle w:val="TNR21"/>
          <w:rFonts w:ascii="Arial" w:hAnsi="Arial" w:cs="Arial"/>
          <w:szCs w:val="24"/>
        </w:rPr>
        <w:t xml:space="preserve"> </w:t>
      </w:r>
      <w:r w:rsidR="00BC4435" w:rsidRPr="005814A3">
        <w:rPr>
          <w:rStyle w:val="TNR21"/>
          <w:rFonts w:ascii="Arial" w:hAnsi="Arial" w:cs="Arial"/>
          <w:szCs w:val="24"/>
        </w:rPr>
        <w:t>L</w:t>
      </w:r>
      <w:r w:rsidR="006D6091" w:rsidRPr="005814A3">
        <w:rPr>
          <w:rStyle w:val="TNR21"/>
          <w:rFonts w:ascii="Arial" w:hAnsi="Arial" w:cs="Arial"/>
          <w:szCs w:val="24"/>
        </w:rPr>
        <w:t xml:space="preserve">eo el </w:t>
      </w:r>
      <w:r w:rsidR="00BC4435" w:rsidRPr="005814A3">
        <w:rPr>
          <w:rStyle w:val="TNR21"/>
          <w:rFonts w:ascii="Arial" w:hAnsi="Arial" w:cs="Arial"/>
          <w:szCs w:val="24"/>
        </w:rPr>
        <w:t>A</w:t>
      </w:r>
      <w:r w:rsidR="006D6091" w:rsidRPr="005814A3">
        <w:rPr>
          <w:rStyle w:val="TNR21"/>
          <w:rFonts w:ascii="Arial" w:hAnsi="Arial" w:cs="Arial"/>
          <w:szCs w:val="24"/>
        </w:rPr>
        <w:t xml:space="preserve">rtículo 30 </w:t>
      </w:r>
      <w:r w:rsidR="00BC4435" w:rsidRPr="005814A3">
        <w:rPr>
          <w:rStyle w:val="TNR21"/>
          <w:rFonts w:ascii="Arial" w:hAnsi="Arial" w:cs="Arial"/>
          <w:szCs w:val="24"/>
        </w:rPr>
        <w:t>del</w:t>
      </w:r>
      <w:r w:rsidR="006D6091" w:rsidRPr="005814A3">
        <w:rPr>
          <w:rStyle w:val="TNR21"/>
          <w:rFonts w:ascii="Arial" w:hAnsi="Arial" w:cs="Arial"/>
          <w:szCs w:val="24"/>
        </w:rPr>
        <w:t xml:space="preserve"> doctor Lozada</w:t>
      </w:r>
      <w:r w:rsidR="00BC4435" w:rsidRPr="005814A3">
        <w:rPr>
          <w:rStyle w:val="TNR21"/>
          <w:rFonts w:ascii="Arial" w:hAnsi="Arial" w:cs="Arial"/>
          <w:szCs w:val="24"/>
        </w:rPr>
        <w:t>,</w:t>
      </w:r>
      <w:r w:rsidR="006D6091" w:rsidRPr="005814A3">
        <w:rPr>
          <w:rStyle w:val="TNR21"/>
          <w:rFonts w:ascii="Arial" w:hAnsi="Arial" w:cs="Arial"/>
          <w:szCs w:val="24"/>
        </w:rPr>
        <w:t xml:space="preserve"> ojo doctor Ocampo deben organizar el 21 y 22 que son contradictores las </w:t>
      </w:r>
      <w:r w:rsidR="00BC4435" w:rsidRPr="005814A3">
        <w:rPr>
          <w:rStyle w:val="TNR21"/>
          <w:rFonts w:ascii="Arial" w:hAnsi="Arial" w:cs="Arial"/>
          <w:szCs w:val="24"/>
        </w:rPr>
        <w:t>P</w:t>
      </w:r>
      <w:r w:rsidR="006D6091" w:rsidRPr="005814A3">
        <w:rPr>
          <w:rStyle w:val="TNR21"/>
          <w:rFonts w:ascii="Arial" w:hAnsi="Arial" w:cs="Arial"/>
          <w:szCs w:val="24"/>
        </w:rPr>
        <w:t>roposiciones avaladas</w:t>
      </w:r>
      <w:r w:rsidR="00BC4435" w:rsidRPr="005814A3">
        <w:rPr>
          <w:rStyle w:val="TNR21"/>
          <w:rFonts w:ascii="Arial" w:hAnsi="Arial" w:cs="Arial"/>
          <w:szCs w:val="24"/>
        </w:rPr>
        <w:t>.</w:t>
      </w:r>
      <w:r w:rsidR="006D6091" w:rsidRPr="005814A3">
        <w:rPr>
          <w:rStyle w:val="TNR21"/>
          <w:rFonts w:ascii="Arial" w:hAnsi="Arial" w:cs="Arial"/>
          <w:szCs w:val="24"/>
        </w:rPr>
        <w:t xml:space="preserve"> </w:t>
      </w:r>
    </w:p>
    <w:p w14:paraId="189F7BA1" w14:textId="77777777" w:rsidR="00BC4435" w:rsidRPr="005814A3" w:rsidRDefault="00BC4435" w:rsidP="005814A3">
      <w:pPr>
        <w:spacing w:after="0" w:line="240" w:lineRule="auto"/>
        <w:jc w:val="both"/>
        <w:rPr>
          <w:rStyle w:val="TNR21"/>
          <w:rFonts w:ascii="Arial" w:hAnsi="Arial" w:cs="Arial"/>
          <w:szCs w:val="24"/>
        </w:rPr>
      </w:pPr>
    </w:p>
    <w:p w14:paraId="5606AF91" w14:textId="77777777" w:rsidR="00BC4435" w:rsidRPr="005814A3" w:rsidRDefault="00BC4435"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ntonces leo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Lozada del 21</w:t>
      </w:r>
      <w:r w:rsidRPr="005814A3">
        <w:rPr>
          <w:rStyle w:val="TNR21"/>
          <w:rFonts w:ascii="Arial" w:hAnsi="Arial" w:cs="Arial"/>
          <w:szCs w:val="24"/>
        </w:rPr>
        <w:t>. E</w:t>
      </w:r>
      <w:r w:rsidR="006D6091" w:rsidRPr="005814A3">
        <w:rPr>
          <w:rStyle w:val="TNR21"/>
          <w:rFonts w:ascii="Arial" w:hAnsi="Arial" w:cs="Arial"/>
          <w:szCs w:val="24"/>
        </w:rPr>
        <w:t>l 21 solo hay una de Lozada y Carlos Felipe Quintero</w:t>
      </w:r>
      <w:r w:rsidRPr="005814A3">
        <w:rPr>
          <w:rStyle w:val="TNR21"/>
          <w:rFonts w:ascii="Arial" w:hAnsi="Arial" w:cs="Arial"/>
          <w:szCs w:val="24"/>
        </w:rPr>
        <w:t>,</w:t>
      </w:r>
      <w:r w:rsidR="006D6091" w:rsidRPr="005814A3">
        <w:rPr>
          <w:rStyle w:val="TNR21"/>
          <w:rFonts w:ascii="Arial" w:hAnsi="Arial" w:cs="Arial"/>
          <w:szCs w:val="24"/>
        </w:rPr>
        <w:t xml:space="preserve"> quito la de Quintero y la deja como </w:t>
      </w:r>
      <w:r w:rsidRPr="005814A3">
        <w:rPr>
          <w:rStyle w:val="TNR21"/>
          <w:rFonts w:ascii="Arial" w:hAnsi="Arial" w:cs="Arial"/>
          <w:szCs w:val="24"/>
        </w:rPr>
        <w:t>C</w:t>
      </w:r>
      <w:r w:rsidR="006D6091" w:rsidRPr="005814A3">
        <w:rPr>
          <w:rStyle w:val="TNR21"/>
          <w:rFonts w:ascii="Arial" w:hAnsi="Arial" w:cs="Arial"/>
          <w:szCs w:val="24"/>
        </w:rPr>
        <w:t>onstancia y queda la de Lozada</w:t>
      </w:r>
      <w:r w:rsidRPr="005814A3">
        <w:rPr>
          <w:rStyle w:val="TNR21"/>
          <w:rFonts w:ascii="Arial" w:hAnsi="Arial" w:cs="Arial"/>
          <w:szCs w:val="24"/>
        </w:rPr>
        <w:t>,</w:t>
      </w:r>
      <w:r w:rsidR="006D6091" w:rsidRPr="005814A3">
        <w:rPr>
          <w:rStyle w:val="TNR21"/>
          <w:rFonts w:ascii="Arial" w:hAnsi="Arial" w:cs="Arial"/>
          <w:szCs w:val="24"/>
        </w:rPr>
        <w:t xml:space="preserve"> dice</w:t>
      </w:r>
      <w:r w:rsidRPr="005814A3">
        <w:rPr>
          <w:rStyle w:val="TNR21"/>
          <w:rFonts w:ascii="Arial" w:hAnsi="Arial" w:cs="Arial"/>
          <w:szCs w:val="24"/>
        </w:rPr>
        <w:t>:</w:t>
      </w:r>
    </w:p>
    <w:p w14:paraId="235D0D2A" w14:textId="77777777" w:rsidR="00BC4435" w:rsidRPr="005814A3" w:rsidRDefault="00BC4435" w:rsidP="005814A3">
      <w:pPr>
        <w:spacing w:after="0" w:line="240" w:lineRule="auto"/>
        <w:jc w:val="both"/>
        <w:rPr>
          <w:rStyle w:val="TNR21"/>
          <w:rFonts w:ascii="Arial" w:hAnsi="Arial" w:cs="Arial"/>
          <w:szCs w:val="24"/>
        </w:rPr>
      </w:pPr>
    </w:p>
    <w:p w14:paraId="09089AF8" w14:textId="77777777" w:rsidR="00695FE7" w:rsidRPr="005814A3" w:rsidRDefault="00BC4435" w:rsidP="005814A3">
      <w:pPr>
        <w:spacing w:after="0" w:line="240" w:lineRule="auto"/>
        <w:jc w:val="both"/>
        <w:rPr>
          <w:rStyle w:val="TNR21"/>
          <w:rFonts w:ascii="Arial" w:hAnsi="Arial" w:cs="Arial"/>
          <w:szCs w:val="24"/>
        </w:rPr>
      </w:pPr>
      <w:bookmarkStart w:id="125" w:name="_Toc139636156"/>
      <w:r w:rsidRPr="005814A3">
        <w:rPr>
          <w:rStyle w:val="Ttulo3Car"/>
          <w:rFonts w:cs="Arial"/>
          <w:sz w:val="24"/>
        </w:rPr>
        <w:t>Proposición</w:t>
      </w:r>
      <w:bookmarkEnd w:id="125"/>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 xml:space="preserve"> </w:t>
      </w:r>
      <w:r w:rsidRPr="005814A3">
        <w:rPr>
          <w:rStyle w:val="TNR21"/>
          <w:rFonts w:ascii="Arial" w:hAnsi="Arial" w:cs="Arial"/>
          <w:b/>
          <w:bCs/>
          <w:szCs w:val="24"/>
        </w:rPr>
        <w:t>A</w:t>
      </w:r>
      <w:r w:rsidR="006D6091" w:rsidRPr="005814A3">
        <w:rPr>
          <w:rStyle w:val="TNR21"/>
          <w:rFonts w:ascii="Arial" w:hAnsi="Arial" w:cs="Arial"/>
          <w:b/>
          <w:bCs/>
          <w:szCs w:val="24"/>
        </w:rPr>
        <w:t>rtículo 21</w:t>
      </w:r>
      <w:r w:rsidR="00695FE7" w:rsidRPr="005814A3">
        <w:rPr>
          <w:rStyle w:val="TNR21"/>
          <w:rFonts w:ascii="Arial" w:hAnsi="Arial" w:cs="Arial"/>
          <w:b/>
          <w:bCs/>
          <w:szCs w:val="24"/>
        </w:rPr>
        <w:t>.</w:t>
      </w:r>
      <w:r w:rsidR="00695FE7" w:rsidRPr="005814A3">
        <w:rPr>
          <w:rStyle w:val="TNR21"/>
          <w:rFonts w:ascii="Arial" w:hAnsi="Arial" w:cs="Arial"/>
          <w:szCs w:val="24"/>
        </w:rPr>
        <w:t xml:space="preserve"> T</w:t>
      </w:r>
      <w:r w:rsidR="006D6091" w:rsidRPr="005814A3">
        <w:rPr>
          <w:rStyle w:val="TNR21"/>
          <w:rFonts w:ascii="Arial" w:hAnsi="Arial" w:cs="Arial"/>
          <w:szCs w:val="24"/>
        </w:rPr>
        <w:t xml:space="preserve">odo empaque de </w:t>
      </w:r>
      <w:r w:rsidR="00695FE7" w:rsidRPr="005814A3">
        <w:rPr>
          <w:rStyle w:val="TNR21"/>
          <w:rFonts w:ascii="Arial" w:hAnsi="Arial" w:cs="Arial"/>
          <w:szCs w:val="24"/>
        </w:rPr>
        <w:t>C</w:t>
      </w:r>
      <w:r w:rsidR="006D6091" w:rsidRPr="005814A3">
        <w:rPr>
          <w:rStyle w:val="TNR21"/>
          <w:rFonts w:ascii="Arial" w:hAnsi="Arial" w:cs="Arial"/>
          <w:szCs w:val="24"/>
        </w:rPr>
        <w:t>annabis de uso adulto y sus derivados deberá asegurar la calidad y seguridad</w:t>
      </w:r>
      <w:r w:rsidR="00695FE7" w:rsidRPr="005814A3">
        <w:rPr>
          <w:rStyle w:val="TNR21"/>
          <w:rFonts w:ascii="Arial" w:hAnsi="Arial" w:cs="Arial"/>
          <w:szCs w:val="24"/>
        </w:rPr>
        <w:t>,</w:t>
      </w:r>
      <w:r w:rsidR="006D6091" w:rsidRPr="005814A3">
        <w:rPr>
          <w:rStyle w:val="TNR21"/>
          <w:rFonts w:ascii="Arial" w:hAnsi="Arial" w:cs="Arial"/>
          <w:szCs w:val="24"/>
        </w:rPr>
        <w:t xml:space="preserve"> reducir las posibilidades de manipulación y permitir que el comprador o usuario identifique con facilidad si se ha producido algún tipo de manipulación</w:t>
      </w:r>
      <w:r w:rsidR="00695FE7" w:rsidRPr="005814A3">
        <w:rPr>
          <w:rStyle w:val="TNR21"/>
          <w:rFonts w:ascii="Arial" w:hAnsi="Arial" w:cs="Arial"/>
          <w:szCs w:val="24"/>
        </w:rPr>
        <w:t>.</w:t>
      </w:r>
    </w:p>
    <w:p w14:paraId="3BE555AD" w14:textId="77777777" w:rsidR="00695FE7" w:rsidRPr="005814A3" w:rsidRDefault="00695FE7" w:rsidP="005814A3">
      <w:pPr>
        <w:spacing w:after="0" w:line="240" w:lineRule="auto"/>
        <w:jc w:val="both"/>
        <w:rPr>
          <w:rStyle w:val="TNR21"/>
          <w:rFonts w:ascii="Arial" w:hAnsi="Arial" w:cs="Arial"/>
          <w:szCs w:val="24"/>
        </w:rPr>
      </w:pPr>
    </w:p>
    <w:p w14:paraId="2B22F6DC" w14:textId="77777777"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hora el 22</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¿Y</w:t>
      </w:r>
      <w:r w:rsidR="006D6091" w:rsidRPr="005814A3">
        <w:rPr>
          <w:rStyle w:val="TNR21"/>
          <w:rFonts w:ascii="Arial" w:hAnsi="Arial" w:cs="Arial"/>
          <w:szCs w:val="24"/>
        </w:rPr>
        <w:t>a se pusieron de acuerdo</w:t>
      </w:r>
      <w:r w:rsidRPr="005814A3">
        <w:rPr>
          <w:rStyle w:val="TNR21"/>
          <w:rFonts w:ascii="Arial" w:hAnsi="Arial" w:cs="Arial"/>
          <w:szCs w:val="24"/>
        </w:rPr>
        <w:t xml:space="preserve"> c</w:t>
      </w:r>
      <w:r w:rsidR="006D6091" w:rsidRPr="005814A3">
        <w:rPr>
          <w:rStyle w:val="TNR21"/>
          <w:rFonts w:ascii="Arial" w:hAnsi="Arial" w:cs="Arial"/>
          <w:szCs w:val="24"/>
        </w:rPr>
        <w:t>uál van a dejar</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H</w:t>
      </w:r>
      <w:r w:rsidR="006D6091" w:rsidRPr="005814A3">
        <w:rPr>
          <w:rStyle w:val="TNR21"/>
          <w:rFonts w:ascii="Arial" w:hAnsi="Arial" w:cs="Arial"/>
          <w:szCs w:val="24"/>
        </w:rPr>
        <w:t xml:space="preserve">ay tres </w:t>
      </w:r>
      <w:r w:rsidRPr="005814A3">
        <w:rPr>
          <w:rStyle w:val="TNR21"/>
          <w:rFonts w:ascii="Arial" w:hAnsi="Arial" w:cs="Arial"/>
          <w:szCs w:val="24"/>
        </w:rPr>
        <w:t>P</w:t>
      </w:r>
      <w:r w:rsidR="006D6091" w:rsidRPr="005814A3">
        <w:rPr>
          <w:rStyle w:val="TNR21"/>
          <w:rFonts w:ascii="Arial" w:hAnsi="Arial" w:cs="Arial"/>
          <w:szCs w:val="24"/>
        </w:rPr>
        <w:t>roposiciones y son contradictorias</w:t>
      </w:r>
      <w:r w:rsidRPr="005814A3">
        <w:rPr>
          <w:rStyle w:val="TNR21"/>
          <w:rFonts w:ascii="Arial" w:hAnsi="Arial" w:cs="Arial"/>
          <w:szCs w:val="24"/>
        </w:rPr>
        <w:t>,</w:t>
      </w:r>
      <w:r w:rsidR="006D6091" w:rsidRPr="005814A3">
        <w:rPr>
          <w:rStyle w:val="TNR21"/>
          <w:rFonts w:ascii="Arial" w:hAnsi="Arial" w:cs="Arial"/>
          <w:szCs w:val="24"/>
        </w:rPr>
        <w:t xml:space="preserve"> entonces una no más o dos</w:t>
      </w:r>
      <w:r w:rsidRPr="005814A3">
        <w:rPr>
          <w:rStyle w:val="TNR21"/>
          <w:rFonts w:ascii="Arial" w:hAnsi="Arial" w:cs="Arial"/>
          <w:szCs w:val="24"/>
        </w:rPr>
        <w:t>,</w:t>
      </w:r>
      <w:r w:rsidR="006D6091" w:rsidRPr="005814A3">
        <w:rPr>
          <w:rStyle w:val="TNR21"/>
          <w:rFonts w:ascii="Arial" w:hAnsi="Arial" w:cs="Arial"/>
          <w:szCs w:val="24"/>
        </w:rPr>
        <w:t xml:space="preserve"> una sustitutiva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eo la del 30</w:t>
      </w:r>
      <w:r w:rsidRPr="005814A3">
        <w:rPr>
          <w:rStyle w:val="TNR21"/>
          <w:rFonts w:ascii="Arial" w:hAnsi="Arial" w:cs="Arial"/>
          <w:szCs w:val="24"/>
        </w:rPr>
        <w:t>:</w:t>
      </w:r>
    </w:p>
    <w:p w14:paraId="7EE08947" w14:textId="77777777" w:rsidR="00695FE7" w:rsidRPr="005814A3" w:rsidRDefault="00695FE7" w:rsidP="005814A3">
      <w:pPr>
        <w:spacing w:after="0" w:line="240" w:lineRule="auto"/>
        <w:jc w:val="both"/>
        <w:rPr>
          <w:rStyle w:val="TNR21"/>
          <w:rFonts w:ascii="Arial" w:hAnsi="Arial" w:cs="Arial"/>
          <w:szCs w:val="24"/>
        </w:rPr>
      </w:pPr>
    </w:p>
    <w:p w14:paraId="4E8C0019" w14:textId="64999974" w:rsidR="00695FE7" w:rsidRPr="005814A3" w:rsidRDefault="00695FE7" w:rsidP="005814A3">
      <w:pPr>
        <w:spacing w:after="0" w:line="240" w:lineRule="auto"/>
        <w:jc w:val="both"/>
        <w:rPr>
          <w:rStyle w:val="TNR21"/>
          <w:rFonts w:ascii="Arial" w:hAnsi="Arial" w:cs="Arial"/>
          <w:szCs w:val="24"/>
        </w:rPr>
      </w:pPr>
      <w:bookmarkStart w:id="126" w:name="_Toc139636157"/>
      <w:r w:rsidRPr="005814A3">
        <w:rPr>
          <w:rStyle w:val="Ttulo3Car"/>
          <w:rFonts w:cs="Arial"/>
          <w:sz w:val="24"/>
        </w:rPr>
        <w:t>Proposición</w:t>
      </w:r>
      <w:bookmarkEnd w:id="126"/>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Cafés Cannábicos:</w:t>
      </w:r>
      <w:r w:rsidRPr="005814A3">
        <w:rPr>
          <w:rStyle w:val="TNR21"/>
          <w:rFonts w:ascii="Arial" w:hAnsi="Arial" w:cs="Arial"/>
          <w:szCs w:val="24"/>
        </w:rPr>
        <w:t xml:space="preserve"> Son lugares </w:t>
      </w:r>
      <w:r w:rsidR="006D6091" w:rsidRPr="005814A3">
        <w:rPr>
          <w:rStyle w:val="TNR21"/>
          <w:rFonts w:ascii="Arial" w:hAnsi="Arial" w:cs="Arial"/>
          <w:szCs w:val="24"/>
        </w:rPr>
        <w:t xml:space="preserve">abiertos al público adulto en donde se permite el consumo libre de </w:t>
      </w:r>
      <w:r w:rsidRPr="005814A3">
        <w:rPr>
          <w:rStyle w:val="TNR21"/>
          <w:rFonts w:ascii="Arial" w:hAnsi="Arial" w:cs="Arial"/>
          <w:szCs w:val="24"/>
        </w:rPr>
        <w:t>C</w:t>
      </w:r>
      <w:r w:rsidR="006D6091" w:rsidRPr="005814A3">
        <w:rPr>
          <w:rStyle w:val="TNR21"/>
          <w:rFonts w:ascii="Arial" w:hAnsi="Arial" w:cs="Arial"/>
          <w:szCs w:val="24"/>
        </w:rPr>
        <w:t>annabis en cualquier presentación</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os productos que allí se comercialicen deben ser adquiridos a un cultivador o procesador legalmente establecido y debidamente licenciado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resto lo elimina el Representante Lozada del </w:t>
      </w:r>
      <w:r w:rsidRPr="005814A3">
        <w:rPr>
          <w:rStyle w:val="TNR21"/>
          <w:rFonts w:ascii="Arial" w:hAnsi="Arial" w:cs="Arial"/>
          <w:szCs w:val="24"/>
        </w:rPr>
        <w:t>A</w:t>
      </w:r>
      <w:r w:rsidR="006D6091" w:rsidRPr="005814A3">
        <w:rPr>
          <w:rStyle w:val="TNR21"/>
          <w:rFonts w:ascii="Arial" w:hAnsi="Arial" w:cs="Arial"/>
          <w:szCs w:val="24"/>
        </w:rPr>
        <w:t>rtículo</w:t>
      </w:r>
      <w:r w:rsidR="009720C4" w:rsidRPr="005814A3">
        <w:rPr>
          <w:rStyle w:val="TNR21"/>
          <w:rFonts w:ascii="Arial" w:hAnsi="Arial" w:cs="Arial"/>
          <w:szCs w:val="24"/>
        </w:rPr>
        <w:t xml:space="preserve"> </w:t>
      </w:r>
      <w:r w:rsidR="006D6091" w:rsidRPr="005814A3">
        <w:rPr>
          <w:rStyle w:val="TNR21"/>
          <w:rFonts w:ascii="Arial" w:hAnsi="Arial" w:cs="Arial"/>
          <w:szCs w:val="24"/>
        </w:rPr>
        <w:t>30</w:t>
      </w:r>
      <w:r w:rsidRPr="005814A3">
        <w:rPr>
          <w:rStyle w:val="TNR21"/>
          <w:rFonts w:ascii="Arial" w:hAnsi="Arial" w:cs="Arial"/>
          <w:szCs w:val="24"/>
        </w:rPr>
        <w:t>.</w:t>
      </w:r>
    </w:p>
    <w:p w14:paraId="70851274" w14:textId="77777777" w:rsidR="00695FE7" w:rsidRPr="005814A3" w:rsidRDefault="00695FE7" w:rsidP="005814A3">
      <w:pPr>
        <w:spacing w:after="0" w:line="240" w:lineRule="auto"/>
        <w:jc w:val="both"/>
        <w:rPr>
          <w:rStyle w:val="TNR21"/>
          <w:rFonts w:ascii="Arial" w:hAnsi="Arial" w:cs="Arial"/>
          <w:szCs w:val="24"/>
        </w:rPr>
      </w:pPr>
    </w:p>
    <w:p w14:paraId="695709D4" w14:textId="77777777"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t>F</w:t>
      </w:r>
      <w:r w:rsidR="006D6091" w:rsidRPr="005814A3">
        <w:rPr>
          <w:rStyle w:val="TNR21"/>
          <w:rFonts w:ascii="Arial" w:hAnsi="Arial" w:cs="Arial"/>
          <w:szCs w:val="24"/>
        </w:rPr>
        <w:t>alta que organicen el 22</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33 es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la doctora Juvinao</w:t>
      </w:r>
      <w:r w:rsidRPr="005814A3">
        <w:rPr>
          <w:rStyle w:val="TNR21"/>
          <w:rFonts w:ascii="Arial" w:hAnsi="Arial" w:cs="Arial"/>
          <w:szCs w:val="24"/>
        </w:rPr>
        <w:t>,</w:t>
      </w:r>
      <w:r w:rsidR="006D6091" w:rsidRPr="005814A3">
        <w:rPr>
          <w:rStyle w:val="TNR21"/>
          <w:rFonts w:ascii="Arial" w:hAnsi="Arial" w:cs="Arial"/>
          <w:szCs w:val="24"/>
        </w:rPr>
        <w:t xml:space="preserve"> estoy leyendo los </w:t>
      </w:r>
      <w:r w:rsidRPr="005814A3">
        <w:rPr>
          <w:rStyle w:val="TNR21"/>
          <w:rFonts w:ascii="Arial" w:hAnsi="Arial" w:cs="Arial"/>
          <w:szCs w:val="24"/>
        </w:rPr>
        <w:t>A</w:t>
      </w:r>
      <w:r w:rsidR="006D6091" w:rsidRPr="005814A3">
        <w:rPr>
          <w:rStyle w:val="TNR21"/>
          <w:rFonts w:ascii="Arial" w:hAnsi="Arial" w:cs="Arial"/>
          <w:szCs w:val="24"/>
        </w:rPr>
        <w:t xml:space="preserve">rtículos que solo tienen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y han sido acogidos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Artículo 33 la doctora Catherine Juvinao modifica el literal </w:t>
      </w:r>
      <w:r w:rsidRPr="005814A3">
        <w:rPr>
          <w:rStyle w:val="TNR21"/>
          <w:rFonts w:ascii="Arial" w:hAnsi="Arial" w:cs="Arial"/>
          <w:szCs w:val="24"/>
        </w:rPr>
        <w:t>f):</w:t>
      </w:r>
    </w:p>
    <w:p w14:paraId="4D249CEE" w14:textId="77777777" w:rsidR="00695FE7" w:rsidRPr="005814A3" w:rsidRDefault="00695FE7" w:rsidP="005814A3">
      <w:pPr>
        <w:spacing w:after="0" w:line="240" w:lineRule="auto"/>
        <w:jc w:val="both"/>
        <w:rPr>
          <w:rStyle w:val="TNR21"/>
          <w:rFonts w:ascii="Arial" w:hAnsi="Arial" w:cs="Arial"/>
          <w:szCs w:val="24"/>
        </w:rPr>
      </w:pPr>
    </w:p>
    <w:p w14:paraId="60FAC11D" w14:textId="7D9D4669" w:rsidR="00695FE7" w:rsidRPr="005814A3" w:rsidRDefault="00695FE7" w:rsidP="005814A3">
      <w:pPr>
        <w:spacing w:after="0" w:line="240" w:lineRule="auto"/>
        <w:jc w:val="both"/>
        <w:rPr>
          <w:rStyle w:val="TNR21"/>
          <w:rFonts w:ascii="Arial" w:hAnsi="Arial" w:cs="Arial"/>
          <w:szCs w:val="24"/>
        </w:rPr>
      </w:pPr>
      <w:bookmarkStart w:id="127" w:name="_Toc139636158"/>
      <w:r w:rsidRPr="005814A3">
        <w:rPr>
          <w:rStyle w:val="Ttulo3Car"/>
          <w:rFonts w:cs="Arial"/>
          <w:sz w:val="24"/>
        </w:rPr>
        <w:t>Proposición</w:t>
      </w:r>
      <w:bookmarkEnd w:id="127"/>
      <w:r w:rsidRPr="005814A3">
        <w:rPr>
          <w:rStyle w:val="TNR21"/>
          <w:rFonts w:ascii="Arial" w:hAnsi="Arial" w:cs="Arial"/>
          <w:b/>
          <w:bCs/>
          <w:szCs w:val="24"/>
        </w:rPr>
        <w:t>:</w:t>
      </w:r>
      <w:r w:rsidRPr="005814A3">
        <w:rPr>
          <w:rStyle w:val="TNR21"/>
          <w:rFonts w:ascii="Arial" w:hAnsi="Arial" w:cs="Arial"/>
          <w:szCs w:val="24"/>
        </w:rPr>
        <w:t xml:space="preserve"> </w:t>
      </w:r>
      <w:r w:rsidR="009720C4" w:rsidRPr="005814A3">
        <w:rPr>
          <w:rStyle w:val="TNR21"/>
          <w:rFonts w:ascii="Arial" w:hAnsi="Arial" w:cs="Arial"/>
          <w:szCs w:val="24"/>
        </w:rPr>
        <w:t>f</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os clubes serán de máximo 350 asociados y mínimo 10 asociados</w:t>
      </w:r>
      <w:r w:rsidRPr="005814A3">
        <w:rPr>
          <w:rStyle w:val="TNR21"/>
          <w:rFonts w:ascii="Arial" w:hAnsi="Arial" w:cs="Arial"/>
          <w:szCs w:val="24"/>
        </w:rPr>
        <w:t>.</w:t>
      </w:r>
    </w:p>
    <w:p w14:paraId="46101A69" w14:textId="77777777" w:rsidR="00695FE7" w:rsidRPr="005814A3" w:rsidRDefault="00695FE7" w:rsidP="005814A3">
      <w:pPr>
        <w:spacing w:after="0" w:line="240" w:lineRule="auto"/>
        <w:jc w:val="both"/>
        <w:rPr>
          <w:rStyle w:val="TNR21"/>
          <w:rFonts w:ascii="Arial" w:hAnsi="Arial" w:cs="Arial"/>
          <w:szCs w:val="24"/>
        </w:rPr>
      </w:pPr>
    </w:p>
    <w:p w14:paraId="444DA9EF" w14:textId="46548BAB"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l 44</w:t>
      </w:r>
      <w:r w:rsidRPr="005814A3">
        <w:rPr>
          <w:rStyle w:val="TNR21"/>
          <w:rFonts w:ascii="Arial" w:hAnsi="Arial" w:cs="Arial"/>
          <w:szCs w:val="24"/>
        </w:rPr>
        <w:t>,</w:t>
      </w:r>
      <w:r w:rsidR="006D6091" w:rsidRPr="005814A3">
        <w:rPr>
          <w:rStyle w:val="TNR21"/>
          <w:rFonts w:ascii="Arial" w:hAnsi="Arial" w:cs="Arial"/>
          <w:szCs w:val="24"/>
        </w:rPr>
        <w:t xml:space="preserv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Juan Sebastián Gómez</w:t>
      </w:r>
      <w:r w:rsidRPr="005814A3">
        <w:rPr>
          <w:rStyle w:val="TNR21"/>
          <w:rFonts w:ascii="Arial" w:hAnsi="Arial" w:cs="Arial"/>
          <w:szCs w:val="24"/>
        </w:rPr>
        <w:t>,</w:t>
      </w:r>
      <w:r w:rsidR="006D6091" w:rsidRPr="005814A3">
        <w:rPr>
          <w:rStyle w:val="TNR21"/>
          <w:rFonts w:ascii="Arial" w:hAnsi="Arial" w:cs="Arial"/>
          <w:szCs w:val="24"/>
        </w:rPr>
        <w:t xml:space="preserve"> el doctor Juan Sebastián suprime el literal </w:t>
      </w:r>
      <w:r w:rsidR="009720C4" w:rsidRPr="005814A3">
        <w:rPr>
          <w:rStyle w:val="TNR21"/>
          <w:rFonts w:ascii="Arial" w:hAnsi="Arial" w:cs="Arial"/>
          <w:szCs w:val="24"/>
        </w:rPr>
        <w:t>f</w:t>
      </w:r>
      <w:r w:rsidRPr="005814A3">
        <w:rPr>
          <w:rStyle w:val="TNR21"/>
          <w:rFonts w:ascii="Arial" w:hAnsi="Arial" w:cs="Arial"/>
          <w:szCs w:val="24"/>
        </w:rPr>
        <w:t>)</w:t>
      </w:r>
      <w:r w:rsidR="006D6091" w:rsidRPr="005814A3">
        <w:rPr>
          <w:rStyle w:val="TNR21"/>
          <w:rFonts w:ascii="Arial" w:hAnsi="Arial" w:cs="Arial"/>
          <w:szCs w:val="24"/>
        </w:rPr>
        <w:t xml:space="preserve"> que decía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w:t>
      </w:r>
      <w:r w:rsidR="009720C4" w:rsidRPr="005814A3">
        <w:rPr>
          <w:rStyle w:val="TNR21"/>
          <w:rFonts w:ascii="Arial" w:hAnsi="Arial" w:cs="Arial"/>
          <w:szCs w:val="24"/>
        </w:rPr>
        <w:t>N</w:t>
      </w:r>
      <w:r w:rsidR="006D6091" w:rsidRPr="005814A3">
        <w:rPr>
          <w:rStyle w:val="TNR21"/>
          <w:rFonts w:ascii="Arial" w:hAnsi="Arial" w:cs="Arial"/>
          <w:szCs w:val="24"/>
        </w:rPr>
        <w:t xml:space="preserve">o </w:t>
      </w:r>
      <w:r w:rsidR="009720C4" w:rsidRPr="005814A3">
        <w:rPr>
          <w:rStyle w:val="TNR21"/>
          <w:rFonts w:ascii="Arial" w:hAnsi="Arial" w:cs="Arial"/>
          <w:szCs w:val="24"/>
        </w:rPr>
        <w:t>podrá</w:t>
      </w:r>
      <w:r w:rsidR="006D6091" w:rsidRPr="005814A3">
        <w:rPr>
          <w:rStyle w:val="TNR21"/>
          <w:rFonts w:ascii="Arial" w:hAnsi="Arial" w:cs="Arial"/>
          <w:szCs w:val="24"/>
        </w:rPr>
        <w:t xml:space="preserve"> existir aglomeración</w:t>
      </w:r>
      <w:r w:rsidRPr="005814A3">
        <w:rPr>
          <w:rStyle w:val="TNR21"/>
          <w:rFonts w:ascii="Arial" w:hAnsi="Arial" w:cs="Arial"/>
          <w:szCs w:val="24"/>
        </w:rPr>
        <w:t>”, él</w:t>
      </w:r>
      <w:r w:rsidR="006D6091" w:rsidRPr="005814A3">
        <w:rPr>
          <w:rStyle w:val="TNR21"/>
          <w:rFonts w:ascii="Arial" w:hAnsi="Arial" w:cs="Arial"/>
          <w:szCs w:val="24"/>
        </w:rPr>
        <w:t xml:space="preserve"> elimina ese </w:t>
      </w:r>
      <w:r w:rsidRPr="005814A3">
        <w:rPr>
          <w:rStyle w:val="TNR21"/>
          <w:rFonts w:ascii="Arial" w:hAnsi="Arial" w:cs="Arial"/>
          <w:szCs w:val="24"/>
        </w:rPr>
        <w:t>L</w:t>
      </w:r>
      <w:r w:rsidR="006D6091" w:rsidRPr="005814A3">
        <w:rPr>
          <w:rStyle w:val="TNR21"/>
          <w:rFonts w:ascii="Arial" w:hAnsi="Arial" w:cs="Arial"/>
          <w:szCs w:val="24"/>
        </w:rPr>
        <w:t>iteral</w:t>
      </w:r>
      <w:r w:rsidRPr="005814A3">
        <w:rPr>
          <w:rStyle w:val="TNR21"/>
          <w:rFonts w:ascii="Arial" w:hAnsi="Arial" w:cs="Arial"/>
          <w:szCs w:val="24"/>
        </w:rPr>
        <w:t>.</w:t>
      </w:r>
    </w:p>
    <w:p w14:paraId="1921FB1B" w14:textId="77777777"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l 45 hay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Tamayo</w:t>
      </w:r>
      <w:r w:rsidRPr="005814A3">
        <w:rPr>
          <w:rStyle w:val="TNR21"/>
          <w:rFonts w:ascii="Arial" w:hAnsi="Arial" w:cs="Arial"/>
          <w:szCs w:val="24"/>
        </w:rPr>
        <w:t>,</w:t>
      </w:r>
      <w:r w:rsidR="006D6091" w:rsidRPr="005814A3">
        <w:rPr>
          <w:rStyle w:val="TNR21"/>
          <w:rFonts w:ascii="Arial" w:hAnsi="Arial" w:cs="Arial"/>
          <w:szCs w:val="24"/>
        </w:rPr>
        <w:t xml:space="preserve"> pero también hay una de Juan Sebastián de eliminar</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a deja como </w:t>
      </w:r>
      <w:r w:rsidRPr="005814A3">
        <w:rPr>
          <w:rStyle w:val="TNR21"/>
          <w:rFonts w:ascii="Arial" w:hAnsi="Arial" w:cs="Arial"/>
          <w:szCs w:val="24"/>
        </w:rPr>
        <w:t>C</w:t>
      </w:r>
      <w:r w:rsidR="006D6091" w:rsidRPr="005814A3">
        <w:rPr>
          <w:rStyle w:val="TNR21"/>
          <w:rFonts w:ascii="Arial" w:hAnsi="Arial" w:cs="Arial"/>
          <w:szCs w:val="24"/>
        </w:rPr>
        <w:t>onstancia la de eliminar o no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isto entonces no</w:t>
      </w:r>
      <w:r w:rsidRPr="005814A3">
        <w:rPr>
          <w:rStyle w:val="TNR21"/>
          <w:rFonts w:ascii="Arial" w:hAnsi="Arial" w:cs="Arial"/>
          <w:szCs w:val="24"/>
        </w:rPr>
        <w:t>.</w:t>
      </w:r>
    </w:p>
    <w:p w14:paraId="06BA5335" w14:textId="77777777" w:rsidR="00695FE7" w:rsidRPr="005814A3" w:rsidRDefault="00695FE7" w:rsidP="005814A3">
      <w:pPr>
        <w:spacing w:after="0" w:line="240" w:lineRule="auto"/>
        <w:jc w:val="both"/>
        <w:rPr>
          <w:rStyle w:val="TNR21"/>
          <w:rFonts w:ascii="Arial" w:hAnsi="Arial" w:cs="Arial"/>
          <w:szCs w:val="24"/>
        </w:rPr>
      </w:pPr>
    </w:p>
    <w:p w14:paraId="2915B4B5" w14:textId="77777777"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lastRenderedPageBreak/>
        <w:t>E</w:t>
      </w:r>
      <w:r w:rsidR="006D6091" w:rsidRPr="005814A3">
        <w:rPr>
          <w:rStyle w:val="TNR21"/>
          <w:rFonts w:ascii="Arial" w:hAnsi="Arial" w:cs="Arial"/>
          <w:szCs w:val="24"/>
        </w:rPr>
        <w:t>l 51 del doctor Tamayo</w:t>
      </w:r>
      <w:r w:rsidRPr="005814A3">
        <w:rPr>
          <w:rStyle w:val="TNR21"/>
          <w:rFonts w:ascii="Arial" w:hAnsi="Arial" w:cs="Arial"/>
          <w:szCs w:val="24"/>
        </w:rPr>
        <w:t>,</w:t>
      </w:r>
      <w:r w:rsidR="006D6091" w:rsidRPr="005814A3">
        <w:rPr>
          <w:rStyle w:val="TNR21"/>
          <w:rFonts w:ascii="Arial" w:hAnsi="Arial" w:cs="Arial"/>
          <w:szCs w:val="24"/>
        </w:rPr>
        <w:t xml:space="preserve"> dice el doctor Tamayo</w:t>
      </w:r>
      <w:r w:rsidRPr="005814A3">
        <w:rPr>
          <w:rStyle w:val="TNR21"/>
          <w:rFonts w:ascii="Arial" w:hAnsi="Arial" w:cs="Arial"/>
          <w:szCs w:val="24"/>
        </w:rPr>
        <w:t>,</w:t>
      </w:r>
      <w:r w:rsidR="006D6091" w:rsidRPr="005814A3">
        <w:rPr>
          <w:rStyle w:val="TNR21"/>
          <w:rFonts w:ascii="Arial" w:hAnsi="Arial" w:cs="Arial"/>
          <w:szCs w:val="24"/>
        </w:rPr>
        <w:t xml:space="preserve"> modifica el </w:t>
      </w:r>
      <w:r w:rsidRPr="005814A3">
        <w:rPr>
          <w:rStyle w:val="TNR21"/>
          <w:rFonts w:ascii="Arial" w:hAnsi="Arial" w:cs="Arial"/>
          <w:szCs w:val="24"/>
        </w:rPr>
        <w:t>P</w:t>
      </w:r>
      <w:r w:rsidR="006D6091" w:rsidRPr="005814A3">
        <w:rPr>
          <w:rStyle w:val="TNR21"/>
          <w:rFonts w:ascii="Arial" w:hAnsi="Arial" w:cs="Arial"/>
          <w:szCs w:val="24"/>
        </w:rPr>
        <w:t>arágrafo</w:t>
      </w:r>
      <w:r w:rsidRPr="005814A3">
        <w:rPr>
          <w:rStyle w:val="TNR21"/>
          <w:rFonts w:ascii="Arial" w:hAnsi="Arial" w:cs="Arial"/>
          <w:szCs w:val="24"/>
        </w:rPr>
        <w:t>:</w:t>
      </w:r>
    </w:p>
    <w:p w14:paraId="79D2B5CE" w14:textId="77777777" w:rsidR="00695FE7" w:rsidRPr="005814A3" w:rsidRDefault="00695FE7" w:rsidP="005814A3">
      <w:pPr>
        <w:spacing w:after="0" w:line="240" w:lineRule="auto"/>
        <w:jc w:val="both"/>
        <w:rPr>
          <w:rStyle w:val="TNR21"/>
          <w:rFonts w:ascii="Arial" w:hAnsi="Arial" w:cs="Arial"/>
          <w:szCs w:val="24"/>
        </w:rPr>
      </w:pPr>
    </w:p>
    <w:p w14:paraId="680C1BB8" w14:textId="0E298376" w:rsidR="00695FE7" w:rsidRPr="005814A3" w:rsidRDefault="00695FE7" w:rsidP="005814A3">
      <w:pPr>
        <w:spacing w:after="0" w:line="240" w:lineRule="auto"/>
        <w:jc w:val="both"/>
        <w:rPr>
          <w:rStyle w:val="TNR21"/>
          <w:rFonts w:ascii="Arial" w:hAnsi="Arial" w:cs="Arial"/>
          <w:szCs w:val="24"/>
        </w:rPr>
      </w:pPr>
      <w:bookmarkStart w:id="128" w:name="_Toc139636159"/>
      <w:r w:rsidRPr="005814A3">
        <w:rPr>
          <w:rStyle w:val="Ttulo3Car"/>
          <w:rFonts w:cs="Arial"/>
          <w:sz w:val="24"/>
        </w:rPr>
        <w:t>Proposición</w:t>
      </w:r>
      <w:bookmarkEnd w:id="128"/>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l Ministerio de Salud en conjunto del Ministerio de Educación Nacional desarrollarán programas de capacitaciones presenciales y</w:t>
      </w:r>
      <w:r w:rsidRPr="005814A3">
        <w:rPr>
          <w:rStyle w:val="TNR21"/>
          <w:rFonts w:ascii="Arial" w:hAnsi="Arial" w:cs="Arial"/>
          <w:szCs w:val="24"/>
        </w:rPr>
        <w:t>/</w:t>
      </w:r>
      <w:r w:rsidR="006D6091" w:rsidRPr="005814A3">
        <w:rPr>
          <w:rStyle w:val="TNR21"/>
          <w:rFonts w:ascii="Arial" w:hAnsi="Arial" w:cs="Arial"/>
          <w:szCs w:val="24"/>
        </w:rPr>
        <w:t xml:space="preserve">o virtuales de forma gratuita a licenciatarios y su personal en temas relacionados </w:t>
      </w:r>
      <w:r w:rsidRPr="005814A3">
        <w:rPr>
          <w:rStyle w:val="TNR21"/>
          <w:rFonts w:ascii="Arial" w:hAnsi="Arial" w:cs="Arial"/>
          <w:szCs w:val="24"/>
        </w:rPr>
        <w:t>al</w:t>
      </w:r>
      <w:r w:rsidR="006D6091" w:rsidRPr="005814A3">
        <w:rPr>
          <w:rStyle w:val="TNR21"/>
          <w:rFonts w:ascii="Arial" w:hAnsi="Arial" w:cs="Arial"/>
          <w:szCs w:val="24"/>
        </w:rPr>
        <w:t xml:space="preserve"> uso </w:t>
      </w:r>
      <w:r w:rsidR="009720C4" w:rsidRPr="005814A3">
        <w:rPr>
          <w:rStyle w:val="TNR21"/>
          <w:rFonts w:ascii="Arial" w:hAnsi="Arial" w:cs="Arial"/>
          <w:szCs w:val="24"/>
        </w:rPr>
        <w:t xml:space="preserve">de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r w:rsidR="006D6091" w:rsidRPr="005814A3">
        <w:rPr>
          <w:rStyle w:val="TNR21"/>
          <w:rFonts w:ascii="Arial" w:hAnsi="Arial" w:cs="Arial"/>
          <w:szCs w:val="24"/>
        </w:rPr>
        <w:t xml:space="preserve"> la salud pública</w:t>
      </w:r>
      <w:r w:rsidRPr="005814A3">
        <w:rPr>
          <w:rStyle w:val="TNR21"/>
          <w:rFonts w:ascii="Arial" w:hAnsi="Arial" w:cs="Arial"/>
          <w:szCs w:val="24"/>
        </w:rPr>
        <w:t>,</w:t>
      </w:r>
      <w:r w:rsidR="006D6091" w:rsidRPr="005814A3">
        <w:rPr>
          <w:rStyle w:val="TNR21"/>
          <w:rFonts w:ascii="Arial" w:hAnsi="Arial" w:cs="Arial"/>
          <w:szCs w:val="24"/>
        </w:rPr>
        <w:t xml:space="preserve"> los riesgos comprobados asociados al consumo de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r w:rsidR="006D6091" w:rsidRPr="005814A3">
        <w:rPr>
          <w:rStyle w:val="TNR21"/>
          <w:rFonts w:ascii="Arial" w:hAnsi="Arial" w:cs="Arial"/>
          <w:szCs w:val="24"/>
        </w:rPr>
        <w:t xml:space="preserve"> prevención del consumo especialmente en menores de edad</w:t>
      </w:r>
      <w:r w:rsidRPr="005814A3">
        <w:rPr>
          <w:rStyle w:val="TNR21"/>
          <w:rFonts w:ascii="Arial" w:hAnsi="Arial" w:cs="Arial"/>
          <w:szCs w:val="24"/>
        </w:rPr>
        <w:t>,</w:t>
      </w:r>
      <w:r w:rsidR="006D6091" w:rsidRPr="005814A3">
        <w:rPr>
          <w:rStyle w:val="TNR21"/>
          <w:rFonts w:ascii="Arial" w:hAnsi="Arial" w:cs="Arial"/>
          <w:szCs w:val="24"/>
        </w:rPr>
        <w:t xml:space="preserve"> la ruta de atención y el consumo problemático y aspectos normativos de la regulación</w:t>
      </w:r>
      <w:r w:rsidRPr="005814A3">
        <w:rPr>
          <w:rStyle w:val="TNR21"/>
          <w:rFonts w:ascii="Arial" w:hAnsi="Arial" w:cs="Arial"/>
          <w:szCs w:val="24"/>
        </w:rPr>
        <w:t>.</w:t>
      </w:r>
    </w:p>
    <w:p w14:paraId="4478BEC2" w14:textId="77777777" w:rsidR="00695FE7" w:rsidRPr="005814A3" w:rsidRDefault="00695FE7" w:rsidP="005814A3">
      <w:pPr>
        <w:spacing w:after="0" w:line="240" w:lineRule="auto"/>
        <w:jc w:val="both"/>
        <w:rPr>
          <w:rStyle w:val="TNR21"/>
          <w:rFonts w:ascii="Arial" w:hAnsi="Arial" w:cs="Arial"/>
          <w:szCs w:val="24"/>
        </w:rPr>
      </w:pPr>
    </w:p>
    <w:p w14:paraId="7716E614" w14:textId="77777777" w:rsidR="00695FE7" w:rsidRPr="005814A3" w:rsidRDefault="00695FE7"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hí también se puede colocar en ese bloque Presidente</w:t>
      </w:r>
      <w:r w:rsidRPr="005814A3">
        <w:rPr>
          <w:rStyle w:val="TNR21"/>
          <w:rFonts w:ascii="Arial" w:hAnsi="Arial" w:cs="Arial"/>
          <w:szCs w:val="24"/>
        </w:rPr>
        <w:t>,</w:t>
      </w:r>
      <w:r w:rsidR="006D6091" w:rsidRPr="005814A3">
        <w:rPr>
          <w:rStyle w:val="TNR21"/>
          <w:rFonts w:ascii="Arial" w:hAnsi="Arial" w:cs="Arial"/>
          <w:szCs w:val="24"/>
        </w:rPr>
        <w:t xml:space="preserve"> un </w:t>
      </w:r>
      <w:r w:rsidRPr="005814A3">
        <w:rPr>
          <w:rStyle w:val="TNR21"/>
          <w:rFonts w:ascii="Arial" w:hAnsi="Arial" w:cs="Arial"/>
          <w:szCs w:val="24"/>
        </w:rPr>
        <w:t xml:space="preserve">Artículo Nuevo </w:t>
      </w:r>
      <w:r w:rsidR="006D6091" w:rsidRPr="005814A3">
        <w:rPr>
          <w:rStyle w:val="TNR21"/>
          <w:rFonts w:ascii="Arial" w:hAnsi="Arial" w:cs="Arial"/>
          <w:szCs w:val="24"/>
        </w:rPr>
        <w:t>del doctor Tamayo que lo están acogiendo</w:t>
      </w:r>
      <w:r w:rsidRPr="005814A3">
        <w:rPr>
          <w:rStyle w:val="TNR21"/>
          <w:rFonts w:ascii="Arial" w:hAnsi="Arial" w:cs="Arial"/>
          <w:szCs w:val="24"/>
        </w:rPr>
        <w:t>,</w:t>
      </w:r>
      <w:r w:rsidR="006D6091" w:rsidRPr="005814A3">
        <w:rPr>
          <w:rStyle w:val="TNR21"/>
          <w:rFonts w:ascii="Arial" w:hAnsi="Arial" w:cs="Arial"/>
          <w:szCs w:val="24"/>
        </w:rPr>
        <w:t xml:space="preserve"> que dice de la siguiente manera</w:t>
      </w:r>
      <w:r w:rsidRPr="005814A3">
        <w:rPr>
          <w:rStyle w:val="TNR21"/>
          <w:rFonts w:ascii="Arial" w:hAnsi="Arial" w:cs="Arial"/>
          <w:szCs w:val="24"/>
        </w:rPr>
        <w:t>:</w:t>
      </w:r>
    </w:p>
    <w:p w14:paraId="50B99B8D" w14:textId="77777777" w:rsidR="00695FE7" w:rsidRPr="005814A3" w:rsidRDefault="00695FE7" w:rsidP="005814A3">
      <w:pPr>
        <w:spacing w:after="0" w:line="240" w:lineRule="auto"/>
        <w:jc w:val="both"/>
        <w:rPr>
          <w:rStyle w:val="TNR21"/>
          <w:rFonts w:ascii="Arial" w:hAnsi="Arial" w:cs="Arial"/>
          <w:szCs w:val="24"/>
        </w:rPr>
      </w:pPr>
    </w:p>
    <w:p w14:paraId="5D58ADDB" w14:textId="489ADC5F" w:rsidR="00FC575A" w:rsidRPr="005814A3" w:rsidRDefault="00695FE7" w:rsidP="005814A3">
      <w:pPr>
        <w:spacing w:after="0" w:line="240" w:lineRule="auto"/>
        <w:jc w:val="both"/>
        <w:rPr>
          <w:rStyle w:val="TNR21"/>
          <w:rFonts w:ascii="Arial" w:hAnsi="Arial" w:cs="Arial"/>
          <w:szCs w:val="24"/>
        </w:rPr>
      </w:pPr>
      <w:bookmarkStart w:id="129" w:name="_Toc139636160"/>
      <w:r w:rsidRPr="005814A3">
        <w:rPr>
          <w:rStyle w:val="Ttulo3Car"/>
          <w:rFonts w:cs="Arial"/>
          <w:sz w:val="24"/>
        </w:rPr>
        <w:t>Proposición</w:t>
      </w:r>
      <w:bookmarkEnd w:id="129"/>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E</w:t>
      </w:r>
      <w:r w:rsidR="006D6091" w:rsidRPr="005814A3">
        <w:rPr>
          <w:rStyle w:val="TNR21"/>
          <w:rFonts w:ascii="Arial" w:hAnsi="Arial" w:cs="Arial"/>
          <w:b/>
          <w:bCs/>
          <w:szCs w:val="24"/>
        </w:rPr>
        <w:t>ducación en la prevención sobre los efectos nocivos del consumo de sustancias psicoactivas en las instituciones educativas</w:t>
      </w:r>
      <w:r w:rsidR="00FC575A" w:rsidRPr="005814A3">
        <w:rPr>
          <w:rStyle w:val="TNR21"/>
          <w:rFonts w:ascii="Arial" w:hAnsi="Arial" w:cs="Arial"/>
          <w:b/>
          <w:bCs/>
          <w:szCs w:val="24"/>
        </w:rPr>
        <w:t>.</w:t>
      </w:r>
      <w:r w:rsidR="006D6091" w:rsidRPr="005814A3">
        <w:rPr>
          <w:rStyle w:val="TNR21"/>
          <w:rFonts w:ascii="Arial" w:hAnsi="Arial" w:cs="Arial"/>
          <w:szCs w:val="24"/>
        </w:rPr>
        <w:t xml:space="preserve"> </w:t>
      </w:r>
      <w:r w:rsidR="00FC575A" w:rsidRPr="005814A3">
        <w:rPr>
          <w:rStyle w:val="TNR21"/>
          <w:rFonts w:ascii="Arial" w:hAnsi="Arial" w:cs="Arial"/>
          <w:szCs w:val="24"/>
        </w:rPr>
        <w:t>D</w:t>
      </w:r>
      <w:r w:rsidR="006D6091" w:rsidRPr="005814A3">
        <w:rPr>
          <w:rStyle w:val="TNR21"/>
          <w:rFonts w:ascii="Arial" w:hAnsi="Arial" w:cs="Arial"/>
          <w:szCs w:val="24"/>
        </w:rPr>
        <w:t>e los recursos derivados del recaudo por los impuestos generados del nuevo mercado de</w:t>
      </w:r>
      <w:r w:rsidR="009720C4" w:rsidRPr="005814A3">
        <w:rPr>
          <w:rStyle w:val="TNR21"/>
          <w:rFonts w:ascii="Arial" w:hAnsi="Arial" w:cs="Arial"/>
          <w:szCs w:val="24"/>
        </w:rPr>
        <w:t>l</w:t>
      </w:r>
      <w:r w:rsidR="006D6091" w:rsidRPr="005814A3">
        <w:rPr>
          <w:rStyle w:val="TNR21"/>
          <w:rFonts w:ascii="Arial" w:hAnsi="Arial" w:cs="Arial"/>
          <w:szCs w:val="24"/>
        </w:rPr>
        <w:t xml:space="preserve"> </w:t>
      </w:r>
      <w:r w:rsidR="00FC575A" w:rsidRPr="005814A3">
        <w:rPr>
          <w:rStyle w:val="TNR21"/>
          <w:rFonts w:ascii="Arial" w:hAnsi="Arial" w:cs="Arial"/>
          <w:szCs w:val="24"/>
        </w:rPr>
        <w:t>C</w:t>
      </w:r>
      <w:r w:rsidR="006D6091" w:rsidRPr="005814A3">
        <w:rPr>
          <w:rStyle w:val="TNR21"/>
          <w:rFonts w:ascii="Arial" w:hAnsi="Arial" w:cs="Arial"/>
          <w:szCs w:val="24"/>
        </w:rPr>
        <w:t>annabis</w:t>
      </w:r>
      <w:r w:rsidR="00FC575A" w:rsidRPr="005814A3">
        <w:rPr>
          <w:rStyle w:val="TNR21"/>
          <w:rFonts w:ascii="Arial" w:hAnsi="Arial" w:cs="Arial"/>
          <w:szCs w:val="24"/>
        </w:rPr>
        <w:t>,</w:t>
      </w:r>
      <w:r w:rsidR="006D6091" w:rsidRPr="005814A3">
        <w:rPr>
          <w:rStyle w:val="TNR21"/>
          <w:rFonts w:ascii="Arial" w:hAnsi="Arial" w:cs="Arial"/>
          <w:szCs w:val="24"/>
        </w:rPr>
        <w:t xml:space="preserve"> se destinará un</w:t>
      </w:r>
      <w:r w:rsidR="009720C4" w:rsidRPr="005814A3">
        <w:rPr>
          <w:rStyle w:val="TNR21"/>
          <w:rFonts w:ascii="Arial" w:hAnsi="Arial" w:cs="Arial"/>
          <w:szCs w:val="24"/>
        </w:rPr>
        <w:t xml:space="preserve"> veinticinco por ciento</w:t>
      </w:r>
      <w:r w:rsidR="006D6091" w:rsidRPr="005814A3">
        <w:rPr>
          <w:rStyle w:val="TNR21"/>
          <w:rFonts w:ascii="Arial" w:hAnsi="Arial" w:cs="Arial"/>
          <w:szCs w:val="24"/>
        </w:rPr>
        <w:t xml:space="preserve"> </w:t>
      </w:r>
      <w:r w:rsidR="009720C4" w:rsidRPr="005814A3">
        <w:rPr>
          <w:rStyle w:val="TNR21"/>
          <w:rFonts w:ascii="Arial" w:hAnsi="Arial" w:cs="Arial"/>
          <w:szCs w:val="24"/>
        </w:rPr>
        <w:t>(</w:t>
      </w:r>
      <w:r w:rsidR="006D6091" w:rsidRPr="005814A3">
        <w:rPr>
          <w:rStyle w:val="TNR21"/>
          <w:rFonts w:ascii="Arial" w:hAnsi="Arial" w:cs="Arial"/>
          <w:szCs w:val="24"/>
        </w:rPr>
        <w:t>25%</w:t>
      </w:r>
      <w:r w:rsidR="009720C4" w:rsidRPr="005814A3">
        <w:rPr>
          <w:rStyle w:val="TNR21"/>
          <w:rFonts w:ascii="Arial" w:hAnsi="Arial" w:cs="Arial"/>
          <w:szCs w:val="24"/>
        </w:rPr>
        <w:t>)</w:t>
      </w:r>
      <w:r w:rsidR="006D6091" w:rsidRPr="005814A3">
        <w:rPr>
          <w:rStyle w:val="TNR21"/>
          <w:rFonts w:ascii="Arial" w:hAnsi="Arial" w:cs="Arial"/>
          <w:szCs w:val="24"/>
        </w:rPr>
        <w:t xml:space="preserve"> para la financiación de los programas educativos en la prevención de los efectos nocivos del consumo de sustancias psicoactivas en todas las instituciones educativas en sus diferentes niveles y formas</w:t>
      </w:r>
      <w:r w:rsidR="00FC575A" w:rsidRPr="005814A3">
        <w:rPr>
          <w:rStyle w:val="TNR21"/>
          <w:rFonts w:ascii="Arial" w:hAnsi="Arial" w:cs="Arial"/>
          <w:szCs w:val="24"/>
        </w:rPr>
        <w:t>.</w:t>
      </w:r>
    </w:p>
    <w:p w14:paraId="16DE5532" w14:textId="77777777" w:rsidR="00FC575A" w:rsidRPr="005814A3" w:rsidRDefault="00FC575A" w:rsidP="005814A3">
      <w:pPr>
        <w:spacing w:after="0" w:line="240" w:lineRule="auto"/>
        <w:jc w:val="both"/>
        <w:rPr>
          <w:rStyle w:val="TNR21"/>
          <w:rFonts w:ascii="Arial" w:hAnsi="Arial" w:cs="Arial"/>
          <w:szCs w:val="24"/>
        </w:rPr>
      </w:pPr>
    </w:p>
    <w:p w14:paraId="20D3BCBF" w14:textId="77777777" w:rsidR="00FC575A" w:rsidRPr="005814A3" w:rsidRDefault="00FC575A"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se es el </w:t>
      </w:r>
      <w:r w:rsidRPr="005814A3">
        <w:rPr>
          <w:rStyle w:val="TNR21"/>
          <w:rFonts w:ascii="Arial" w:hAnsi="Arial" w:cs="Arial"/>
          <w:szCs w:val="24"/>
        </w:rPr>
        <w:t xml:space="preserve">Artículo Nuevo </w:t>
      </w:r>
      <w:r w:rsidR="006D6091" w:rsidRPr="005814A3">
        <w:rPr>
          <w:rStyle w:val="TNR21"/>
          <w:rFonts w:ascii="Arial" w:hAnsi="Arial" w:cs="Arial"/>
          <w:szCs w:val="24"/>
        </w:rPr>
        <w:t>y también se puede poner en ese bloque señor Presidente</w:t>
      </w:r>
      <w:r w:rsidRPr="005814A3">
        <w:rPr>
          <w:rStyle w:val="TNR21"/>
          <w:rFonts w:ascii="Arial" w:hAnsi="Arial" w:cs="Arial"/>
          <w:szCs w:val="24"/>
        </w:rPr>
        <w:t>,</w:t>
      </w:r>
      <w:r w:rsidR="006D6091" w:rsidRPr="005814A3">
        <w:rPr>
          <w:rStyle w:val="TNR21"/>
          <w:rFonts w:ascii="Arial" w:hAnsi="Arial" w:cs="Arial"/>
          <w:szCs w:val="24"/>
        </w:rPr>
        <w:t xml:space="preserve"> si usted así lo considera</w:t>
      </w:r>
      <w:r w:rsidRPr="005814A3">
        <w:rPr>
          <w:rStyle w:val="TNR21"/>
          <w:rFonts w:ascii="Arial" w:hAnsi="Arial" w:cs="Arial"/>
          <w:szCs w:val="24"/>
        </w:rPr>
        <w:t>,</w:t>
      </w:r>
      <w:r w:rsidR="006D6091" w:rsidRPr="005814A3">
        <w:rPr>
          <w:rStyle w:val="TNR21"/>
          <w:rFonts w:ascii="Arial" w:hAnsi="Arial" w:cs="Arial"/>
          <w:szCs w:val="24"/>
        </w:rPr>
        <w:t xml:space="preserve"> la eliminación del Artículo 73</w:t>
      </w:r>
      <w:r w:rsidRPr="005814A3">
        <w:rPr>
          <w:rStyle w:val="TNR21"/>
          <w:rFonts w:ascii="Arial" w:hAnsi="Arial" w:cs="Arial"/>
          <w:szCs w:val="24"/>
        </w:rPr>
        <w:t>,</w:t>
      </w:r>
      <w:r w:rsidR="006D6091" w:rsidRPr="005814A3">
        <w:rPr>
          <w:rStyle w:val="TNR21"/>
          <w:rFonts w:ascii="Arial" w:hAnsi="Arial" w:cs="Arial"/>
          <w:szCs w:val="24"/>
        </w:rPr>
        <w:t xml:space="preserve"> 74 y 75 que han sido acogidos también por el </w:t>
      </w:r>
      <w:r w:rsidRPr="005814A3">
        <w:rPr>
          <w:rStyle w:val="TNR21"/>
          <w:rFonts w:ascii="Arial" w:hAnsi="Arial" w:cs="Arial"/>
          <w:szCs w:val="24"/>
        </w:rPr>
        <w:t>P</w:t>
      </w:r>
      <w:r w:rsidR="006D6091" w:rsidRPr="005814A3">
        <w:rPr>
          <w:rStyle w:val="TNR21"/>
          <w:rFonts w:ascii="Arial" w:hAnsi="Arial" w:cs="Arial"/>
          <w:szCs w:val="24"/>
        </w:rPr>
        <w:t>onente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n ese </w:t>
      </w:r>
      <w:r w:rsidRPr="005814A3">
        <w:rPr>
          <w:rStyle w:val="TNR21"/>
          <w:rFonts w:ascii="Arial" w:hAnsi="Arial" w:cs="Arial"/>
          <w:szCs w:val="24"/>
        </w:rPr>
        <w:t>orden</w:t>
      </w:r>
      <w:r w:rsidR="006D6091" w:rsidRPr="005814A3">
        <w:rPr>
          <w:rStyle w:val="TNR21"/>
          <w:rFonts w:ascii="Arial" w:hAnsi="Arial" w:cs="Arial"/>
          <w:szCs w:val="24"/>
        </w:rPr>
        <w:t xml:space="preserve"> de ideas Presidente puede poner en consideración el Artículo 1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Artículo 2 con </w:t>
      </w:r>
      <w:r w:rsidR="00754CC5" w:rsidRPr="005814A3">
        <w:rPr>
          <w:rStyle w:val="TNR21"/>
          <w:rFonts w:ascii="Arial" w:hAnsi="Arial" w:cs="Arial"/>
          <w:szCs w:val="24"/>
        </w:rPr>
        <w:t>Proposición</w:t>
      </w:r>
      <w:r w:rsidRPr="005814A3">
        <w:rPr>
          <w:rStyle w:val="TNR21"/>
          <w:rFonts w:ascii="Arial" w:hAnsi="Arial" w:cs="Arial"/>
          <w:szCs w:val="24"/>
        </w:rPr>
        <w:t>.</w:t>
      </w:r>
    </w:p>
    <w:p w14:paraId="77DA67C9" w14:textId="77777777" w:rsidR="00FC575A" w:rsidRPr="005814A3" w:rsidRDefault="00FC575A" w:rsidP="005814A3">
      <w:pPr>
        <w:spacing w:after="0" w:line="240" w:lineRule="auto"/>
        <w:jc w:val="both"/>
        <w:rPr>
          <w:rStyle w:val="TNR21"/>
          <w:rFonts w:ascii="Arial" w:hAnsi="Arial" w:cs="Arial"/>
          <w:szCs w:val="24"/>
        </w:rPr>
      </w:pPr>
    </w:p>
    <w:p w14:paraId="68A3B9AC" w14:textId="77777777" w:rsidR="00FC575A" w:rsidRPr="005814A3" w:rsidRDefault="00FC575A" w:rsidP="005814A3">
      <w:pPr>
        <w:spacing w:after="0" w:line="240" w:lineRule="auto"/>
        <w:jc w:val="both"/>
        <w:rPr>
          <w:rStyle w:val="TNR21"/>
          <w:rFonts w:ascii="Arial" w:hAnsi="Arial" w:cs="Arial"/>
          <w:szCs w:val="24"/>
        </w:rPr>
      </w:pPr>
      <w:bookmarkStart w:id="130" w:name="_Toc139636161"/>
      <w:r w:rsidRPr="005814A3">
        <w:rPr>
          <w:rStyle w:val="Ttulo2Car"/>
          <w:rFonts w:cs="Arial"/>
          <w:szCs w:val="24"/>
        </w:rPr>
        <w:t>PRESIDENTE</w:t>
      </w:r>
      <w:bookmarkEnd w:id="130"/>
      <w:r w:rsidRPr="005814A3">
        <w:rPr>
          <w:rStyle w:val="TNR21"/>
          <w:rFonts w:ascii="Arial" w:hAnsi="Arial" w:cs="Arial"/>
          <w:b/>
          <w:bCs/>
          <w:szCs w:val="24"/>
        </w:rPr>
        <w:t>:</w:t>
      </w:r>
      <w:r w:rsidRPr="005814A3">
        <w:rPr>
          <w:rStyle w:val="TNR21"/>
          <w:rFonts w:ascii="Arial" w:hAnsi="Arial" w:cs="Arial"/>
          <w:szCs w:val="24"/>
        </w:rPr>
        <w:t xml:space="preserve"> P</w:t>
      </w:r>
      <w:r w:rsidR="006D6091" w:rsidRPr="005814A3">
        <w:rPr>
          <w:rStyle w:val="TNR21"/>
          <w:rFonts w:ascii="Arial" w:hAnsi="Arial" w:cs="Arial"/>
          <w:szCs w:val="24"/>
        </w:rPr>
        <w:t>erdón la interrumpo señora Secretaria</w:t>
      </w:r>
      <w:r w:rsidRPr="005814A3">
        <w:rPr>
          <w:rStyle w:val="TNR21"/>
          <w:rFonts w:ascii="Arial" w:hAnsi="Arial" w:cs="Arial"/>
          <w:szCs w:val="24"/>
        </w:rPr>
        <w:t>,</w:t>
      </w:r>
      <w:r w:rsidR="006D6091" w:rsidRPr="005814A3">
        <w:rPr>
          <w:rStyle w:val="TNR21"/>
          <w:rFonts w:ascii="Arial" w:hAnsi="Arial" w:cs="Arial"/>
          <w:szCs w:val="24"/>
        </w:rPr>
        <w:t xml:space="preserve"> porque el doctor Lozada me ha pedido el uso de la palabra</w:t>
      </w:r>
      <w:r w:rsidRPr="005814A3">
        <w:rPr>
          <w:rStyle w:val="TNR21"/>
          <w:rFonts w:ascii="Arial" w:hAnsi="Arial" w:cs="Arial"/>
          <w:szCs w:val="24"/>
        </w:rPr>
        <w:t>. M</w:t>
      </w:r>
      <w:r w:rsidR="006D6091" w:rsidRPr="005814A3">
        <w:rPr>
          <w:rStyle w:val="TNR21"/>
          <w:rFonts w:ascii="Arial" w:hAnsi="Arial" w:cs="Arial"/>
          <w:szCs w:val="24"/>
        </w:rPr>
        <w:t>uy bien señora Secretaria</w:t>
      </w:r>
      <w:r w:rsidRPr="005814A3">
        <w:rPr>
          <w:rStyle w:val="TNR21"/>
          <w:rFonts w:ascii="Arial" w:hAnsi="Arial" w:cs="Arial"/>
          <w:szCs w:val="24"/>
        </w:rPr>
        <w:t>,</w:t>
      </w:r>
      <w:r w:rsidR="006D6091" w:rsidRPr="005814A3">
        <w:rPr>
          <w:rStyle w:val="TNR21"/>
          <w:rFonts w:ascii="Arial" w:hAnsi="Arial" w:cs="Arial"/>
          <w:szCs w:val="24"/>
        </w:rPr>
        <w:t xml:space="preserve"> entonces repita los </w:t>
      </w:r>
      <w:r w:rsidRPr="005814A3">
        <w:rPr>
          <w:rStyle w:val="TNR21"/>
          <w:rFonts w:ascii="Arial" w:hAnsi="Arial" w:cs="Arial"/>
          <w:szCs w:val="24"/>
        </w:rPr>
        <w:t>A</w:t>
      </w:r>
      <w:r w:rsidR="006D6091" w:rsidRPr="005814A3">
        <w:rPr>
          <w:rStyle w:val="TNR21"/>
          <w:rFonts w:ascii="Arial" w:hAnsi="Arial" w:cs="Arial"/>
          <w:szCs w:val="24"/>
        </w:rPr>
        <w:t xml:space="preserve">rtículos con las </w:t>
      </w:r>
      <w:r w:rsidRPr="005814A3">
        <w:rPr>
          <w:rStyle w:val="TNR21"/>
          <w:rFonts w:ascii="Arial" w:hAnsi="Arial" w:cs="Arial"/>
          <w:szCs w:val="24"/>
        </w:rPr>
        <w:t>P</w:t>
      </w:r>
      <w:r w:rsidR="006D6091" w:rsidRPr="005814A3">
        <w:rPr>
          <w:rStyle w:val="TNR21"/>
          <w:rFonts w:ascii="Arial" w:hAnsi="Arial" w:cs="Arial"/>
          <w:szCs w:val="24"/>
        </w:rPr>
        <w:t>roposiciones avaladas que usted ya leyó</w:t>
      </w:r>
      <w:r w:rsidRPr="005814A3">
        <w:rPr>
          <w:rStyle w:val="TNR21"/>
          <w:rFonts w:ascii="Arial" w:hAnsi="Arial" w:cs="Arial"/>
          <w:szCs w:val="24"/>
        </w:rPr>
        <w:t>.</w:t>
      </w:r>
    </w:p>
    <w:p w14:paraId="48D67FB4" w14:textId="77777777" w:rsidR="00FC575A" w:rsidRPr="005814A3" w:rsidRDefault="00FC575A" w:rsidP="005814A3">
      <w:pPr>
        <w:spacing w:after="0" w:line="240" w:lineRule="auto"/>
        <w:jc w:val="both"/>
        <w:rPr>
          <w:rStyle w:val="TNR21"/>
          <w:rFonts w:ascii="Arial" w:hAnsi="Arial" w:cs="Arial"/>
          <w:szCs w:val="24"/>
        </w:rPr>
      </w:pPr>
    </w:p>
    <w:p w14:paraId="1983C532" w14:textId="77777777" w:rsidR="00FC575A" w:rsidRPr="005814A3" w:rsidRDefault="00FC575A" w:rsidP="005814A3">
      <w:pPr>
        <w:spacing w:after="0" w:line="240" w:lineRule="auto"/>
        <w:jc w:val="both"/>
        <w:rPr>
          <w:rStyle w:val="TNR21"/>
          <w:rFonts w:ascii="Arial" w:hAnsi="Arial" w:cs="Arial"/>
          <w:szCs w:val="24"/>
        </w:rPr>
      </w:pPr>
      <w:bookmarkStart w:id="131" w:name="_Toc139636162"/>
      <w:r w:rsidRPr="005814A3">
        <w:rPr>
          <w:rStyle w:val="Ttulo2Car"/>
          <w:rFonts w:cs="Arial"/>
          <w:szCs w:val="24"/>
        </w:rPr>
        <w:t>SECRETARIA</w:t>
      </w:r>
      <w:bookmarkEnd w:id="131"/>
      <w:r w:rsidRPr="005814A3">
        <w:rPr>
          <w:rStyle w:val="TNR21"/>
          <w:rFonts w:ascii="Arial" w:hAnsi="Arial" w:cs="Arial"/>
          <w:b/>
          <w:bCs/>
          <w:szCs w:val="24"/>
        </w:rPr>
        <w:t>:</w:t>
      </w:r>
      <w:r w:rsidR="006D6091" w:rsidRPr="005814A3">
        <w:rPr>
          <w:rStyle w:val="TNR21"/>
          <w:rFonts w:ascii="Arial" w:hAnsi="Arial" w:cs="Arial"/>
          <w:szCs w:val="24"/>
        </w:rPr>
        <w:t xml:space="preserve"> Presidente</w:t>
      </w:r>
      <w:r w:rsidRPr="005814A3">
        <w:rPr>
          <w:rStyle w:val="TNR21"/>
          <w:rFonts w:ascii="Arial" w:hAnsi="Arial" w:cs="Arial"/>
          <w:szCs w:val="24"/>
        </w:rPr>
        <w:t>,</w:t>
      </w:r>
      <w:r w:rsidR="006D6091" w:rsidRPr="005814A3">
        <w:rPr>
          <w:rStyle w:val="TNR21"/>
          <w:rFonts w:ascii="Arial" w:hAnsi="Arial" w:cs="Arial"/>
          <w:szCs w:val="24"/>
        </w:rPr>
        <w:t xml:space="preserve"> entonces se votarían</w:t>
      </w:r>
      <w:r w:rsidRPr="005814A3">
        <w:rPr>
          <w:rStyle w:val="TNR21"/>
          <w:rFonts w:ascii="Arial" w:hAnsi="Arial" w:cs="Arial"/>
          <w:szCs w:val="24"/>
        </w:rPr>
        <w:t>:</w:t>
      </w:r>
      <w:r w:rsidR="006D6091" w:rsidRPr="005814A3">
        <w:rPr>
          <w:rStyle w:val="TNR21"/>
          <w:rFonts w:ascii="Arial" w:hAnsi="Arial" w:cs="Arial"/>
          <w:szCs w:val="24"/>
        </w:rPr>
        <w:t xml:space="preserve"> el Artículo 1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Artículo 2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Artículo 3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6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9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10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la doctora Luz María Múnera</w:t>
      </w:r>
      <w:r w:rsidRPr="005814A3">
        <w:rPr>
          <w:rStyle w:val="TNR21"/>
          <w:rFonts w:ascii="Arial" w:hAnsi="Arial" w:cs="Arial"/>
          <w:szCs w:val="24"/>
        </w:rPr>
        <w:t>,</w:t>
      </w:r>
      <w:r w:rsidR="006D6091" w:rsidRPr="005814A3">
        <w:rPr>
          <w:rStyle w:val="TNR21"/>
          <w:rFonts w:ascii="Arial" w:hAnsi="Arial" w:cs="Arial"/>
          <w:szCs w:val="24"/>
        </w:rPr>
        <w:t xml:space="preserve"> el 21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30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Lozada</w:t>
      </w:r>
      <w:r w:rsidRPr="005814A3">
        <w:rPr>
          <w:rStyle w:val="TNR21"/>
          <w:rFonts w:ascii="Arial" w:hAnsi="Arial" w:cs="Arial"/>
          <w:szCs w:val="24"/>
        </w:rPr>
        <w:t>,</w:t>
      </w:r>
      <w:r w:rsidR="006D6091" w:rsidRPr="005814A3">
        <w:rPr>
          <w:rStyle w:val="TNR21"/>
          <w:rFonts w:ascii="Arial" w:hAnsi="Arial" w:cs="Arial"/>
          <w:szCs w:val="24"/>
        </w:rPr>
        <w:t xml:space="preserve"> el 33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Juvinao</w:t>
      </w:r>
      <w:r w:rsidRPr="005814A3">
        <w:rPr>
          <w:rStyle w:val="TNR21"/>
          <w:rFonts w:ascii="Arial" w:hAnsi="Arial" w:cs="Arial"/>
          <w:szCs w:val="24"/>
        </w:rPr>
        <w:t>,</w:t>
      </w:r>
      <w:r w:rsidR="006D6091" w:rsidRPr="005814A3">
        <w:rPr>
          <w:rStyle w:val="TNR21"/>
          <w:rFonts w:ascii="Arial" w:hAnsi="Arial" w:cs="Arial"/>
          <w:szCs w:val="24"/>
        </w:rPr>
        <w:t xml:space="preserve"> el 44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Juan Sebastián Gómez</w:t>
      </w:r>
      <w:r w:rsidRPr="005814A3">
        <w:rPr>
          <w:rStyle w:val="TNR21"/>
          <w:rFonts w:ascii="Arial" w:hAnsi="Arial" w:cs="Arial"/>
          <w:szCs w:val="24"/>
        </w:rPr>
        <w:t>,</w:t>
      </w:r>
      <w:r w:rsidR="006D6091" w:rsidRPr="005814A3">
        <w:rPr>
          <w:rStyle w:val="TNR21"/>
          <w:rFonts w:ascii="Arial" w:hAnsi="Arial" w:cs="Arial"/>
          <w:szCs w:val="24"/>
        </w:rPr>
        <w:t xml:space="preserve"> el 51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Tamayo</w:t>
      </w:r>
      <w:r w:rsidRPr="005814A3">
        <w:rPr>
          <w:rStyle w:val="TNR21"/>
          <w:rFonts w:ascii="Arial" w:hAnsi="Arial" w:cs="Arial"/>
          <w:szCs w:val="24"/>
        </w:rPr>
        <w:t>,</w:t>
      </w:r>
      <w:r w:rsidR="006D6091" w:rsidRPr="005814A3">
        <w:rPr>
          <w:rStyle w:val="TNR21"/>
          <w:rFonts w:ascii="Arial" w:hAnsi="Arial" w:cs="Arial"/>
          <w:szCs w:val="24"/>
        </w:rPr>
        <w:t xml:space="preserve"> el 73</w:t>
      </w:r>
      <w:r w:rsidRPr="005814A3">
        <w:rPr>
          <w:rStyle w:val="TNR21"/>
          <w:rFonts w:ascii="Arial" w:hAnsi="Arial" w:cs="Arial"/>
          <w:szCs w:val="24"/>
        </w:rPr>
        <w:t>,</w:t>
      </w:r>
      <w:r w:rsidR="006D6091" w:rsidRPr="005814A3">
        <w:rPr>
          <w:rStyle w:val="TNR21"/>
          <w:rFonts w:ascii="Arial" w:hAnsi="Arial" w:cs="Arial"/>
          <w:szCs w:val="24"/>
        </w:rPr>
        <w:t xml:space="preserve"> 74</w:t>
      </w:r>
      <w:r w:rsidRPr="005814A3">
        <w:rPr>
          <w:rStyle w:val="TNR21"/>
          <w:rFonts w:ascii="Arial" w:hAnsi="Arial" w:cs="Arial"/>
          <w:szCs w:val="24"/>
        </w:rPr>
        <w:t>,</w:t>
      </w:r>
      <w:r w:rsidR="006D6091" w:rsidRPr="005814A3">
        <w:rPr>
          <w:rStyle w:val="TNR21"/>
          <w:rFonts w:ascii="Arial" w:hAnsi="Arial" w:cs="Arial"/>
          <w:szCs w:val="24"/>
        </w:rPr>
        <w:t xml:space="preserve"> y 75 se eliminan</w:t>
      </w:r>
      <w:r w:rsidRPr="005814A3">
        <w:rPr>
          <w:rStyle w:val="TNR21"/>
          <w:rFonts w:ascii="Arial" w:hAnsi="Arial" w:cs="Arial"/>
          <w:szCs w:val="24"/>
        </w:rPr>
        <w:t xml:space="preserve"> </w:t>
      </w:r>
      <w:r w:rsidR="006D6091" w:rsidRPr="005814A3">
        <w:rPr>
          <w:rStyle w:val="TNR21"/>
          <w:rFonts w:ascii="Arial" w:hAnsi="Arial" w:cs="Arial"/>
          <w:szCs w:val="24"/>
        </w:rPr>
        <w:t xml:space="preserve">y un </w:t>
      </w:r>
      <w:r w:rsidRPr="005814A3">
        <w:rPr>
          <w:rStyle w:val="TNR21"/>
          <w:rFonts w:ascii="Arial" w:hAnsi="Arial" w:cs="Arial"/>
          <w:szCs w:val="24"/>
        </w:rPr>
        <w:t xml:space="preserve">Artículo Nuevo </w:t>
      </w:r>
      <w:r w:rsidR="006D6091" w:rsidRPr="005814A3">
        <w:rPr>
          <w:rStyle w:val="TNR21"/>
          <w:rFonts w:ascii="Arial" w:hAnsi="Arial" w:cs="Arial"/>
          <w:szCs w:val="24"/>
        </w:rPr>
        <w:t>del doctor Tamayo</w:t>
      </w:r>
      <w:r w:rsidRPr="005814A3">
        <w:rPr>
          <w:rStyle w:val="TNR21"/>
          <w:rFonts w:ascii="Arial" w:hAnsi="Arial" w:cs="Arial"/>
          <w:szCs w:val="24"/>
        </w:rPr>
        <w:t>.</w:t>
      </w:r>
      <w:r w:rsidR="006D6091" w:rsidRPr="005814A3">
        <w:rPr>
          <w:rStyle w:val="TNR21"/>
          <w:rFonts w:ascii="Arial" w:hAnsi="Arial" w:cs="Arial"/>
          <w:szCs w:val="24"/>
        </w:rPr>
        <w:t xml:space="preserve"> Presidente puede poner en consideración</w:t>
      </w:r>
      <w:r w:rsidRPr="005814A3">
        <w:rPr>
          <w:rStyle w:val="TNR21"/>
          <w:rFonts w:ascii="Arial" w:hAnsi="Arial" w:cs="Arial"/>
          <w:szCs w:val="24"/>
        </w:rPr>
        <w:t>.</w:t>
      </w:r>
    </w:p>
    <w:p w14:paraId="3F28E269" w14:textId="77777777" w:rsidR="00FC575A" w:rsidRPr="005814A3" w:rsidRDefault="00FC575A" w:rsidP="005814A3">
      <w:pPr>
        <w:spacing w:after="0" w:line="240" w:lineRule="auto"/>
        <w:jc w:val="both"/>
        <w:rPr>
          <w:rStyle w:val="TNR21"/>
          <w:rFonts w:ascii="Arial" w:hAnsi="Arial" w:cs="Arial"/>
          <w:szCs w:val="24"/>
        </w:rPr>
      </w:pPr>
    </w:p>
    <w:p w14:paraId="77CCD4C4" w14:textId="77777777" w:rsidR="00FC575A" w:rsidRPr="005814A3" w:rsidRDefault="00FC575A" w:rsidP="005814A3">
      <w:pPr>
        <w:spacing w:after="0" w:line="240" w:lineRule="auto"/>
        <w:jc w:val="both"/>
        <w:rPr>
          <w:rStyle w:val="TNR21"/>
          <w:rFonts w:ascii="Arial" w:hAnsi="Arial" w:cs="Arial"/>
          <w:szCs w:val="24"/>
        </w:rPr>
      </w:pPr>
      <w:bookmarkStart w:id="132" w:name="_Toc139636163"/>
      <w:r w:rsidRPr="005814A3">
        <w:rPr>
          <w:rStyle w:val="Ttulo2Car"/>
          <w:rFonts w:cs="Arial"/>
          <w:szCs w:val="24"/>
        </w:rPr>
        <w:t>PRESIDENTE</w:t>
      </w:r>
      <w:bookmarkEnd w:id="132"/>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n consideración los </w:t>
      </w:r>
      <w:r w:rsidRPr="005814A3">
        <w:rPr>
          <w:rStyle w:val="TNR21"/>
          <w:rFonts w:ascii="Arial" w:hAnsi="Arial" w:cs="Arial"/>
          <w:szCs w:val="24"/>
        </w:rPr>
        <w:t>A</w:t>
      </w:r>
      <w:r w:rsidR="006D6091" w:rsidRPr="005814A3">
        <w:rPr>
          <w:rStyle w:val="TNR21"/>
          <w:rFonts w:ascii="Arial" w:hAnsi="Arial" w:cs="Arial"/>
          <w:szCs w:val="24"/>
        </w:rPr>
        <w:t>rtículos leídos por la señora Secretaria</w:t>
      </w:r>
      <w:r w:rsidRPr="005814A3">
        <w:rPr>
          <w:rStyle w:val="TNR21"/>
          <w:rFonts w:ascii="Arial" w:hAnsi="Arial" w:cs="Arial"/>
          <w:szCs w:val="24"/>
        </w:rPr>
        <w:t>,</w:t>
      </w:r>
      <w:r w:rsidR="006D6091" w:rsidRPr="005814A3">
        <w:rPr>
          <w:rStyle w:val="TNR21"/>
          <w:rFonts w:ascii="Arial" w:hAnsi="Arial" w:cs="Arial"/>
          <w:szCs w:val="24"/>
        </w:rPr>
        <w:t xml:space="preserve"> se abre la discusión</w:t>
      </w:r>
      <w:r w:rsidRPr="005814A3">
        <w:rPr>
          <w:rStyle w:val="TNR21"/>
          <w:rFonts w:ascii="Arial" w:hAnsi="Arial" w:cs="Arial"/>
          <w:szCs w:val="24"/>
        </w:rPr>
        <w:t>,</w:t>
      </w:r>
      <w:r w:rsidR="006D6091" w:rsidRPr="005814A3">
        <w:rPr>
          <w:rStyle w:val="TNR21"/>
          <w:rFonts w:ascii="Arial" w:hAnsi="Arial" w:cs="Arial"/>
          <w:szCs w:val="24"/>
        </w:rPr>
        <w:t xml:space="preserve"> anuncio que se va a cerrar</w:t>
      </w:r>
      <w:r w:rsidRPr="005814A3">
        <w:rPr>
          <w:rStyle w:val="TNR21"/>
          <w:rFonts w:ascii="Arial" w:hAnsi="Arial" w:cs="Arial"/>
          <w:szCs w:val="24"/>
        </w:rPr>
        <w:t>,</w:t>
      </w:r>
      <w:r w:rsidR="006D6091" w:rsidRPr="005814A3">
        <w:rPr>
          <w:rStyle w:val="TNR21"/>
          <w:rFonts w:ascii="Arial" w:hAnsi="Arial" w:cs="Arial"/>
          <w:szCs w:val="24"/>
        </w:rPr>
        <w:t xml:space="preserve"> queda cerrada </w:t>
      </w:r>
      <w:r w:rsidRPr="005814A3">
        <w:rPr>
          <w:rStyle w:val="TNR21"/>
          <w:rFonts w:ascii="Arial" w:hAnsi="Arial" w:cs="Arial"/>
          <w:szCs w:val="24"/>
        </w:rPr>
        <w:t>¿A</w:t>
      </w:r>
      <w:r w:rsidR="006D6091" w:rsidRPr="005814A3">
        <w:rPr>
          <w:rStyle w:val="TNR21"/>
          <w:rFonts w:ascii="Arial" w:hAnsi="Arial" w:cs="Arial"/>
          <w:szCs w:val="24"/>
        </w:rPr>
        <w:t>prueba la Comisión</w:t>
      </w:r>
      <w:r w:rsidRPr="005814A3">
        <w:rPr>
          <w:rStyle w:val="TNR21"/>
          <w:rFonts w:ascii="Arial" w:hAnsi="Arial" w:cs="Arial"/>
          <w:szCs w:val="24"/>
        </w:rPr>
        <w:t>?</w:t>
      </w:r>
    </w:p>
    <w:p w14:paraId="34ACE417" w14:textId="77777777" w:rsidR="00FC575A" w:rsidRPr="005814A3" w:rsidRDefault="00FC575A" w:rsidP="005814A3">
      <w:pPr>
        <w:spacing w:after="0" w:line="240" w:lineRule="auto"/>
        <w:jc w:val="both"/>
        <w:rPr>
          <w:rStyle w:val="TNR21"/>
          <w:rFonts w:ascii="Arial" w:hAnsi="Arial" w:cs="Arial"/>
          <w:szCs w:val="24"/>
        </w:rPr>
      </w:pPr>
    </w:p>
    <w:p w14:paraId="05AFEF53" w14:textId="7805153B" w:rsidR="00FC575A" w:rsidRPr="005814A3" w:rsidRDefault="00FC575A" w:rsidP="005814A3">
      <w:pPr>
        <w:spacing w:after="0" w:line="240" w:lineRule="auto"/>
        <w:jc w:val="both"/>
        <w:rPr>
          <w:rStyle w:val="TNR21"/>
          <w:rFonts w:ascii="Arial" w:hAnsi="Arial" w:cs="Arial"/>
          <w:szCs w:val="24"/>
        </w:rPr>
      </w:pPr>
      <w:bookmarkStart w:id="133" w:name="_Toc139636164"/>
      <w:r w:rsidRPr="005814A3">
        <w:rPr>
          <w:rStyle w:val="Ttulo2Car"/>
          <w:rFonts w:cs="Arial"/>
          <w:szCs w:val="24"/>
        </w:rPr>
        <w:t>SECRETARIA</w:t>
      </w:r>
      <w:bookmarkEnd w:id="133"/>
      <w:r w:rsidRPr="005814A3">
        <w:rPr>
          <w:rStyle w:val="TNR21"/>
          <w:rFonts w:ascii="Arial" w:hAnsi="Arial" w:cs="Arial"/>
          <w:b/>
          <w:bCs/>
          <w:szCs w:val="24"/>
        </w:rPr>
        <w:t>:</w:t>
      </w:r>
      <w:r w:rsidR="006D6091" w:rsidRPr="005814A3">
        <w:rPr>
          <w:rStyle w:val="TNR21"/>
          <w:rFonts w:ascii="Arial" w:hAnsi="Arial" w:cs="Arial"/>
          <w:szCs w:val="24"/>
        </w:rPr>
        <w:t xml:space="preserve"> Sí lo</w:t>
      </w:r>
      <w:r w:rsidR="009720C4" w:rsidRPr="005814A3">
        <w:rPr>
          <w:rStyle w:val="TNR21"/>
          <w:rFonts w:ascii="Arial" w:hAnsi="Arial" w:cs="Arial"/>
          <w:szCs w:val="24"/>
        </w:rPr>
        <w:t>s</w:t>
      </w:r>
      <w:r w:rsidR="006D6091" w:rsidRPr="005814A3">
        <w:rPr>
          <w:rStyle w:val="TNR21"/>
          <w:rFonts w:ascii="Arial" w:hAnsi="Arial" w:cs="Arial"/>
          <w:szCs w:val="24"/>
        </w:rPr>
        <w:t xml:space="preserve"> </w:t>
      </w:r>
      <w:r w:rsidR="00D37AC4" w:rsidRPr="005814A3">
        <w:rPr>
          <w:rStyle w:val="TNR21"/>
          <w:rFonts w:ascii="Arial" w:hAnsi="Arial" w:cs="Arial"/>
          <w:szCs w:val="24"/>
        </w:rPr>
        <w:t>APRUEBA</w:t>
      </w:r>
      <w:r w:rsidR="006D6091" w:rsidRPr="005814A3">
        <w:rPr>
          <w:rStyle w:val="TNR21"/>
          <w:rFonts w:ascii="Arial" w:hAnsi="Arial" w:cs="Arial"/>
          <w:szCs w:val="24"/>
        </w:rPr>
        <w:t xml:space="preserve"> Presidente</w:t>
      </w:r>
      <w:r w:rsidRPr="005814A3">
        <w:rPr>
          <w:rStyle w:val="TNR21"/>
          <w:rFonts w:ascii="Arial" w:hAnsi="Arial" w:cs="Arial"/>
          <w:szCs w:val="24"/>
        </w:rPr>
        <w:t>,</w:t>
      </w:r>
      <w:r w:rsidR="006D6091" w:rsidRPr="005814A3">
        <w:rPr>
          <w:rStyle w:val="TNR21"/>
          <w:rFonts w:ascii="Arial" w:hAnsi="Arial" w:cs="Arial"/>
          <w:szCs w:val="24"/>
        </w:rPr>
        <w:t xml:space="preserve"> por unanimidad de los asistentes</w:t>
      </w:r>
      <w:r w:rsidRPr="005814A3">
        <w:rPr>
          <w:rStyle w:val="TNR21"/>
          <w:rFonts w:ascii="Arial" w:hAnsi="Arial" w:cs="Arial"/>
          <w:szCs w:val="24"/>
        </w:rPr>
        <w:t>.</w:t>
      </w:r>
    </w:p>
    <w:p w14:paraId="5CE25396" w14:textId="77777777" w:rsidR="00FC575A" w:rsidRPr="005814A3" w:rsidRDefault="00FC575A" w:rsidP="005814A3">
      <w:pPr>
        <w:spacing w:after="0" w:line="240" w:lineRule="auto"/>
        <w:jc w:val="both"/>
        <w:rPr>
          <w:rStyle w:val="TNR21"/>
          <w:rFonts w:ascii="Arial" w:hAnsi="Arial" w:cs="Arial"/>
          <w:szCs w:val="24"/>
        </w:rPr>
      </w:pPr>
    </w:p>
    <w:p w14:paraId="7BCBA53C" w14:textId="77777777" w:rsidR="00D0216A" w:rsidRPr="005814A3" w:rsidRDefault="00FC575A" w:rsidP="005814A3">
      <w:pPr>
        <w:spacing w:after="0" w:line="240" w:lineRule="auto"/>
        <w:jc w:val="both"/>
        <w:rPr>
          <w:rStyle w:val="TNR21"/>
          <w:rFonts w:ascii="Arial" w:hAnsi="Arial" w:cs="Arial"/>
          <w:szCs w:val="24"/>
        </w:rPr>
      </w:pPr>
      <w:bookmarkStart w:id="134" w:name="_Toc139636165"/>
      <w:r w:rsidRPr="005814A3">
        <w:rPr>
          <w:rStyle w:val="Ttulo2Car"/>
          <w:rFonts w:cs="Arial"/>
          <w:szCs w:val="24"/>
        </w:rPr>
        <w:lastRenderedPageBreak/>
        <w:t>PRESIDENTE</w:t>
      </w:r>
      <w:bookmarkEnd w:id="134"/>
      <w:r w:rsidRPr="005814A3">
        <w:rPr>
          <w:rStyle w:val="TNR21"/>
          <w:rFonts w:ascii="Arial" w:hAnsi="Arial" w:cs="Arial"/>
          <w:b/>
          <w:bCs/>
          <w:szCs w:val="24"/>
        </w:rPr>
        <w:t>:</w:t>
      </w:r>
      <w:r w:rsidRPr="005814A3">
        <w:rPr>
          <w:rStyle w:val="TNR21"/>
          <w:rFonts w:ascii="Arial" w:hAnsi="Arial" w:cs="Arial"/>
          <w:szCs w:val="24"/>
        </w:rPr>
        <w:t xml:space="preserve"> S</w:t>
      </w:r>
      <w:r w:rsidR="006D6091" w:rsidRPr="005814A3">
        <w:rPr>
          <w:rStyle w:val="TNR21"/>
          <w:rFonts w:ascii="Arial" w:hAnsi="Arial" w:cs="Arial"/>
          <w:szCs w:val="24"/>
        </w:rPr>
        <w:t xml:space="preserve">iguiente bloque de </w:t>
      </w:r>
      <w:r w:rsidRPr="005814A3">
        <w:rPr>
          <w:rStyle w:val="TNR21"/>
          <w:rFonts w:ascii="Arial" w:hAnsi="Arial" w:cs="Arial"/>
          <w:szCs w:val="24"/>
        </w:rPr>
        <w:t>A</w:t>
      </w:r>
      <w:r w:rsidR="006D6091" w:rsidRPr="005814A3">
        <w:rPr>
          <w:rStyle w:val="TNR21"/>
          <w:rFonts w:ascii="Arial" w:hAnsi="Arial" w:cs="Arial"/>
          <w:szCs w:val="24"/>
        </w:rPr>
        <w:t>rtículos señora Secretaria</w:t>
      </w:r>
      <w:r w:rsidRPr="005814A3">
        <w:rPr>
          <w:rStyle w:val="TNR21"/>
          <w:rFonts w:ascii="Arial" w:hAnsi="Arial" w:cs="Arial"/>
          <w:szCs w:val="24"/>
        </w:rPr>
        <w:t>,</w:t>
      </w:r>
      <w:r w:rsidR="006D6091" w:rsidRPr="005814A3">
        <w:rPr>
          <w:rStyle w:val="TNR21"/>
          <w:rFonts w:ascii="Arial" w:hAnsi="Arial" w:cs="Arial"/>
          <w:szCs w:val="24"/>
        </w:rPr>
        <w:t xml:space="preserve"> pero me ha pedido la palabra el doctor Juan Carlos Lozada</w:t>
      </w:r>
      <w:r w:rsidRPr="005814A3">
        <w:rPr>
          <w:rStyle w:val="TNR21"/>
          <w:rFonts w:ascii="Arial" w:hAnsi="Arial" w:cs="Arial"/>
          <w:szCs w:val="24"/>
        </w:rPr>
        <w:t>,</w:t>
      </w:r>
      <w:r w:rsidR="006D6091" w:rsidRPr="005814A3">
        <w:rPr>
          <w:rStyle w:val="TNR21"/>
          <w:rFonts w:ascii="Arial" w:hAnsi="Arial" w:cs="Arial"/>
          <w:szCs w:val="24"/>
        </w:rPr>
        <w:t xml:space="preserve"> no lo veo presente</w:t>
      </w:r>
      <w:r w:rsidRPr="005814A3">
        <w:rPr>
          <w:rStyle w:val="TNR21"/>
          <w:rFonts w:ascii="Arial" w:hAnsi="Arial" w:cs="Arial"/>
          <w:szCs w:val="24"/>
        </w:rPr>
        <w:t>,</w:t>
      </w:r>
      <w:r w:rsidR="006D6091" w:rsidRPr="005814A3">
        <w:rPr>
          <w:rStyle w:val="TNR21"/>
          <w:rFonts w:ascii="Arial" w:hAnsi="Arial" w:cs="Arial"/>
          <w:szCs w:val="24"/>
        </w:rPr>
        <w:t xml:space="preserve"> ha manifestado que va a dejar las </w:t>
      </w:r>
      <w:r w:rsidRPr="005814A3">
        <w:rPr>
          <w:rStyle w:val="TNR21"/>
          <w:rFonts w:ascii="Arial" w:hAnsi="Arial" w:cs="Arial"/>
          <w:szCs w:val="24"/>
        </w:rPr>
        <w:t>P</w:t>
      </w:r>
      <w:r w:rsidR="006D6091" w:rsidRPr="005814A3">
        <w:rPr>
          <w:rStyle w:val="TNR21"/>
          <w:rFonts w:ascii="Arial" w:hAnsi="Arial" w:cs="Arial"/>
          <w:szCs w:val="24"/>
        </w:rPr>
        <w:t xml:space="preserve">roposiciones de eliminación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señora Secretaria</w:t>
      </w:r>
      <w:r w:rsidRPr="005814A3">
        <w:rPr>
          <w:rStyle w:val="TNR21"/>
          <w:rFonts w:ascii="Arial" w:hAnsi="Arial" w:cs="Arial"/>
          <w:szCs w:val="24"/>
        </w:rPr>
        <w:t>.</w:t>
      </w:r>
      <w:r w:rsidR="00D0216A" w:rsidRPr="005814A3">
        <w:rPr>
          <w:rStyle w:val="TNR21"/>
          <w:rFonts w:ascii="Arial" w:hAnsi="Arial" w:cs="Arial"/>
          <w:szCs w:val="24"/>
        </w:rPr>
        <w:t xml:space="preserve"> D</w:t>
      </w:r>
      <w:r w:rsidR="006D6091" w:rsidRPr="005814A3">
        <w:rPr>
          <w:rStyle w:val="TNR21"/>
          <w:rFonts w:ascii="Arial" w:hAnsi="Arial" w:cs="Arial"/>
          <w:szCs w:val="24"/>
        </w:rPr>
        <w:t>octor Lozada</w:t>
      </w:r>
      <w:r w:rsidR="00D0216A" w:rsidRPr="005814A3">
        <w:rPr>
          <w:rStyle w:val="TNR21"/>
          <w:rFonts w:ascii="Arial" w:hAnsi="Arial" w:cs="Arial"/>
          <w:szCs w:val="24"/>
        </w:rPr>
        <w:t>, en</w:t>
      </w:r>
      <w:r w:rsidR="006D6091" w:rsidRPr="005814A3">
        <w:rPr>
          <w:rStyle w:val="TNR21"/>
          <w:rFonts w:ascii="Arial" w:hAnsi="Arial" w:cs="Arial"/>
          <w:szCs w:val="24"/>
        </w:rPr>
        <w:t xml:space="preserve"> el uso de la palabra para los </w:t>
      </w:r>
      <w:r w:rsidR="00D0216A" w:rsidRPr="005814A3">
        <w:rPr>
          <w:rStyle w:val="TNR21"/>
          <w:rFonts w:ascii="Arial" w:hAnsi="Arial" w:cs="Arial"/>
          <w:szCs w:val="24"/>
        </w:rPr>
        <w:t>A</w:t>
      </w:r>
      <w:r w:rsidR="006D6091" w:rsidRPr="005814A3">
        <w:rPr>
          <w:rStyle w:val="TNR21"/>
          <w:rFonts w:ascii="Arial" w:hAnsi="Arial" w:cs="Arial"/>
          <w:szCs w:val="24"/>
        </w:rPr>
        <w:t xml:space="preserve">rtículos que tienen </w:t>
      </w:r>
      <w:r w:rsidR="00D0216A" w:rsidRPr="005814A3">
        <w:rPr>
          <w:rStyle w:val="TNR21"/>
          <w:rFonts w:ascii="Arial" w:hAnsi="Arial" w:cs="Arial"/>
          <w:szCs w:val="24"/>
        </w:rPr>
        <w:t>P</w:t>
      </w:r>
      <w:r w:rsidR="006D6091" w:rsidRPr="005814A3">
        <w:rPr>
          <w:rStyle w:val="TNR21"/>
          <w:rFonts w:ascii="Arial" w:hAnsi="Arial" w:cs="Arial"/>
          <w:szCs w:val="24"/>
        </w:rPr>
        <w:t>roposiciones de eliminación de su autoría</w:t>
      </w:r>
      <w:r w:rsidR="00D0216A" w:rsidRPr="005814A3">
        <w:rPr>
          <w:rStyle w:val="TNR21"/>
          <w:rFonts w:ascii="Arial" w:hAnsi="Arial" w:cs="Arial"/>
          <w:szCs w:val="24"/>
        </w:rPr>
        <w:t>.</w:t>
      </w:r>
    </w:p>
    <w:p w14:paraId="5B401282" w14:textId="77777777" w:rsidR="00D0216A" w:rsidRPr="005814A3" w:rsidRDefault="00D0216A" w:rsidP="005814A3">
      <w:pPr>
        <w:spacing w:after="0" w:line="240" w:lineRule="auto"/>
        <w:jc w:val="both"/>
        <w:rPr>
          <w:rStyle w:val="TNR21"/>
          <w:rFonts w:ascii="Arial" w:hAnsi="Arial" w:cs="Arial"/>
          <w:szCs w:val="24"/>
        </w:rPr>
      </w:pPr>
    </w:p>
    <w:p w14:paraId="27FA0BDF" w14:textId="77777777" w:rsidR="00D0216A" w:rsidRPr="005814A3" w:rsidRDefault="00D0216A" w:rsidP="005814A3">
      <w:pPr>
        <w:spacing w:after="0" w:line="240" w:lineRule="auto"/>
        <w:jc w:val="both"/>
        <w:rPr>
          <w:rStyle w:val="TNR21"/>
          <w:rFonts w:ascii="Arial" w:hAnsi="Arial" w:cs="Arial"/>
          <w:b/>
          <w:bCs/>
          <w:szCs w:val="24"/>
        </w:rPr>
      </w:pPr>
      <w:bookmarkStart w:id="135" w:name="_Toc139636166"/>
      <w:r w:rsidRPr="005814A3">
        <w:rPr>
          <w:rStyle w:val="Ttulo2Car"/>
          <w:rFonts w:cs="Arial"/>
          <w:szCs w:val="24"/>
        </w:rPr>
        <w:t xml:space="preserve">La Presidencia concede el uso de la palabra al </w:t>
      </w:r>
      <w:r w:rsidR="006D6091" w:rsidRPr="005814A3">
        <w:rPr>
          <w:rStyle w:val="Ttulo2Car"/>
          <w:rFonts w:cs="Arial"/>
          <w:szCs w:val="24"/>
        </w:rPr>
        <w:t>H.R. Juan Carlos Lozada Vargas</w:t>
      </w:r>
      <w:bookmarkEnd w:id="135"/>
      <w:r w:rsidRPr="005814A3">
        <w:rPr>
          <w:rStyle w:val="TNR21"/>
          <w:rFonts w:ascii="Arial" w:hAnsi="Arial" w:cs="Arial"/>
          <w:b/>
          <w:bCs/>
          <w:szCs w:val="24"/>
        </w:rPr>
        <w:t>.</w:t>
      </w:r>
    </w:p>
    <w:p w14:paraId="0738E567" w14:textId="77777777" w:rsidR="00D0216A" w:rsidRPr="005814A3" w:rsidRDefault="00D0216A" w:rsidP="005814A3">
      <w:pPr>
        <w:spacing w:after="0" w:line="240" w:lineRule="auto"/>
        <w:jc w:val="both"/>
        <w:rPr>
          <w:rStyle w:val="TNR21"/>
          <w:rFonts w:ascii="Arial" w:hAnsi="Arial" w:cs="Arial"/>
          <w:b/>
          <w:bCs/>
          <w:szCs w:val="24"/>
        </w:rPr>
      </w:pPr>
    </w:p>
    <w:p w14:paraId="202F792D" w14:textId="760C67C6" w:rsidR="00D0216A"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 muchas gracias</w:t>
      </w:r>
      <w:r w:rsidR="00D0216A" w:rsidRPr="005814A3">
        <w:rPr>
          <w:rStyle w:val="TNR21"/>
          <w:rFonts w:ascii="Arial" w:hAnsi="Arial" w:cs="Arial"/>
          <w:szCs w:val="24"/>
        </w:rPr>
        <w:t>,</w:t>
      </w:r>
      <w:r w:rsidRPr="005814A3">
        <w:rPr>
          <w:rStyle w:val="TNR21"/>
          <w:rFonts w:ascii="Arial" w:hAnsi="Arial" w:cs="Arial"/>
          <w:szCs w:val="24"/>
        </w:rPr>
        <w:t xml:space="preserve"> discúlpeme usted mi ausencia en el momento en que usted me ha llamado</w:t>
      </w:r>
      <w:r w:rsidR="00D0216A" w:rsidRPr="005814A3">
        <w:rPr>
          <w:rStyle w:val="TNR21"/>
          <w:rFonts w:ascii="Arial" w:hAnsi="Arial" w:cs="Arial"/>
          <w:szCs w:val="24"/>
        </w:rPr>
        <w:t>,</w:t>
      </w:r>
      <w:r w:rsidRPr="005814A3">
        <w:rPr>
          <w:rStyle w:val="TNR21"/>
          <w:rFonts w:ascii="Arial" w:hAnsi="Arial" w:cs="Arial"/>
          <w:szCs w:val="24"/>
        </w:rPr>
        <w:t xml:space="preserve"> pero estaba hablando con el hoy Presidente de la Comisión Séptima del Senado de la República</w:t>
      </w:r>
      <w:r w:rsidR="00D0216A" w:rsidRPr="005814A3">
        <w:rPr>
          <w:rStyle w:val="TNR21"/>
          <w:rFonts w:ascii="Arial" w:hAnsi="Arial" w:cs="Arial"/>
          <w:szCs w:val="24"/>
        </w:rPr>
        <w:t>,</w:t>
      </w:r>
      <w:r w:rsidRPr="005814A3">
        <w:rPr>
          <w:rStyle w:val="TNR21"/>
          <w:rFonts w:ascii="Arial" w:hAnsi="Arial" w:cs="Arial"/>
          <w:szCs w:val="24"/>
        </w:rPr>
        <w:t xml:space="preserve"> donde se discute la </w:t>
      </w:r>
      <w:r w:rsidR="00D0216A" w:rsidRPr="005814A3">
        <w:rPr>
          <w:rStyle w:val="TNR21"/>
          <w:rFonts w:ascii="Arial" w:hAnsi="Arial" w:cs="Arial"/>
          <w:szCs w:val="24"/>
        </w:rPr>
        <w:t>Reforma Pensional</w:t>
      </w:r>
      <w:r w:rsidRPr="005814A3">
        <w:rPr>
          <w:rStyle w:val="TNR21"/>
          <w:rFonts w:ascii="Arial" w:hAnsi="Arial" w:cs="Arial"/>
          <w:szCs w:val="24"/>
        </w:rPr>
        <w:t xml:space="preserve"> el doctor Díaz Plata</w:t>
      </w:r>
      <w:r w:rsidR="00D0216A" w:rsidRPr="005814A3">
        <w:rPr>
          <w:rStyle w:val="TNR21"/>
          <w:rFonts w:ascii="Arial" w:hAnsi="Arial" w:cs="Arial"/>
          <w:szCs w:val="24"/>
        </w:rPr>
        <w:t xml:space="preserve">, </w:t>
      </w:r>
      <w:r w:rsidRPr="005814A3">
        <w:rPr>
          <w:rStyle w:val="TNR21"/>
          <w:rFonts w:ascii="Arial" w:hAnsi="Arial" w:cs="Arial"/>
          <w:szCs w:val="24"/>
        </w:rPr>
        <w:t xml:space="preserve">porque la Presidenta de esa Comisión es además </w:t>
      </w:r>
      <w:r w:rsidR="00D0216A" w:rsidRPr="005814A3">
        <w:rPr>
          <w:rStyle w:val="TNR21"/>
          <w:rFonts w:ascii="Arial" w:hAnsi="Arial" w:cs="Arial"/>
          <w:szCs w:val="24"/>
        </w:rPr>
        <w:t>Coordinadora Ponente</w:t>
      </w:r>
      <w:r w:rsidRPr="005814A3">
        <w:rPr>
          <w:rStyle w:val="TNR21"/>
          <w:rFonts w:ascii="Arial" w:hAnsi="Arial" w:cs="Arial"/>
          <w:szCs w:val="24"/>
        </w:rPr>
        <w:t xml:space="preserve"> de la </w:t>
      </w:r>
      <w:r w:rsidR="00D0216A" w:rsidRPr="005814A3">
        <w:rPr>
          <w:rStyle w:val="TNR21"/>
          <w:rFonts w:ascii="Arial" w:hAnsi="Arial" w:cs="Arial"/>
          <w:szCs w:val="24"/>
        </w:rPr>
        <w:t>Reforma</w:t>
      </w:r>
      <w:r w:rsidR="009720C4" w:rsidRPr="005814A3">
        <w:rPr>
          <w:rStyle w:val="TNR21"/>
          <w:rFonts w:ascii="Arial" w:hAnsi="Arial" w:cs="Arial"/>
          <w:szCs w:val="24"/>
        </w:rPr>
        <w:t>,</w:t>
      </w:r>
      <w:r w:rsidRPr="005814A3">
        <w:rPr>
          <w:rStyle w:val="TNR21"/>
          <w:rFonts w:ascii="Arial" w:hAnsi="Arial" w:cs="Arial"/>
          <w:szCs w:val="24"/>
        </w:rPr>
        <w:t xml:space="preserve"> entonces él está fungiendo como Presidente</w:t>
      </w:r>
      <w:r w:rsidR="00D0216A" w:rsidRPr="005814A3">
        <w:rPr>
          <w:rStyle w:val="TNR21"/>
          <w:rFonts w:ascii="Arial" w:hAnsi="Arial" w:cs="Arial"/>
          <w:szCs w:val="24"/>
        </w:rPr>
        <w:t>,</w:t>
      </w:r>
      <w:r w:rsidRPr="005814A3">
        <w:rPr>
          <w:rStyle w:val="TNR21"/>
          <w:rFonts w:ascii="Arial" w:hAnsi="Arial" w:cs="Arial"/>
          <w:szCs w:val="24"/>
        </w:rPr>
        <w:t xml:space="preserve"> estaba aquí al lado Presidente disculpe</w:t>
      </w:r>
      <w:r w:rsidR="00D0216A" w:rsidRPr="005814A3">
        <w:rPr>
          <w:rStyle w:val="TNR21"/>
          <w:rFonts w:ascii="Arial" w:hAnsi="Arial" w:cs="Arial"/>
          <w:szCs w:val="24"/>
        </w:rPr>
        <w:t>.</w:t>
      </w:r>
      <w:r w:rsidRPr="005814A3">
        <w:rPr>
          <w:rStyle w:val="TNR21"/>
          <w:rFonts w:ascii="Arial" w:hAnsi="Arial" w:cs="Arial"/>
          <w:szCs w:val="24"/>
        </w:rPr>
        <w:t xml:space="preserve"> Presidente gracias</w:t>
      </w:r>
      <w:r w:rsidR="00D0216A" w:rsidRPr="005814A3">
        <w:rPr>
          <w:rStyle w:val="TNR21"/>
          <w:rFonts w:ascii="Arial" w:hAnsi="Arial" w:cs="Arial"/>
          <w:szCs w:val="24"/>
        </w:rPr>
        <w:t>,</w:t>
      </w:r>
      <w:r w:rsidRPr="005814A3">
        <w:rPr>
          <w:rStyle w:val="TNR21"/>
          <w:rFonts w:ascii="Arial" w:hAnsi="Arial" w:cs="Arial"/>
          <w:szCs w:val="24"/>
        </w:rPr>
        <w:t xml:space="preserve"> mire yo no tengo ningún ánimo de perturbar a mi buen compañero el doctor Ocampo y mucho menos como me lo dijo en algún momento fuera de micrófonos</w:t>
      </w:r>
      <w:r w:rsidR="00D0216A" w:rsidRPr="005814A3">
        <w:rPr>
          <w:rStyle w:val="TNR21"/>
          <w:rFonts w:ascii="Arial" w:hAnsi="Arial" w:cs="Arial"/>
          <w:szCs w:val="24"/>
        </w:rPr>
        <w:t>,</w:t>
      </w:r>
      <w:r w:rsidRPr="005814A3">
        <w:rPr>
          <w:rStyle w:val="TNR21"/>
          <w:rFonts w:ascii="Arial" w:hAnsi="Arial" w:cs="Arial"/>
          <w:szCs w:val="24"/>
        </w:rPr>
        <w:t xml:space="preserve"> doctor Ocampo si me para bolas le agradezco</w:t>
      </w:r>
      <w:r w:rsidR="00D0216A" w:rsidRPr="005814A3">
        <w:rPr>
          <w:rStyle w:val="TNR21"/>
          <w:rFonts w:ascii="Arial" w:hAnsi="Arial" w:cs="Arial"/>
          <w:szCs w:val="24"/>
        </w:rPr>
        <w:t>,</w:t>
      </w:r>
      <w:r w:rsidRPr="005814A3">
        <w:rPr>
          <w:rStyle w:val="TNR21"/>
          <w:rFonts w:ascii="Arial" w:hAnsi="Arial" w:cs="Arial"/>
          <w:szCs w:val="24"/>
        </w:rPr>
        <w:t xml:space="preserve"> de fregar este </w:t>
      </w:r>
      <w:r w:rsidR="00D0216A" w:rsidRPr="005814A3">
        <w:rPr>
          <w:rStyle w:val="TNR21"/>
          <w:rFonts w:ascii="Arial" w:hAnsi="Arial" w:cs="Arial"/>
          <w:szCs w:val="24"/>
        </w:rPr>
        <w:t>P</w:t>
      </w:r>
      <w:r w:rsidRPr="005814A3">
        <w:rPr>
          <w:rStyle w:val="TNR21"/>
          <w:rFonts w:ascii="Arial" w:hAnsi="Arial" w:cs="Arial"/>
          <w:szCs w:val="24"/>
        </w:rPr>
        <w:t>royecto</w:t>
      </w:r>
      <w:r w:rsidR="00D0216A" w:rsidRPr="005814A3">
        <w:rPr>
          <w:rStyle w:val="TNR21"/>
          <w:rFonts w:ascii="Arial" w:hAnsi="Arial" w:cs="Arial"/>
          <w:szCs w:val="24"/>
        </w:rPr>
        <w:t>,</w:t>
      </w:r>
      <w:r w:rsidRPr="005814A3">
        <w:rPr>
          <w:rStyle w:val="TNR21"/>
          <w:rFonts w:ascii="Arial" w:hAnsi="Arial" w:cs="Arial"/>
          <w:szCs w:val="24"/>
        </w:rPr>
        <w:t xml:space="preserve"> no yo creo que esta regulación tiene que empezar a andar</w:t>
      </w:r>
      <w:r w:rsidR="00D0216A" w:rsidRPr="005814A3">
        <w:rPr>
          <w:rStyle w:val="TNR21"/>
          <w:rFonts w:ascii="Arial" w:hAnsi="Arial" w:cs="Arial"/>
          <w:szCs w:val="24"/>
        </w:rPr>
        <w:t>,</w:t>
      </w:r>
      <w:r w:rsidRPr="005814A3">
        <w:rPr>
          <w:rStyle w:val="TNR21"/>
          <w:rFonts w:ascii="Arial" w:hAnsi="Arial" w:cs="Arial"/>
          <w:szCs w:val="24"/>
        </w:rPr>
        <w:t xml:space="preserve"> si hay alguien convencido de que esto puede ir de manera paralela con el </w:t>
      </w:r>
      <w:r w:rsidR="00D0216A" w:rsidRPr="005814A3">
        <w:rPr>
          <w:rStyle w:val="TNR21"/>
          <w:rFonts w:ascii="Arial" w:hAnsi="Arial" w:cs="Arial"/>
          <w:szCs w:val="24"/>
        </w:rPr>
        <w:t xml:space="preserve">Acto Legislativo, </w:t>
      </w:r>
      <w:r w:rsidRPr="005814A3">
        <w:rPr>
          <w:rStyle w:val="TNR21"/>
          <w:rFonts w:ascii="Arial" w:hAnsi="Arial" w:cs="Arial"/>
          <w:szCs w:val="24"/>
        </w:rPr>
        <w:t xml:space="preserve">es más hay juristas que creen que ni siquiera se necesita el </w:t>
      </w:r>
      <w:r w:rsidR="00D0216A" w:rsidRPr="005814A3">
        <w:rPr>
          <w:rStyle w:val="TNR21"/>
          <w:rFonts w:ascii="Arial" w:hAnsi="Arial" w:cs="Arial"/>
          <w:szCs w:val="24"/>
        </w:rPr>
        <w:t xml:space="preserve">Acto Legislativo </w:t>
      </w:r>
      <w:r w:rsidRPr="005814A3">
        <w:rPr>
          <w:rStyle w:val="TNR21"/>
          <w:rFonts w:ascii="Arial" w:hAnsi="Arial" w:cs="Arial"/>
          <w:szCs w:val="24"/>
        </w:rPr>
        <w:t xml:space="preserve">para poder avanzar en una regulación a través de una </w:t>
      </w:r>
      <w:r w:rsidR="00D0216A" w:rsidRPr="005814A3">
        <w:rPr>
          <w:rStyle w:val="TNR21"/>
          <w:rFonts w:ascii="Arial" w:hAnsi="Arial" w:cs="Arial"/>
          <w:szCs w:val="24"/>
        </w:rPr>
        <w:t xml:space="preserve">Ley Ordinaria, </w:t>
      </w:r>
      <w:r w:rsidRPr="005814A3">
        <w:rPr>
          <w:rStyle w:val="TNR21"/>
          <w:rFonts w:ascii="Arial" w:hAnsi="Arial" w:cs="Arial"/>
          <w:szCs w:val="24"/>
        </w:rPr>
        <w:t>yo concuerdo con eso</w:t>
      </w:r>
      <w:r w:rsidR="00D0216A" w:rsidRPr="005814A3">
        <w:rPr>
          <w:rStyle w:val="TNR21"/>
          <w:rFonts w:ascii="Arial" w:hAnsi="Arial" w:cs="Arial"/>
          <w:szCs w:val="24"/>
        </w:rPr>
        <w:t>.</w:t>
      </w:r>
    </w:p>
    <w:p w14:paraId="6D52962D" w14:textId="77777777" w:rsidR="00D0216A" w:rsidRPr="005814A3" w:rsidRDefault="00D0216A" w:rsidP="005814A3">
      <w:pPr>
        <w:spacing w:after="0" w:line="240" w:lineRule="auto"/>
        <w:jc w:val="both"/>
        <w:rPr>
          <w:rStyle w:val="TNR21"/>
          <w:rFonts w:ascii="Arial" w:hAnsi="Arial" w:cs="Arial"/>
          <w:szCs w:val="24"/>
        </w:rPr>
      </w:pPr>
    </w:p>
    <w:p w14:paraId="6769896E" w14:textId="7F6F4A45" w:rsidR="00D0327C" w:rsidRPr="005814A3" w:rsidRDefault="00D0216A" w:rsidP="005814A3">
      <w:pPr>
        <w:spacing w:after="0" w:line="240" w:lineRule="auto"/>
        <w:jc w:val="both"/>
        <w:rPr>
          <w:rStyle w:val="TNR21"/>
          <w:rFonts w:ascii="Arial" w:hAnsi="Arial" w:cs="Arial"/>
          <w:szCs w:val="24"/>
        </w:rPr>
      </w:pPr>
      <w:r w:rsidRPr="005814A3">
        <w:rPr>
          <w:rStyle w:val="TNR21"/>
          <w:rFonts w:ascii="Arial" w:hAnsi="Arial" w:cs="Arial"/>
          <w:szCs w:val="24"/>
        </w:rPr>
        <w:t>Y</w:t>
      </w:r>
      <w:r w:rsidR="006D6091" w:rsidRPr="005814A3">
        <w:rPr>
          <w:rStyle w:val="TNR21"/>
          <w:rFonts w:ascii="Arial" w:hAnsi="Arial" w:cs="Arial"/>
          <w:szCs w:val="24"/>
        </w:rPr>
        <w:t xml:space="preserve">o voy a dejar como </w:t>
      </w:r>
      <w:r w:rsidRPr="005814A3">
        <w:rPr>
          <w:rStyle w:val="TNR21"/>
          <w:rFonts w:ascii="Arial" w:hAnsi="Arial" w:cs="Arial"/>
          <w:szCs w:val="24"/>
        </w:rPr>
        <w:t>C</w:t>
      </w:r>
      <w:r w:rsidR="006D6091" w:rsidRPr="005814A3">
        <w:rPr>
          <w:rStyle w:val="TNR21"/>
          <w:rFonts w:ascii="Arial" w:hAnsi="Arial" w:cs="Arial"/>
          <w:szCs w:val="24"/>
        </w:rPr>
        <w:t xml:space="preserve">onstancia las </w:t>
      </w:r>
      <w:r w:rsidR="00BE19F9" w:rsidRPr="005814A3">
        <w:rPr>
          <w:rStyle w:val="TNR21"/>
          <w:rFonts w:ascii="Arial" w:hAnsi="Arial" w:cs="Arial"/>
          <w:szCs w:val="24"/>
        </w:rPr>
        <w:t>P</w:t>
      </w:r>
      <w:r w:rsidR="006D6091" w:rsidRPr="005814A3">
        <w:rPr>
          <w:rStyle w:val="TNR21"/>
          <w:rFonts w:ascii="Arial" w:hAnsi="Arial" w:cs="Arial"/>
          <w:szCs w:val="24"/>
        </w:rPr>
        <w:t>roposiciones que el doctor Ocampo</w:t>
      </w:r>
      <w:r w:rsidR="00BE19F9" w:rsidRPr="005814A3">
        <w:rPr>
          <w:rStyle w:val="TNR21"/>
          <w:rFonts w:ascii="Arial" w:hAnsi="Arial" w:cs="Arial"/>
          <w:szCs w:val="24"/>
        </w:rPr>
        <w:t xml:space="preserve"> </w:t>
      </w:r>
      <w:r w:rsidR="006D6091" w:rsidRPr="005814A3">
        <w:rPr>
          <w:rStyle w:val="TNR21"/>
          <w:rFonts w:ascii="Arial" w:hAnsi="Arial" w:cs="Arial"/>
          <w:szCs w:val="24"/>
        </w:rPr>
        <w:t>no me avaló</w:t>
      </w:r>
      <w:r w:rsidR="00BE19F9" w:rsidRPr="005814A3">
        <w:rPr>
          <w:rStyle w:val="TNR21"/>
          <w:rFonts w:ascii="Arial" w:hAnsi="Arial" w:cs="Arial"/>
          <w:szCs w:val="24"/>
        </w:rPr>
        <w:t>,</w:t>
      </w:r>
      <w:r w:rsidR="006D6091" w:rsidRPr="005814A3">
        <w:rPr>
          <w:rStyle w:val="TNR21"/>
          <w:rFonts w:ascii="Arial" w:hAnsi="Arial" w:cs="Arial"/>
          <w:szCs w:val="24"/>
        </w:rPr>
        <w:t xml:space="preserve"> </w:t>
      </w:r>
      <w:r w:rsidR="00BE19F9" w:rsidRPr="005814A3">
        <w:rPr>
          <w:rStyle w:val="TNR21"/>
          <w:rFonts w:ascii="Arial" w:hAnsi="Arial" w:cs="Arial"/>
          <w:szCs w:val="24"/>
        </w:rPr>
        <w:t>¿C</w:t>
      </w:r>
      <w:r w:rsidR="006D6091" w:rsidRPr="005814A3">
        <w:rPr>
          <w:rStyle w:val="TNR21"/>
          <w:rFonts w:ascii="Arial" w:hAnsi="Arial" w:cs="Arial"/>
          <w:szCs w:val="24"/>
        </w:rPr>
        <w:t xml:space="preserve">uáles son esas </w:t>
      </w:r>
      <w:r w:rsidR="00BE19F9" w:rsidRPr="005814A3">
        <w:rPr>
          <w:rStyle w:val="TNR21"/>
          <w:rFonts w:ascii="Arial" w:hAnsi="Arial" w:cs="Arial"/>
          <w:szCs w:val="24"/>
        </w:rPr>
        <w:t>P</w:t>
      </w:r>
      <w:r w:rsidR="006D6091" w:rsidRPr="005814A3">
        <w:rPr>
          <w:rStyle w:val="TNR21"/>
          <w:rFonts w:ascii="Arial" w:hAnsi="Arial" w:cs="Arial"/>
          <w:szCs w:val="24"/>
        </w:rPr>
        <w:t>roposiciones</w:t>
      </w:r>
      <w:r w:rsidR="00BE19F9" w:rsidRPr="005814A3">
        <w:rPr>
          <w:rStyle w:val="TNR21"/>
          <w:rFonts w:ascii="Arial" w:hAnsi="Arial" w:cs="Arial"/>
          <w:szCs w:val="24"/>
        </w:rPr>
        <w:t>?</w:t>
      </w:r>
      <w:r w:rsidR="006D6091" w:rsidRPr="005814A3">
        <w:rPr>
          <w:rStyle w:val="TNR21"/>
          <w:rFonts w:ascii="Arial" w:hAnsi="Arial" w:cs="Arial"/>
          <w:szCs w:val="24"/>
        </w:rPr>
        <w:t xml:space="preserve"> </w:t>
      </w:r>
      <w:r w:rsidR="00BE19F9" w:rsidRPr="005814A3">
        <w:rPr>
          <w:rStyle w:val="TNR21"/>
          <w:rFonts w:ascii="Arial" w:hAnsi="Arial" w:cs="Arial"/>
          <w:szCs w:val="24"/>
        </w:rPr>
        <w:t>T</w:t>
      </w:r>
      <w:r w:rsidR="006D6091" w:rsidRPr="005814A3">
        <w:rPr>
          <w:rStyle w:val="TNR21"/>
          <w:rFonts w:ascii="Arial" w:hAnsi="Arial" w:cs="Arial"/>
          <w:szCs w:val="24"/>
        </w:rPr>
        <w:t xml:space="preserve">odas las que pretenden eliminar un </w:t>
      </w:r>
      <w:r w:rsidR="00BE19F9" w:rsidRPr="005814A3">
        <w:rPr>
          <w:rStyle w:val="TNR21"/>
          <w:rFonts w:ascii="Arial" w:hAnsi="Arial" w:cs="Arial"/>
          <w:szCs w:val="24"/>
        </w:rPr>
        <w:t>A</w:t>
      </w:r>
      <w:r w:rsidR="006D6091" w:rsidRPr="005814A3">
        <w:rPr>
          <w:rStyle w:val="TNR21"/>
          <w:rFonts w:ascii="Arial" w:hAnsi="Arial" w:cs="Arial"/>
          <w:szCs w:val="24"/>
        </w:rPr>
        <w:t>rtículo</w:t>
      </w:r>
      <w:r w:rsidR="00BE19F9" w:rsidRPr="005814A3">
        <w:rPr>
          <w:rStyle w:val="TNR21"/>
          <w:rFonts w:ascii="Arial" w:hAnsi="Arial" w:cs="Arial"/>
          <w:szCs w:val="24"/>
        </w:rPr>
        <w:t>,</w:t>
      </w:r>
      <w:r w:rsidR="006D6091" w:rsidRPr="005814A3">
        <w:rPr>
          <w:rStyle w:val="TNR21"/>
          <w:rFonts w:ascii="Arial" w:hAnsi="Arial" w:cs="Arial"/>
          <w:szCs w:val="24"/>
        </w:rPr>
        <w:t xml:space="preserve"> que debió el Representante Ocampo haber </w:t>
      </w:r>
      <w:r w:rsidR="00BE19F9" w:rsidRPr="005814A3">
        <w:rPr>
          <w:rStyle w:val="TNR21"/>
          <w:rFonts w:ascii="Arial" w:hAnsi="Arial" w:cs="Arial"/>
          <w:szCs w:val="24"/>
        </w:rPr>
        <w:t xml:space="preserve">avalado </w:t>
      </w:r>
      <w:r w:rsidR="006D6091" w:rsidRPr="005814A3">
        <w:rPr>
          <w:rStyle w:val="TNR21"/>
          <w:rFonts w:ascii="Arial" w:hAnsi="Arial" w:cs="Arial"/>
          <w:szCs w:val="24"/>
        </w:rPr>
        <w:t>al menos algunas de ellas</w:t>
      </w:r>
      <w:r w:rsidR="00BE19F9" w:rsidRPr="005814A3">
        <w:rPr>
          <w:rStyle w:val="TNR21"/>
          <w:rFonts w:ascii="Arial" w:hAnsi="Arial" w:cs="Arial"/>
          <w:szCs w:val="24"/>
        </w:rPr>
        <w:t>,</w:t>
      </w:r>
      <w:r w:rsidR="006D6091" w:rsidRPr="005814A3">
        <w:rPr>
          <w:rStyle w:val="TNR21"/>
          <w:rFonts w:ascii="Arial" w:hAnsi="Arial" w:cs="Arial"/>
          <w:szCs w:val="24"/>
        </w:rPr>
        <w:t xml:space="preserve"> él se resiste y dice que se compromete</w:t>
      </w:r>
      <w:r w:rsidR="00BE19F9" w:rsidRPr="005814A3">
        <w:rPr>
          <w:rStyle w:val="TNR21"/>
          <w:rFonts w:ascii="Arial" w:hAnsi="Arial" w:cs="Arial"/>
          <w:szCs w:val="24"/>
        </w:rPr>
        <w:t>,</w:t>
      </w:r>
      <w:r w:rsidR="006D6091" w:rsidRPr="005814A3">
        <w:rPr>
          <w:rStyle w:val="TNR21"/>
          <w:rFonts w:ascii="Arial" w:hAnsi="Arial" w:cs="Arial"/>
          <w:szCs w:val="24"/>
        </w:rPr>
        <w:t xml:space="preserve"> yo espero que lo diga aquí en </w:t>
      </w:r>
      <w:r w:rsidR="00BE19F9" w:rsidRPr="005814A3">
        <w:rPr>
          <w:rStyle w:val="TNR21"/>
          <w:rFonts w:ascii="Arial" w:hAnsi="Arial" w:cs="Arial"/>
          <w:szCs w:val="24"/>
        </w:rPr>
        <w:t>público,</w:t>
      </w:r>
      <w:r w:rsidR="006D6091" w:rsidRPr="005814A3">
        <w:rPr>
          <w:rStyle w:val="TNR21"/>
          <w:rFonts w:ascii="Arial" w:hAnsi="Arial" w:cs="Arial"/>
          <w:szCs w:val="24"/>
        </w:rPr>
        <w:t xml:space="preserve"> a trabajar de verdad</w:t>
      </w:r>
      <w:r w:rsidR="00BE19F9" w:rsidRPr="005814A3">
        <w:rPr>
          <w:rStyle w:val="TNR21"/>
          <w:rFonts w:ascii="Arial" w:hAnsi="Arial" w:cs="Arial"/>
          <w:szCs w:val="24"/>
        </w:rPr>
        <w:t>,</w:t>
      </w:r>
      <w:r w:rsidR="006D6091" w:rsidRPr="005814A3">
        <w:rPr>
          <w:rStyle w:val="TNR21"/>
          <w:rFonts w:ascii="Arial" w:hAnsi="Arial" w:cs="Arial"/>
          <w:szCs w:val="24"/>
        </w:rPr>
        <w:t xml:space="preserve"> no a darme tratamiento de tercera categoría en este tema</w:t>
      </w:r>
      <w:r w:rsidR="00BE19F9" w:rsidRPr="005814A3">
        <w:rPr>
          <w:rStyle w:val="TNR21"/>
          <w:rFonts w:ascii="Arial" w:hAnsi="Arial" w:cs="Arial"/>
          <w:szCs w:val="24"/>
        </w:rPr>
        <w:t>,</w:t>
      </w:r>
      <w:r w:rsidR="006D6091" w:rsidRPr="005814A3">
        <w:rPr>
          <w:rStyle w:val="TNR21"/>
          <w:rFonts w:ascii="Arial" w:hAnsi="Arial" w:cs="Arial"/>
          <w:szCs w:val="24"/>
        </w:rPr>
        <w:t xml:space="preserve"> cuando le he hecho varias </w:t>
      </w:r>
      <w:r w:rsidR="00BE19F9" w:rsidRPr="005814A3">
        <w:rPr>
          <w:rStyle w:val="TNR21"/>
          <w:rFonts w:ascii="Arial" w:hAnsi="Arial" w:cs="Arial"/>
          <w:szCs w:val="24"/>
        </w:rPr>
        <w:t>P</w:t>
      </w:r>
      <w:r w:rsidR="006D6091" w:rsidRPr="005814A3">
        <w:rPr>
          <w:rStyle w:val="TNR21"/>
          <w:rFonts w:ascii="Arial" w:hAnsi="Arial" w:cs="Arial"/>
          <w:szCs w:val="24"/>
        </w:rPr>
        <w:t xml:space="preserve">roposiciones muy bien argumentadas a este </w:t>
      </w:r>
      <w:r w:rsidR="00BE19F9" w:rsidRPr="005814A3">
        <w:rPr>
          <w:rStyle w:val="TNR21"/>
          <w:rFonts w:ascii="Arial" w:hAnsi="Arial" w:cs="Arial"/>
          <w:szCs w:val="24"/>
        </w:rPr>
        <w:t>P</w:t>
      </w:r>
      <w:r w:rsidR="006D6091" w:rsidRPr="005814A3">
        <w:rPr>
          <w:rStyle w:val="TNR21"/>
          <w:rFonts w:ascii="Arial" w:hAnsi="Arial" w:cs="Arial"/>
          <w:szCs w:val="24"/>
        </w:rPr>
        <w:t>royecto</w:t>
      </w:r>
      <w:r w:rsidR="00BE19F9" w:rsidRPr="005814A3">
        <w:rPr>
          <w:rStyle w:val="TNR21"/>
          <w:rFonts w:ascii="Arial" w:hAnsi="Arial" w:cs="Arial"/>
          <w:szCs w:val="24"/>
        </w:rPr>
        <w:t>,</w:t>
      </w:r>
      <w:r w:rsidR="006D6091" w:rsidRPr="005814A3">
        <w:rPr>
          <w:rStyle w:val="TNR21"/>
          <w:rFonts w:ascii="Arial" w:hAnsi="Arial" w:cs="Arial"/>
          <w:szCs w:val="24"/>
        </w:rPr>
        <w:t xml:space="preserve"> de aquí a la constitución de la </w:t>
      </w:r>
      <w:r w:rsidR="00D0327C" w:rsidRPr="005814A3">
        <w:rPr>
          <w:rStyle w:val="TNR21"/>
          <w:rFonts w:ascii="Arial" w:hAnsi="Arial" w:cs="Arial"/>
          <w:szCs w:val="24"/>
        </w:rPr>
        <w:t>Ponencia</w:t>
      </w:r>
      <w:r w:rsidR="006D6091" w:rsidRPr="005814A3">
        <w:rPr>
          <w:rStyle w:val="TNR21"/>
          <w:rFonts w:ascii="Arial" w:hAnsi="Arial" w:cs="Arial"/>
          <w:szCs w:val="24"/>
        </w:rPr>
        <w:t xml:space="preserve"> de </w:t>
      </w:r>
      <w:r w:rsidR="00BE19F9" w:rsidRPr="005814A3">
        <w:rPr>
          <w:rStyle w:val="TNR21"/>
          <w:rFonts w:ascii="Arial" w:hAnsi="Arial" w:cs="Arial"/>
          <w:szCs w:val="24"/>
        </w:rPr>
        <w:t xml:space="preserve">Segundo Debate </w:t>
      </w:r>
      <w:r w:rsidR="006D6091" w:rsidRPr="005814A3">
        <w:rPr>
          <w:rStyle w:val="TNR21"/>
          <w:rFonts w:ascii="Arial" w:hAnsi="Arial" w:cs="Arial"/>
          <w:szCs w:val="24"/>
        </w:rPr>
        <w:t xml:space="preserve">y que tendré Presidente la participación más activa posible en la consecución de esa </w:t>
      </w:r>
      <w:r w:rsidR="00D0327C" w:rsidRPr="005814A3">
        <w:rPr>
          <w:rStyle w:val="TNR21"/>
          <w:rFonts w:ascii="Arial" w:hAnsi="Arial" w:cs="Arial"/>
          <w:szCs w:val="24"/>
        </w:rPr>
        <w:t>Ponencia</w:t>
      </w:r>
      <w:r w:rsidR="006D6091" w:rsidRPr="005814A3">
        <w:rPr>
          <w:rStyle w:val="TNR21"/>
          <w:rFonts w:ascii="Arial" w:hAnsi="Arial" w:cs="Arial"/>
          <w:szCs w:val="24"/>
        </w:rPr>
        <w:t xml:space="preserve"> </w:t>
      </w:r>
      <w:r w:rsidR="009720C4" w:rsidRPr="005814A3">
        <w:rPr>
          <w:rStyle w:val="TNR21"/>
          <w:rFonts w:ascii="Arial" w:hAnsi="Arial" w:cs="Arial"/>
          <w:szCs w:val="24"/>
        </w:rPr>
        <w:t>d</w:t>
      </w:r>
      <w:r w:rsidR="00BE19F9" w:rsidRPr="005814A3">
        <w:rPr>
          <w:rStyle w:val="TNR21"/>
          <w:rFonts w:ascii="Arial" w:hAnsi="Arial" w:cs="Arial"/>
          <w:szCs w:val="24"/>
        </w:rPr>
        <w:t xml:space="preserve">e Segundo Debate </w:t>
      </w:r>
      <w:r w:rsidR="006D6091" w:rsidRPr="005814A3">
        <w:rPr>
          <w:rStyle w:val="TNR21"/>
          <w:rFonts w:ascii="Arial" w:hAnsi="Arial" w:cs="Arial"/>
          <w:szCs w:val="24"/>
        </w:rPr>
        <w:t>Presidente</w:t>
      </w:r>
      <w:r w:rsidR="00BE19F9" w:rsidRPr="005814A3">
        <w:rPr>
          <w:rStyle w:val="TNR21"/>
          <w:rFonts w:ascii="Arial" w:hAnsi="Arial" w:cs="Arial"/>
          <w:szCs w:val="24"/>
        </w:rPr>
        <w:t>,</w:t>
      </w:r>
      <w:r w:rsidR="006D6091" w:rsidRPr="005814A3">
        <w:rPr>
          <w:rStyle w:val="TNR21"/>
          <w:rFonts w:ascii="Arial" w:hAnsi="Arial" w:cs="Arial"/>
          <w:szCs w:val="24"/>
        </w:rPr>
        <w:t xml:space="preserve"> yo a mi parecer</w:t>
      </w:r>
      <w:r w:rsidR="00BE19F9" w:rsidRPr="005814A3">
        <w:rPr>
          <w:rStyle w:val="TNR21"/>
          <w:rFonts w:ascii="Arial" w:hAnsi="Arial" w:cs="Arial"/>
          <w:szCs w:val="24"/>
        </w:rPr>
        <w:t>,</w:t>
      </w:r>
      <w:r w:rsidR="006D6091" w:rsidRPr="005814A3">
        <w:rPr>
          <w:rStyle w:val="TNR21"/>
          <w:rFonts w:ascii="Arial" w:hAnsi="Arial" w:cs="Arial"/>
          <w:szCs w:val="24"/>
        </w:rPr>
        <w:t xml:space="preserve"> en mi forma de pensar</w:t>
      </w:r>
      <w:r w:rsidR="00BE19F9" w:rsidRPr="005814A3">
        <w:rPr>
          <w:rStyle w:val="TNR21"/>
          <w:rFonts w:ascii="Arial" w:hAnsi="Arial" w:cs="Arial"/>
          <w:szCs w:val="24"/>
        </w:rPr>
        <w:t>,</w:t>
      </w:r>
      <w:r w:rsidR="006D6091" w:rsidRPr="005814A3">
        <w:rPr>
          <w:rStyle w:val="TNR21"/>
          <w:rFonts w:ascii="Arial" w:hAnsi="Arial" w:cs="Arial"/>
          <w:szCs w:val="24"/>
        </w:rPr>
        <w:t xml:space="preserve"> este </w:t>
      </w:r>
      <w:r w:rsidR="00BE19F9" w:rsidRPr="005814A3">
        <w:rPr>
          <w:rStyle w:val="TNR21"/>
          <w:rFonts w:ascii="Arial" w:hAnsi="Arial" w:cs="Arial"/>
          <w:szCs w:val="24"/>
        </w:rPr>
        <w:t>P</w:t>
      </w:r>
      <w:r w:rsidR="006D6091" w:rsidRPr="005814A3">
        <w:rPr>
          <w:rStyle w:val="TNR21"/>
          <w:rFonts w:ascii="Arial" w:hAnsi="Arial" w:cs="Arial"/>
          <w:szCs w:val="24"/>
        </w:rPr>
        <w:t>royecto trae muchos errores</w:t>
      </w:r>
      <w:r w:rsidR="00BE19F9" w:rsidRPr="005814A3">
        <w:rPr>
          <w:rStyle w:val="TNR21"/>
          <w:rFonts w:ascii="Arial" w:hAnsi="Arial" w:cs="Arial"/>
          <w:szCs w:val="24"/>
        </w:rPr>
        <w:t xml:space="preserve"> </w:t>
      </w:r>
      <w:r w:rsidR="006D6091" w:rsidRPr="005814A3">
        <w:rPr>
          <w:rStyle w:val="TNR21"/>
          <w:rFonts w:ascii="Arial" w:hAnsi="Arial" w:cs="Arial"/>
          <w:szCs w:val="24"/>
        </w:rPr>
        <w:t>muy complejos</w:t>
      </w:r>
      <w:r w:rsidR="00BE19F9" w:rsidRPr="005814A3">
        <w:rPr>
          <w:rStyle w:val="TNR21"/>
          <w:rFonts w:ascii="Arial" w:hAnsi="Arial" w:cs="Arial"/>
          <w:szCs w:val="24"/>
        </w:rPr>
        <w:t>,</w:t>
      </w:r>
      <w:r w:rsidR="006D6091" w:rsidRPr="005814A3">
        <w:rPr>
          <w:rStyle w:val="TNR21"/>
          <w:rFonts w:ascii="Arial" w:hAnsi="Arial" w:cs="Arial"/>
          <w:szCs w:val="24"/>
        </w:rPr>
        <w:t xml:space="preserve"> que pueden terminar perturbando lo que durante tantos años hemos trabajado aquí como </w:t>
      </w:r>
      <w:r w:rsidR="007C2316" w:rsidRPr="005814A3">
        <w:rPr>
          <w:rStyle w:val="TNR21"/>
          <w:rFonts w:ascii="Arial" w:hAnsi="Arial" w:cs="Arial"/>
          <w:szCs w:val="24"/>
        </w:rPr>
        <w:t>P</w:t>
      </w:r>
      <w:r w:rsidR="006D6091" w:rsidRPr="005814A3">
        <w:rPr>
          <w:rStyle w:val="TNR21"/>
          <w:rFonts w:ascii="Arial" w:hAnsi="Arial" w:cs="Arial"/>
          <w:szCs w:val="24"/>
        </w:rPr>
        <w:t>artido Liberal con Ardila</w:t>
      </w:r>
      <w:r w:rsidR="007C2316" w:rsidRPr="005814A3">
        <w:rPr>
          <w:rStyle w:val="TNR21"/>
          <w:rFonts w:ascii="Arial" w:hAnsi="Arial" w:cs="Arial"/>
          <w:szCs w:val="24"/>
        </w:rPr>
        <w:t>,</w:t>
      </w:r>
      <w:r w:rsidR="006D6091" w:rsidRPr="005814A3">
        <w:rPr>
          <w:rStyle w:val="TNR21"/>
          <w:rFonts w:ascii="Arial" w:hAnsi="Arial" w:cs="Arial"/>
          <w:szCs w:val="24"/>
        </w:rPr>
        <w:t xml:space="preserve"> con Reyes Kury</w:t>
      </w:r>
      <w:r w:rsidR="007C2316" w:rsidRPr="005814A3">
        <w:rPr>
          <w:rStyle w:val="TNR21"/>
          <w:rFonts w:ascii="Arial" w:hAnsi="Arial" w:cs="Arial"/>
          <w:szCs w:val="24"/>
        </w:rPr>
        <w:t>,</w:t>
      </w:r>
      <w:r w:rsidR="006D6091" w:rsidRPr="005814A3">
        <w:rPr>
          <w:rStyle w:val="TNR21"/>
          <w:rFonts w:ascii="Arial" w:hAnsi="Arial" w:cs="Arial"/>
          <w:szCs w:val="24"/>
        </w:rPr>
        <w:t xml:space="preserve"> que es la posibilidad de una regulación del </w:t>
      </w:r>
      <w:r w:rsidR="007C2316" w:rsidRPr="005814A3">
        <w:rPr>
          <w:rStyle w:val="TNR21"/>
          <w:rFonts w:ascii="Arial" w:hAnsi="Arial" w:cs="Arial"/>
          <w:szCs w:val="24"/>
        </w:rPr>
        <w:t>Cannabis</w:t>
      </w:r>
      <w:r w:rsidR="006D6091" w:rsidRPr="005814A3">
        <w:rPr>
          <w:rStyle w:val="TNR21"/>
          <w:rFonts w:ascii="Arial" w:hAnsi="Arial" w:cs="Arial"/>
          <w:szCs w:val="24"/>
        </w:rPr>
        <w:t xml:space="preserve"> de uso adulto</w:t>
      </w:r>
      <w:r w:rsidR="007C2316" w:rsidRPr="005814A3">
        <w:rPr>
          <w:rStyle w:val="TNR21"/>
          <w:rFonts w:ascii="Arial" w:hAnsi="Arial" w:cs="Arial"/>
          <w:szCs w:val="24"/>
        </w:rPr>
        <w:t>.</w:t>
      </w:r>
      <w:r w:rsidR="006D6091" w:rsidRPr="005814A3">
        <w:rPr>
          <w:rStyle w:val="TNR21"/>
          <w:rFonts w:ascii="Arial" w:hAnsi="Arial" w:cs="Arial"/>
          <w:szCs w:val="24"/>
        </w:rPr>
        <w:t xml:space="preserve"> </w:t>
      </w:r>
    </w:p>
    <w:p w14:paraId="2410E986" w14:textId="77777777" w:rsidR="00D0327C" w:rsidRPr="005814A3" w:rsidRDefault="00D0327C" w:rsidP="005814A3">
      <w:pPr>
        <w:spacing w:after="0" w:line="240" w:lineRule="auto"/>
        <w:jc w:val="both"/>
        <w:rPr>
          <w:rStyle w:val="TNR21"/>
          <w:rFonts w:ascii="Arial" w:hAnsi="Arial" w:cs="Arial"/>
          <w:szCs w:val="24"/>
        </w:rPr>
      </w:pPr>
    </w:p>
    <w:p w14:paraId="7AF406CD" w14:textId="09583198" w:rsidR="00D0327C" w:rsidRPr="005814A3" w:rsidRDefault="007C2316"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ntonces</w:t>
      </w:r>
      <w:r w:rsidRPr="005814A3">
        <w:rPr>
          <w:rStyle w:val="TNR21"/>
          <w:rFonts w:ascii="Arial" w:hAnsi="Arial" w:cs="Arial"/>
          <w:szCs w:val="24"/>
        </w:rPr>
        <w:t>,</w:t>
      </w:r>
      <w:r w:rsidR="006D6091" w:rsidRPr="005814A3">
        <w:rPr>
          <w:rStyle w:val="TNR21"/>
          <w:rFonts w:ascii="Arial" w:hAnsi="Arial" w:cs="Arial"/>
          <w:szCs w:val="24"/>
        </w:rPr>
        <w:t xml:space="preserve"> yo reconociéndole a Alejandro el tremendo trabajo que ha hecho conmigo de manera mancomunada para sacar el </w:t>
      </w:r>
      <w:r w:rsidRPr="005814A3">
        <w:rPr>
          <w:rStyle w:val="TNR21"/>
          <w:rFonts w:ascii="Arial" w:hAnsi="Arial" w:cs="Arial"/>
          <w:szCs w:val="24"/>
        </w:rPr>
        <w:t xml:space="preserve">Acto Legislativo, </w:t>
      </w:r>
      <w:r w:rsidR="006D6091" w:rsidRPr="005814A3">
        <w:rPr>
          <w:rStyle w:val="TNR21"/>
          <w:rFonts w:ascii="Arial" w:hAnsi="Arial" w:cs="Arial"/>
          <w:szCs w:val="24"/>
        </w:rPr>
        <w:t>reconociéndole la enorme legitimidad que tiene para hablar de esta materia</w:t>
      </w:r>
      <w:r w:rsidRPr="005814A3">
        <w:rPr>
          <w:rStyle w:val="TNR21"/>
          <w:rFonts w:ascii="Arial" w:hAnsi="Arial" w:cs="Arial"/>
          <w:szCs w:val="24"/>
        </w:rPr>
        <w:t>,</w:t>
      </w:r>
      <w:r w:rsidR="006D6091" w:rsidRPr="005814A3">
        <w:rPr>
          <w:rStyle w:val="TNR21"/>
          <w:rFonts w:ascii="Arial" w:hAnsi="Arial" w:cs="Arial"/>
          <w:szCs w:val="24"/>
        </w:rPr>
        <w:t xml:space="preserve"> para presentar esta regulación</w:t>
      </w:r>
      <w:r w:rsidRPr="005814A3">
        <w:rPr>
          <w:rStyle w:val="TNR21"/>
          <w:rFonts w:ascii="Arial" w:hAnsi="Arial" w:cs="Arial"/>
          <w:szCs w:val="24"/>
        </w:rPr>
        <w:t>,</w:t>
      </w:r>
      <w:r w:rsidR="006D6091" w:rsidRPr="005814A3">
        <w:rPr>
          <w:rStyle w:val="TNR21"/>
          <w:rFonts w:ascii="Arial" w:hAnsi="Arial" w:cs="Arial"/>
          <w:szCs w:val="24"/>
        </w:rPr>
        <w:t xml:space="preserve"> de la misma manera le pido que él reconozca la legitimidad que tenemos nosotros para participar de la manera más activa en este debate y creo que no le puedo dar mejor señal doctor </w:t>
      </w:r>
      <w:r w:rsidRPr="005814A3">
        <w:rPr>
          <w:rStyle w:val="TNR21"/>
          <w:rFonts w:ascii="Arial" w:hAnsi="Arial" w:cs="Arial"/>
          <w:szCs w:val="24"/>
        </w:rPr>
        <w:t>Heráclito,</w:t>
      </w:r>
      <w:r w:rsidR="006D6091" w:rsidRPr="005814A3">
        <w:rPr>
          <w:rStyle w:val="TNR21"/>
          <w:rFonts w:ascii="Arial" w:hAnsi="Arial" w:cs="Arial"/>
          <w:szCs w:val="24"/>
        </w:rPr>
        <w:t xml:space="preserve"> tanto al Pacto Histórico como al doctor Ocampo</w:t>
      </w:r>
      <w:r w:rsidRPr="005814A3">
        <w:rPr>
          <w:rStyle w:val="TNR21"/>
          <w:rFonts w:ascii="Arial" w:hAnsi="Arial" w:cs="Arial"/>
          <w:szCs w:val="24"/>
        </w:rPr>
        <w:t>,</w:t>
      </w:r>
      <w:r w:rsidR="006D6091" w:rsidRPr="005814A3">
        <w:rPr>
          <w:rStyle w:val="TNR21"/>
          <w:rFonts w:ascii="Arial" w:hAnsi="Arial" w:cs="Arial"/>
          <w:szCs w:val="24"/>
        </w:rPr>
        <w:t xml:space="preserve"> que dejando casi </w:t>
      </w:r>
      <w:r w:rsidRPr="005814A3">
        <w:rPr>
          <w:rStyle w:val="TNR21"/>
          <w:rFonts w:ascii="Arial" w:hAnsi="Arial" w:cs="Arial"/>
          <w:szCs w:val="24"/>
        </w:rPr>
        <w:t>veinte</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 xml:space="preserve">roposiciones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que son </w:t>
      </w:r>
      <w:r w:rsidRPr="005814A3">
        <w:rPr>
          <w:rStyle w:val="TNR21"/>
          <w:rFonts w:ascii="Arial" w:hAnsi="Arial" w:cs="Arial"/>
          <w:szCs w:val="24"/>
        </w:rPr>
        <w:t>P</w:t>
      </w:r>
      <w:r w:rsidR="006D6091" w:rsidRPr="005814A3">
        <w:rPr>
          <w:rStyle w:val="TNR21"/>
          <w:rFonts w:ascii="Arial" w:hAnsi="Arial" w:cs="Arial"/>
          <w:szCs w:val="24"/>
        </w:rPr>
        <w:t xml:space="preserve">roposiciones de eliminación de los </w:t>
      </w:r>
      <w:r w:rsidRPr="005814A3">
        <w:rPr>
          <w:rStyle w:val="TNR21"/>
          <w:rFonts w:ascii="Arial" w:hAnsi="Arial" w:cs="Arial"/>
          <w:szCs w:val="24"/>
        </w:rPr>
        <w:t>A</w:t>
      </w:r>
      <w:r w:rsidR="006D6091" w:rsidRPr="005814A3">
        <w:rPr>
          <w:rStyle w:val="TNR21"/>
          <w:rFonts w:ascii="Arial" w:hAnsi="Arial" w:cs="Arial"/>
          <w:szCs w:val="24"/>
        </w:rPr>
        <w:t>rtículos</w:t>
      </w:r>
      <w:r w:rsidRPr="005814A3">
        <w:rPr>
          <w:rStyle w:val="TNR21"/>
          <w:rFonts w:ascii="Arial" w:hAnsi="Arial" w:cs="Arial"/>
          <w:szCs w:val="24"/>
        </w:rPr>
        <w:t>,</w:t>
      </w:r>
      <w:r w:rsidR="006D6091" w:rsidRPr="005814A3">
        <w:rPr>
          <w:rStyle w:val="TNR21"/>
          <w:rFonts w:ascii="Arial" w:hAnsi="Arial" w:cs="Arial"/>
          <w:szCs w:val="24"/>
        </w:rPr>
        <w:t xml:space="preserve"> desde que mi</w:t>
      </w:r>
      <w:r w:rsidRPr="005814A3">
        <w:rPr>
          <w:rStyle w:val="TNR21"/>
          <w:rFonts w:ascii="Arial" w:hAnsi="Arial" w:cs="Arial"/>
          <w:szCs w:val="24"/>
        </w:rPr>
        <w:t xml:space="preserve"> </w:t>
      </w:r>
      <w:r w:rsidR="006D6091" w:rsidRPr="005814A3">
        <w:rPr>
          <w:rStyle w:val="TNR21"/>
          <w:rFonts w:ascii="Arial" w:hAnsi="Arial" w:cs="Arial"/>
          <w:szCs w:val="24"/>
        </w:rPr>
        <w:t>compañero Ocampo se comprometa a que no me va a sacar de taquito</w:t>
      </w:r>
      <w:r w:rsidRPr="005814A3">
        <w:rPr>
          <w:rStyle w:val="TNR21"/>
          <w:rFonts w:ascii="Arial" w:hAnsi="Arial" w:cs="Arial"/>
          <w:szCs w:val="24"/>
        </w:rPr>
        <w:t>,</w:t>
      </w:r>
      <w:r w:rsidR="006D6091" w:rsidRPr="005814A3">
        <w:rPr>
          <w:rStyle w:val="TNR21"/>
          <w:rFonts w:ascii="Arial" w:hAnsi="Arial" w:cs="Arial"/>
          <w:szCs w:val="24"/>
        </w:rPr>
        <w:t xml:space="preserve"> una vez se haya aprobado este </w:t>
      </w:r>
      <w:r w:rsidRPr="005814A3">
        <w:rPr>
          <w:rStyle w:val="TNR21"/>
          <w:rFonts w:ascii="Arial" w:hAnsi="Arial" w:cs="Arial"/>
          <w:szCs w:val="24"/>
        </w:rPr>
        <w:t>P</w:t>
      </w:r>
      <w:r w:rsidR="006D6091" w:rsidRPr="005814A3">
        <w:rPr>
          <w:rStyle w:val="TNR21"/>
          <w:rFonts w:ascii="Arial" w:hAnsi="Arial" w:cs="Arial"/>
          <w:szCs w:val="24"/>
        </w:rPr>
        <w:t xml:space="preserve">royecto para </w:t>
      </w:r>
      <w:r w:rsidR="006D6091" w:rsidRPr="005814A3">
        <w:rPr>
          <w:rStyle w:val="TNR21"/>
          <w:rFonts w:ascii="Arial" w:hAnsi="Arial" w:cs="Arial"/>
          <w:szCs w:val="24"/>
        </w:rPr>
        <w:lastRenderedPageBreak/>
        <w:t>llevar a la Plenaria</w:t>
      </w:r>
      <w:r w:rsidRPr="005814A3">
        <w:rPr>
          <w:rStyle w:val="TNR21"/>
          <w:rFonts w:ascii="Arial" w:hAnsi="Arial" w:cs="Arial"/>
          <w:szCs w:val="24"/>
        </w:rPr>
        <w:t>,</w:t>
      </w:r>
      <w:r w:rsidR="006D6091" w:rsidRPr="005814A3">
        <w:rPr>
          <w:rStyle w:val="TNR21"/>
          <w:rFonts w:ascii="Arial" w:hAnsi="Arial" w:cs="Arial"/>
          <w:szCs w:val="24"/>
        </w:rPr>
        <w:t xml:space="preserve"> de nuevo lo que él cree por encima de lo que creemos otros</w:t>
      </w:r>
      <w:r w:rsidRPr="005814A3">
        <w:rPr>
          <w:rStyle w:val="TNR21"/>
          <w:rFonts w:ascii="Arial" w:hAnsi="Arial" w:cs="Arial"/>
          <w:szCs w:val="24"/>
        </w:rPr>
        <w:t>,</w:t>
      </w:r>
      <w:r w:rsidR="006D6091" w:rsidRPr="005814A3">
        <w:rPr>
          <w:rStyle w:val="TNR21"/>
          <w:rFonts w:ascii="Arial" w:hAnsi="Arial" w:cs="Arial"/>
          <w:szCs w:val="24"/>
        </w:rPr>
        <w:t xml:space="preserve"> no</w:t>
      </w:r>
      <w:r w:rsidRPr="005814A3">
        <w:rPr>
          <w:rStyle w:val="TNR21"/>
          <w:rFonts w:ascii="Arial" w:hAnsi="Arial" w:cs="Arial"/>
          <w:szCs w:val="24"/>
        </w:rPr>
        <w:t>,</w:t>
      </w:r>
      <w:r w:rsidR="006D6091" w:rsidRPr="005814A3">
        <w:rPr>
          <w:rStyle w:val="TNR21"/>
          <w:rFonts w:ascii="Arial" w:hAnsi="Arial" w:cs="Arial"/>
          <w:szCs w:val="24"/>
        </w:rPr>
        <w:t xml:space="preserve"> aquí vamos a tener que llegar a concertaciones</w:t>
      </w:r>
      <w:r w:rsidRPr="005814A3">
        <w:rPr>
          <w:rStyle w:val="TNR21"/>
          <w:rFonts w:ascii="Arial" w:hAnsi="Arial" w:cs="Arial"/>
          <w:szCs w:val="24"/>
        </w:rPr>
        <w:t>.</w:t>
      </w:r>
      <w:r w:rsidR="006D6091" w:rsidRPr="005814A3">
        <w:rPr>
          <w:rStyle w:val="TNR21"/>
          <w:rFonts w:ascii="Arial" w:hAnsi="Arial" w:cs="Arial"/>
          <w:szCs w:val="24"/>
        </w:rPr>
        <w:t xml:space="preserve"> </w:t>
      </w:r>
    </w:p>
    <w:p w14:paraId="2000F365" w14:textId="77777777" w:rsidR="00D0327C" w:rsidRPr="005814A3" w:rsidRDefault="00D0327C" w:rsidP="005814A3">
      <w:pPr>
        <w:spacing w:after="0" w:line="240" w:lineRule="auto"/>
        <w:jc w:val="both"/>
        <w:rPr>
          <w:rStyle w:val="TNR21"/>
          <w:rFonts w:ascii="Arial" w:hAnsi="Arial" w:cs="Arial"/>
          <w:szCs w:val="24"/>
        </w:rPr>
      </w:pPr>
    </w:p>
    <w:p w14:paraId="3AC3128D" w14:textId="3D1F2300" w:rsidR="007C2316" w:rsidRPr="005814A3" w:rsidRDefault="007C2316" w:rsidP="005814A3">
      <w:pPr>
        <w:spacing w:after="0" w:line="240" w:lineRule="auto"/>
        <w:jc w:val="both"/>
        <w:rPr>
          <w:rStyle w:val="TNR21"/>
          <w:rFonts w:ascii="Arial" w:hAnsi="Arial" w:cs="Arial"/>
          <w:szCs w:val="24"/>
        </w:rPr>
      </w:pPr>
      <w:r w:rsidRPr="005814A3">
        <w:rPr>
          <w:rStyle w:val="TNR21"/>
          <w:rFonts w:ascii="Arial" w:hAnsi="Arial" w:cs="Arial"/>
          <w:szCs w:val="24"/>
        </w:rPr>
        <w:t>Y</w:t>
      </w:r>
      <w:r w:rsidR="006D6091" w:rsidRPr="005814A3">
        <w:rPr>
          <w:rStyle w:val="TNR21"/>
          <w:rFonts w:ascii="Arial" w:hAnsi="Arial" w:cs="Arial"/>
          <w:szCs w:val="24"/>
        </w:rPr>
        <w:t xml:space="preserve"> yo sí querría que </w:t>
      </w:r>
      <w:r w:rsidR="009720C4" w:rsidRPr="005814A3">
        <w:rPr>
          <w:rStyle w:val="TNR21"/>
          <w:rFonts w:ascii="Arial" w:hAnsi="Arial" w:cs="Arial"/>
          <w:szCs w:val="24"/>
        </w:rPr>
        <w:t xml:space="preserve">a </w:t>
      </w:r>
      <w:r w:rsidRPr="005814A3">
        <w:rPr>
          <w:rStyle w:val="TNR21"/>
          <w:rFonts w:ascii="Arial" w:hAnsi="Arial" w:cs="Arial"/>
          <w:szCs w:val="24"/>
        </w:rPr>
        <w:t>mí</w:t>
      </w:r>
      <w:r w:rsidR="006D6091" w:rsidRPr="005814A3">
        <w:rPr>
          <w:rStyle w:val="TNR21"/>
          <w:rFonts w:ascii="Arial" w:hAnsi="Arial" w:cs="Arial"/>
          <w:szCs w:val="24"/>
        </w:rPr>
        <w:t xml:space="preserve"> se me garantice la mayor participación posible en la constitución de esa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porque mis preocupaciones son serias en los temas tributarios</w:t>
      </w:r>
      <w:r w:rsidRPr="005814A3">
        <w:rPr>
          <w:rStyle w:val="TNR21"/>
          <w:rFonts w:ascii="Arial" w:hAnsi="Arial" w:cs="Arial"/>
          <w:szCs w:val="24"/>
        </w:rPr>
        <w:t>,</w:t>
      </w:r>
      <w:r w:rsidR="006D6091" w:rsidRPr="005814A3">
        <w:rPr>
          <w:rStyle w:val="TNR21"/>
          <w:rFonts w:ascii="Arial" w:hAnsi="Arial" w:cs="Arial"/>
          <w:szCs w:val="24"/>
        </w:rPr>
        <w:t xml:space="preserve"> en los temas de transporte</w:t>
      </w:r>
      <w:r w:rsidRPr="005814A3">
        <w:rPr>
          <w:rStyle w:val="TNR21"/>
          <w:rFonts w:ascii="Arial" w:hAnsi="Arial" w:cs="Arial"/>
          <w:szCs w:val="24"/>
        </w:rPr>
        <w:t>,</w:t>
      </w:r>
      <w:r w:rsidR="006D6091" w:rsidRPr="005814A3">
        <w:rPr>
          <w:rStyle w:val="TNR21"/>
          <w:rFonts w:ascii="Arial" w:hAnsi="Arial" w:cs="Arial"/>
          <w:szCs w:val="24"/>
        </w:rPr>
        <w:t xml:space="preserve"> en lo que tiene ver con el licenciamiento</w:t>
      </w:r>
      <w:r w:rsidRPr="005814A3">
        <w:rPr>
          <w:rStyle w:val="TNR21"/>
          <w:rFonts w:ascii="Arial" w:hAnsi="Arial" w:cs="Arial"/>
          <w:szCs w:val="24"/>
        </w:rPr>
        <w:t>,</w:t>
      </w:r>
      <w:r w:rsidR="006D6091" w:rsidRPr="005814A3">
        <w:rPr>
          <w:rStyle w:val="TNR21"/>
          <w:rFonts w:ascii="Arial" w:hAnsi="Arial" w:cs="Arial"/>
          <w:szCs w:val="24"/>
        </w:rPr>
        <w:t xml:space="preserve"> tengo muchas preocupaciones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ntonces Presidente y Representante Ocampo</w:t>
      </w:r>
      <w:r w:rsidRPr="005814A3">
        <w:rPr>
          <w:rStyle w:val="TNR21"/>
          <w:rFonts w:ascii="Arial" w:hAnsi="Arial" w:cs="Arial"/>
          <w:szCs w:val="24"/>
        </w:rPr>
        <w:t>,</w:t>
      </w:r>
      <w:r w:rsidR="006D6091" w:rsidRPr="005814A3">
        <w:rPr>
          <w:rStyle w:val="TNR21"/>
          <w:rFonts w:ascii="Arial" w:hAnsi="Arial" w:cs="Arial"/>
          <w:szCs w:val="24"/>
        </w:rPr>
        <w:t xml:space="preserve"> bajo ese entendido yo dejo las </w:t>
      </w:r>
      <w:r w:rsidRPr="005814A3">
        <w:rPr>
          <w:rStyle w:val="TNR21"/>
          <w:rFonts w:ascii="Arial" w:hAnsi="Arial" w:cs="Arial"/>
          <w:szCs w:val="24"/>
        </w:rPr>
        <w:t>P</w:t>
      </w:r>
      <w:r w:rsidR="006D6091" w:rsidRPr="005814A3">
        <w:rPr>
          <w:rStyle w:val="TNR21"/>
          <w:rFonts w:ascii="Arial" w:hAnsi="Arial" w:cs="Arial"/>
          <w:szCs w:val="24"/>
        </w:rPr>
        <w:t xml:space="preserve">roposiciones como </w:t>
      </w:r>
      <w:r w:rsidRPr="005814A3">
        <w:rPr>
          <w:rStyle w:val="TNR21"/>
          <w:rFonts w:ascii="Arial" w:hAnsi="Arial" w:cs="Arial"/>
          <w:szCs w:val="24"/>
        </w:rPr>
        <w:t>C</w:t>
      </w:r>
      <w:r w:rsidR="006D6091" w:rsidRPr="005814A3">
        <w:rPr>
          <w:rStyle w:val="TNR21"/>
          <w:rFonts w:ascii="Arial" w:hAnsi="Arial" w:cs="Arial"/>
          <w:szCs w:val="24"/>
        </w:rPr>
        <w:t xml:space="preserve">onstancia como un acto de buena fe y de buena voluntad y que no quiero torpedear el </w:t>
      </w:r>
      <w:r w:rsidRPr="005814A3">
        <w:rPr>
          <w:rStyle w:val="TNR21"/>
          <w:rFonts w:ascii="Arial" w:hAnsi="Arial" w:cs="Arial"/>
          <w:szCs w:val="24"/>
        </w:rPr>
        <w:t>P</w:t>
      </w:r>
      <w:r w:rsidR="006D6091" w:rsidRPr="005814A3">
        <w:rPr>
          <w:rStyle w:val="TNR21"/>
          <w:rFonts w:ascii="Arial" w:hAnsi="Arial" w:cs="Arial"/>
          <w:szCs w:val="24"/>
        </w:rPr>
        <w:t>royecto</w:t>
      </w:r>
      <w:r w:rsidRPr="005814A3">
        <w:rPr>
          <w:rStyle w:val="TNR21"/>
          <w:rFonts w:ascii="Arial" w:hAnsi="Arial" w:cs="Arial"/>
          <w:szCs w:val="24"/>
        </w:rPr>
        <w:t>,</w:t>
      </w:r>
      <w:r w:rsidR="006D6091" w:rsidRPr="005814A3">
        <w:rPr>
          <w:rStyle w:val="TNR21"/>
          <w:rFonts w:ascii="Arial" w:hAnsi="Arial" w:cs="Arial"/>
          <w:szCs w:val="24"/>
        </w:rPr>
        <w:t xml:space="preserve"> pero que si tengo serias preocupaciones con </w:t>
      </w:r>
      <w:r w:rsidRPr="005814A3">
        <w:rPr>
          <w:rStyle w:val="TNR21"/>
          <w:rFonts w:ascii="Arial" w:hAnsi="Arial" w:cs="Arial"/>
          <w:szCs w:val="24"/>
        </w:rPr>
        <w:t>él.</w:t>
      </w:r>
      <w:r w:rsidR="006D6091" w:rsidRPr="005814A3">
        <w:rPr>
          <w:rStyle w:val="TNR21"/>
          <w:rFonts w:ascii="Arial" w:hAnsi="Arial" w:cs="Arial"/>
          <w:szCs w:val="24"/>
        </w:rPr>
        <w:t xml:space="preserve"> </w:t>
      </w:r>
      <w:r w:rsidRPr="005814A3">
        <w:rPr>
          <w:rStyle w:val="TNR21"/>
          <w:rFonts w:ascii="Arial" w:hAnsi="Arial" w:cs="Arial"/>
          <w:szCs w:val="24"/>
        </w:rPr>
        <w:t>M</w:t>
      </w:r>
      <w:r w:rsidR="006D6091" w:rsidRPr="005814A3">
        <w:rPr>
          <w:rStyle w:val="TNR21"/>
          <w:rFonts w:ascii="Arial" w:hAnsi="Arial" w:cs="Arial"/>
          <w:szCs w:val="24"/>
        </w:rPr>
        <w:t>uchas Presidente</w:t>
      </w:r>
      <w:r w:rsidRPr="005814A3">
        <w:rPr>
          <w:rStyle w:val="TNR21"/>
          <w:rFonts w:ascii="Arial" w:hAnsi="Arial" w:cs="Arial"/>
          <w:szCs w:val="24"/>
        </w:rPr>
        <w:t>.</w:t>
      </w:r>
    </w:p>
    <w:p w14:paraId="14032C2E" w14:textId="77777777" w:rsidR="007C2316" w:rsidRPr="005814A3" w:rsidRDefault="007C2316" w:rsidP="005814A3">
      <w:pPr>
        <w:spacing w:after="0" w:line="240" w:lineRule="auto"/>
        <w:jc w:val="both"/>
        <w:rPr>
          <w:rStyle w:val="TNR21"/>
          <w:rFonts w:ascii="Arial" w:hAnsi="Arial" w:cs="Arial"/>
          <w:szCs w:val="24"/>
        </w:rPr>
      </w:pPr>
    </w:p>
    <w:p w14:paraId="301A0DA6" w14:textId="77777777" w:rsidR="007C2316" w:rsidRPr="005814A3" w:rsidRDefault="007C2316" w:rsidP="005814A3">
      <w:pPr>
        <w:spacing w:after="0" w:line="240" w:lineRule="auto"/>
        <w:jc w:val="both"/>
        <w:rPr>
          <w:rStyle w:val="TNR21"/>
          <w:rFonts w:ascii="Arial" w:hAnsi="Arial" w:cs="Arial"/>
          <w:szCs w:val="24"/>
        </w:rPr>
      </w:pPr>
      <w:bookmarkStart w:id="136" w:name="_Toc139636167"/>
      <w:r w:rsidRPr="005814A3">
        <w:rPr>
          <w:rStyle w:val="Ttulo2Car"/>
          <w:rFonts w:cs="Arial"/>
          <w:szCs w:val="24"/>
        </w:rPr>
        <w:t>PRESIDENTE</w:t>
      </w:r>
      <w:bookmarkEnd w:id="136"/>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octor Ocampo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dos</w:t>
      </w:r>
      <w:r w:rsidR="006D6091" w:rsidRPr="005814A3">
        <w:rPr>
          <w:rStyle w:val="TNR21"/>
          <w:rFonts w:ascii="Arial" w:hAnsi="Arial" w:cs="Arial"/>
          <w:szCs w:val="24"/>
        </w:rPr>
        <w:t xml:space="preserve"> minutos</w:t>
      </w:r>
      <w:r w:rsidRPr="005814A3">
        <w:rPr>
          <w:rStyle w:val="TNR21"/>
          <w:rFonts w:ascii="Arial" w:hAnsi="Arial" w:cs="Arial"/>
          <w:szCs w:val="24"/>
        </w:rPr>
        <w:t>.</w:t>
      </w:r>
    </w:p>
    <w:p w14:paraId="431FD33F" w14:textId="77777777" w:rsidR="007C2316" w:rsidRPr="005814A3" w:rsidRDefault="007C2316" w:rsidP="005814A3">
      <w:pPr>
        <w:spacing w:after="0" w:line="240" w:lineRule="auto"/>
        <w:jc w:val="both"/>
        <w:rPr>
          <w:rStyle w:val="TNR21"/>
          <w:rFonts w:ascii="Arial" w:hAnsi="Arial" w:cs="Arial"/>
          <w:szCs w:val="24"/>
        </w:rPr>
      </w:pPr>
    </w:p>
    <w:p w14:paraId="23C12081" w14:textId="77777777" w:rsidR="007C2316" w:rsidRPr="005814A3" w:rsidRDefault="007C2316" w:rsidP="005814A3">
      <w:pPr>
        <w:spacing w:after="0" w:line="240" w:lineRule="auto"/>
        <w:jc w:val="both"/>
        <w:rPr>
          <w:rStyle w:val="TNR21"/>
          <w:rFonts w:ascii="Arial" w:hAnsi="Arial" w:cs="Arial"/>
          <w:b/>
          <w:bCs/>
          <w:szCs w:val="24"/>
        </w:rPr>
      </w:pPr>
      <w:bookmarkStart w:id="137" w:name="_Toc139636168"/>
      <w:r w:rsidRPr="005814A3">
        <w:rPr>
          <w:rStyle w:val="Ttulo2Car"/>
          <w:rFonts w:cs="Arial"/>
          <w:szCs w:val="24"/>
        </w:rPr>
        <w:t>La Presidencia concede el uso de la palabra al H.R. Jorge Alejandro Ocampo Giraldo</w:t>
      </w:r>
      <w:bookmarkEnd w:id="137"/>
      <w:r w:rsidRPr="005814A3">
        <w:rPr>
          <w:rStyle w:val="TNR21"/>
          <w:rFonts w:ascii="Arial" w:hAnsi="Arial" w:cs="Arial"/>
          <w:b/>
          <w:bCs/>
          <w:szCs w:val="24"/>
        </w:rPr>
        <w:t>.</w:t>
      </w:r>
    </w:p>
    <w:p w14:paraId="3C4DE6FE" w14:textId="77777777" w:rsidR="007C2316" w:rsidRPr="005814A3" w:rsidRDefault="007C2316" w:rsidP="005814A3">
      <w:pPr>
        <w:spacing w:after="0" w:line="240" w:lineRule="auto"/>
        <w:jc w:val="both"/>
        <w:rPr>
          <w:rStyle w:val="TNR21"/>
          <w:rFonts w:ascii="Arial" w:hAnsi="Arial" w:cs="Arial"/>
          <w:szCs w:val="24"/>
        </w:rPr>
      </w:pPr>
    </w:p>
    <w:p w14:paraId="067337EA" w14:textId="3252FF75" w:rsidR="007C2316" w:rsidRPr="005814A3" w:rsidRDefault="009720C4"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No menos </w:t>
      </w:r>
      <w:r w:rsidR="006D6091" w:rsidRPr="005814A3">
        <w:rPr>
          <w:rStyle w:val="TNR21"/>
          <w:rFonts w:ascii="Arial" w:hAnsi="Arial" w:cs="Arial"/>
          <w:szCs w:val="24"/>
        </w:rPr>
        <w:t>Presidente el doctor Juan Carlos Lozada</w:t>
      </w:r>
      <w:r w:rsidR="007C2316" w:rsidRPr="005814A3">
        <w:rPr>
          <w:rStyle w:val="TNR21"/>
          <w:rFonts w:ascii="Arial" w:hAnsi="Arial" w:cs="Arial"/>
          <w:szCs w:val="24"/>
        </w:rPr>
        <w:t>,</w:t>
      </w:r>
      <w:r w:rsidR="006D6091" w:rsidRPr="005814A3">
        <w:rPr>
          <w:rStyle w:val="TNR21"/>
          <w:rFonts w:ascii="Arial" w:hAnsi="Arial" w:cs="Arial"/>
          <w:szCs w:val="24"/>
        </w:rPr>
        <w:t xml:space="preserve"> es mi compañero de lucha en este tema y quiero decirle que va a tener todas garantías</w:t>
      </w:r>
      <w:r w:rsidR="007C2316" w:rsidRPr="005814A3">
        <w:rPr>
          <w:rStyle w:val="TNR21"/>
          <w:rFonts w:ascii="Arial" w:hAnsi="Arial" w:cs="Arial"/>
          <w:szCs w:val="24"/>
        </w:rPr>
        <w:t>,</w:t>
      </w:r>
      <w:r w:rsidR="006D6091" w:rsidRPr="005814A3">
        <w:rPr>
          <w:rStyle w:val="TNR21"/>
          <w:rFonts w:ascii="Arial" w:hAnsi="Arial" w:cs="Arial"/>
          <w:szCs w:val="24"/>
        </w:rPr>
        <w:t xml:space="preserve"> que vamos a hacer esta </w:t>
      </w:r>
      <w:r w:rsidR="00D0327C" w:rsidRPr="005814A3">
        <w:rPr>
          <w:rStyle w:val="TNR21"/>
          <w:rFonts w:ascii="Arial" w:hAnsi="Arial" w:cs="Arial"/>
          <w:szCs w:val="24"/>
        </w:rPr>
        <w:t>Ponencia</w:t>
      </w:r>
      <w:r w:rsidR="006D6091" w:rsidRPr="005814A3">
        <w:rPr>
          <w:rStyle w:val="TNR21"/>
          <w:rFonts w:ascii="Arial" w:hAnsi="Arial" w:cs="Arial"/>
          <w:szCs w:val="24"/>
        </w:rPr>
        <w:t xml:space="preserve"> juntos doctor Lozada</w:t>
      </w:r>
      <w:r w:rsidR="007C2316" w:rsidRPr="005814A3">
        <w:rPr>
          <w:rStyle w:val="TNR21"/>
          <w:rFonts w:ascii="Arial" w:hAnsi="Arial" w:cs="Arial"/>
          <w:szCs w:val="24"/>
        </w:rPr>
        <w:t>,</w:t>
      </w:r>
      <w:r w:rsidR="006D6091" w:rsidRPr="005814A3">
        <w:rPr>
          <w:rStyle w:val="TNR21"/>
          <w:rFonts w:ascii="Arial" w:hAnsi="Arial" w:cs="Arial"/>
          <w:szCs w:val="24"/>
        </w:rPr>
        <w:t xml:space="preserve"> para que usted pueda allí saldar las diferencias que tiene y podamos hacer de la mejor manera este </w:t>
      </w:r>
      <w:r w:rsidR="007C2316" w:rsidRPr="005814A3">
        <w:rPr>
          <w:rStyle w:val="TNR21"/>
          <w:rFonts w:ascii="Arial" w:hAnsi="Arial" w:cs="Arial"/>
          <w:szCs w:val="24"/>
        </w:rPr>
        <w:t>P</w:t>
      </w:r>
      <w:r w:rsidR="006D6091" w:rsidRPr="005814A3">
        <w:rPr>
          <w:rStyle w:val="TNR21"/>
          <w:rFonts w:ascii="Arial" w:hAnsi="Arial" w:cs="Arial"/>
          <w:szCs w:val="24"/>
        </w:rPr>
        <w:t>royecto tan necesario para el país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gradezco el gesto de dejar las </w:t>
      </w:r>
      <w:r w:rsidR="007C2316" w:rsidRPr="005814A3">
        <w:rPr>
          <w:rStyle w:val="TNR21"/>
          <w:rFonts w:ascii="Arial" w:hAnsi="Arial" w:cs="Arial"/>
          <w:szCs w:val="24"/>
        </w:rPr>
        <w:t>P</w:t>
      </w:r>
      <w:r w:rsidR="006D6091" w:rsidRPr="005814A3">
        <w:rPr>
          <w:rStyle w:val="TNR21"/>
          <w:rFonts w:ascii="Arial" w:hAnsi="Arial" w:cs="Arial"/>
          <w:szCs w:val="24"/>
        </w:rPr>
        <w:t xml:space="preserve">roporciones como </w:t>
      </w:r>
      <w:r w:rsidR="007C2316" w:rsidRPr="005814A3">
        <w:rPr>
          <w:rStyle w:val="TNR21"/>
          <w:rFonts w:ascii="Arial" w:hAnsi="Arial" w:cs="Arial"/>
          <w:szCs w:val="24"/>
        </w:rPr>
        <w:t>C</w:t>
      </w:r>
      <w:r w:rsidR="006D6091" w:rsidRPr="005814A3">
        <w:rPr>
          <w:rStyle w:val="TNR21"/>
          <w:rFonts w:ascii="Arial" w:hAnsi="Arial" w:cs="Arial"/>
          <w:szCs w:val="24"/>
        </w:rPr>
        <w:t>onstancia Lozada</w:t>
      </w:r>
      <w:r w:rsidR="007C2316" w:rsidRPr="005814A3">
        <w:rPr>
          <w:rStyle w:val="TNR21"/>
          <w:rFonts w:ascii="Arial" w:hAnsi="Arial" w:cs="Arial"/>
          <w:szCs w:val="24"/>
        </w:rPr>
        <w:t xml:space="preserve"> y</w:t>
      </w:r>
      <w:r w:rsidR="006D6091" w:rsidRPr="005814A3">
        <w:rPr>
          <w:rStyle w:val="TNR21"/>
          <w:rFonts w:ascii="Arial" w:hAnsi="Arial" w:cs="Arial"/>
          <w:szCs w:val="24"/>
        </w:rPr>
        <w:t xml:space="preserve"> vamos a trabajar juntos </w:t>
      </w:r>
      <w:r w:rsidR="007C2316" w:rsidRPr="005814A3">
        <w:rPr>
          <w:rStyle w:val="TNR21"/>
          <w:rFonts w:ascii="Arial" w:hAnsi="Arial" w:cs="Arial"/>
          <w:szCs w:val="24"/>
        </w:rPr>
        <w:t>para arreglar</w:t>
      </w:r>
      <w:r w:rsidR="006D6091" w:rsidRPr="005814A3">
        <w:rPr>
          <w:rStyle w:val="TNR21"/>
          <w:rFonts w:ascii="Arial" w:hAnsi="Arial" w:cs="Arial"/>
          <w:szCs w:val="24"/>
        </w:rPr>
        <w:t xml:space="preserve"> ese tema</w:t>
      </w:r>
      <w:r w:rsidR="007C2316" w:rsidRPr="005814A3">
        <w:rPr>
          <w:rStyle w:val="TNR21"/>
          <w:rFonts w:ascii="Arial" w:hAnsi="Arial" w:cs="Arial"/>
          <w:szCs w:val="24"/>
        </w:rPr>
        <w:t>.</w:t>
      </w:r>
      <w:r w:rsidR="006D6091" w:rsidRPr="005814A3">
        <w:rPr>
          <w:rStyle w:val="TNR21"/>
          <w:rFonts w:ascii="Arial" w:hAnsi="Arial" w:cs="Arial"/>
          <w:szCs w:val="24"/>
        </w:rPr>
        <w:t xml:space="preserve"> </w:t>
      </w:r>
      <w:r w:rsidR="007C2316" w:rsidRPr="005814A3">
        <w:rPr>
          <w:rStyle w:val="TNR21"/>
          <w:rFonts w:ascii="Arial" w:hAnsi="Arial" w:cs="Arial"/>
          <w:szCs w:val="24"/>
        </w:rPr>
        <w:t>M</w:t>
      </w:r>
      <w:r w:rsidR="006D6091" w:rsidRPr="005814A3">
        <w:rPr>
          <w:rStyle w:val="TNR21"/>
          <w:rFonts w:ascii="Arial" w:hAnsi="Arial" w:cs="Arial"/>
          <w:szCs w:val="24"/>
        </w:rPr>
        <w:t>uchas gracias Presidente</w:t>
      </w:r>
      <w:r w:rsidR="007C2316" w:rsidRPr="005814A3">
        <w:rPr>
          <w:rStyle w:val="TNR21"/>
          <w:rFonts w:ascii="Arial" w:hAnsi="Arial" w:cs="Arial"/>
          <w:szCs w:val="24"/>
        </w:rPr>
        <w:t>,</w:t>
      </w:r>
      <w:r w:rsidR="006D6091" w:rsidRPr="005814A3">
        <w:rPr>
          <w:rStyle w:val="TNR21"/>
          <w:rFonts w:ascii="Arial" w:hAnsi="Arial" w:cs="Arial"/>
          <w:szCs w:val="24"/>
        </w:rPr>
        <w:t xml:space="preserve"> muchas gracias Lozada</w:t>
      </w:r>
      <w:r w:rsidR="007C2316" w:rsidRPr="005814A3">
        <w:rPr>
          <w:rStyle w:val="TNR21"/>
          <w:rFonts w:ascii="Arial" w:hAnsi="Arial" w:cs="Arial"/>
          <w:szCs w:val="24"/>
        </w:rPr>
        <w:t>.</w:t>
      </w:r>
    </w:p>
    <w:p w14:paraId="3E23CCE1" w14:textId="77777777" w:rsidR="007C2316" w:rsidRPr="005814A3" w:rsidRDefault="007C2316" w:rsidP="005814A3">
      <w:pPr>
        <w:spacing w:after="0" w:line="240" w:lineRule="auto"/>
        <w:jc w:val="both"/>
        <w:rPr>
          <w:rStyle w:val="TNR21"/>
          <w:rFonts w:ascii="Arial" w:hAnsi="Arial" w:cs="Arial"/>
          <w:szCs w:val="24"/>
        </w:rPr>
      </w:pPr>
    </w:p>
    <w:p w14:paraId="39EAEBBE" w14:textId="77777777" w:rsidR="007C2316" w:rsidRPr="005814A3" w:rsidRDefault="007C2316" w:rsidP="005814A3">
      <w:pPr>
        <w:spacing w:after="0" w:line="240" w:lineRule="auto"/>
        <w:jc w:val="both"/>
        <w:rPr>
          <w:rStyle w:val="TNR21"/>
          <w:rFonts w:ascii="Arial" w:hAnsi="Arial" w:cs="Arial"/>
          <w:szCs w:val="24"/>
        </w:rPr>
      </w:pPr>
      <w:bookmarkStart w:id="138" w:name="_Toc139636169"/>
      <w:r w:rsidRPr="005814A3">
        <w:rPr>
          <w:rStyle w:val="Ttulo2Car"/>
          <w:rFonts w:cs="Arial"/>
          <w:szCs w:val="24"/>
        </w:rPr>
        <w:t>PRESIDENTE</w:t>
      </w:r>
      <w:bookmarkEnd w:id="138"/>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eñora Secretaria por favor dé lectura</w:t>
      </w:r>
      <w:r w:rsidRPr="005814A3">
        <w:rPr>
          <w:rStyle w:val="TNR21"/>
          <w:rFonts w:ascii="Arial" w:hAnsi="Arial" w:cs="Arial"/>
          <w:szCs w:val="24"/>
        </w:rPr>
        <w:t xml:space="preserve"> </w:t>
      </w:r>
      <w:r w:rsidR="006D6091" w:rsidRPr="005814A3">
        <w:rPr>
          <w:rStyle w:val="TNR21"/>
          <w:rFonts w:ascii="Arial" w:hAnsi="Arial" w:cs="Arial"/>
          <w:szCs w:val="24"/>
        </w:rPr>
        <w:t xml:space="preserve">al siguiente bloque de </w:t>
      </w:r>
      <w:r w:rsidRPr="005814A3">
        <w:rPr>
          <w:rStyle w:val="TNR21"/>
          <w:rFonts w:ascii="Arial" w:hAnsi="Arial" w:cs="Arial"/>
          <w:szCs w:val="24"/>
        </w:rPr>
        <w:t>A</w:t>
      </w:r>
      <w:r w:rsidR="006D6091" w:rsidRPr="005814A3">
        <w:rPr>
          <w:rStyle w:val="TNR21"/>
          <w:rFonts w:ascii="Arial" w:hAnsi="Arial" w:cs="Arial"/>
          <w:szCs w:val="24"/>
        </w:rPr>
        <w:t>rtículos</w:t>
      </w:r>
      <w:r w:rsidRPr="005814A3">
        <w:rPr>
          <w:rStyle w:val="TNR21"/>
          <w:rFonts w:ascii="Arial" w:hAnsi="Arial" w:cs="Arial"/>
          <w:szCs w:val="24"/>
        </w:rPr>
        <w:t>.</w:t>
      </w:r>
    </w:p>
    <w:p w14:paraId="56C1BA50" w14:textId="77777777" w:rsidR="007C2316" w:rsidRPr="005814A3" w:rsidRDefault="007C2316" w:rsidP="005814A3">
      <w:pPr>
        <w:spacing w:after="0" w:line="240" w:lineRule="auto"/>
        <w:jc w:val="both"/>
        <w:rPr>
          <w:rStyle w:val="TNR21"/>
          <w:rFonts w:ascii="Arial" w:hAnsi="Arial" w:cs="Arial"/>
          <w:szCs w:val="24"/>
        </w:rPr>
      </w:pPr>
    </w:p>
    <w:p w14:paraId="1D7B0301" w14:textId="69E468E3" w:rsidR="007C2316" w:rsidRPr="005814A3" w:rsidRDefault="007C2316" w:rsidP="005814A3">
      <w:pPr>
        <w:spacing w:after="0" w:line="240" w:lineRule="auto"/>
        <w:jc w:val="both"/>
        <w:rPr>
          <w:rStyle w:val="TNR21"/>
          <w:rFonts w:ascii="Arial" w:hAnsi="Arial" w:cs="Arial"/>
          <w:szCs w:val="24"/>
        </w:rPr>
      </w:pPr>
      <w:bookmarkStart w:id="139" w:name="_Toc139636170"/>
      <w:r w:rsidRPr="005814A3">
        <w:rPr>
          <w:rStyle w:val="Ttulo2Car"/>
          <w:rFonts w:cs="Arial"/>
          <w:szCs w:val="24"/>
        </w:rPr>
        <w:t>SECRETARIA</w:t>
      </w:r>
      <w:bookmarkEnd w:id="139"/>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Presidente el siguiente bloque</w:t>
      </w:r>
      <w:r w:rsidRPr="005814A3">
        <w:rPr>
          <w:rStyle w:val="TNR21"/>
          <w:rFonts w:ascii="Arial" w:hAnsi="Arial" w:cs="Arial"/>
          <w:szCs w:val="24"/>
        </w:rPr>
        <w:t>,</w:t>
      </w:r>
      <w:r w:rsidR="006D6091" w:rsidRPr="005814A3">
        <w:rPr>
          <w:rStyle w:val="TNR21"/>
          <w:rFonts w:ascii="Arial" w:hAnsi="Arial" w:cs="Arial"/>
          <w:szCs w:val="24"/>
        </w:rPr>
        <w:t xml:space="preserve"> es el siguiente de la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os </w:t>
      </w:r>
      <w:r w:rsidRPr="005814A3">
        <w:rPr>
          <w:rStyle w:val="TNR21"/>
          <w:rFonts w:ascii="Arial" w:hAnsi="Arial" w:cs="Arial"/>
          <w:szCs w:val="24"/>
        </w:rPr>
        <w:t>A</w:t>
      </w:r>
      <w:r w:rsidR="006D6091" w:rsidRPr="005814A3">
        <w:rPr>
          <w:rStyle w:val="TNR21"/>
          <w:rFonts w:ascii="Arial" w:hAnsi="Arial" w:cs="Arial"/>
          <w:szCs w:val="24"/>
        </w:rPr>
        <w:t>rtículos 4</w:t>
      </w:r>
      <w:r w:rsidRPr="005814A3">
        <w:rPr>
          <w:rStyle w:val="TNR21"/>
          <w:rFonts w:ascii="Arial" w:hAnsi="Arial" w:cs="Arial"/>
          <w:szCs w:val="24"/>
        </w:rPr>
        <w:t>,</w:t>
      </w:r>
      <w:r w:rsidR="006D6091" w:rsidRPr="005814A3">
        <w:rPr>
          <w:rStyle w:val="TNR21"/>
          <w:rFonts w:ascii="Arial" w:hAnsi="Arial" w:cs="Arial"/>
          <w:szCs w:val="24"/>
        </w:rPr>
        <w:t xml:space="preserve"> 5</w:t>
      </w:r>
      <w:r w:rsidRPr="005814A3">
        <w:rPr>
          <w:rStyle w:val="TNR21"/>
          <w:rFonts w:ascii="Arial" w:hAnsi="Arial" w:cs="Arial"/>
          <w:szCs w:val="24"/>
        </w:rPr>
        <w:t>,</w:t>
      </w:r>
      <w:r w:rsidR="006D6091" w:rsidRPr="005814A3">
        <w:rPr>
          <w:rStyle w:val="TNR21"/>
          <w:rFonts w:ascii="Arial" w:hAnsi="Arial" w:cs="Arial"/>
          <w:szCs w:val="24"/>
        </w:rPr>
        <w:t xml:space="preserve"> 7</w:t>
      </w:r>
      <w:r w:rsidRPr="005814A3">
        <w:rPr>
          <w:rStyle w:val="TNR21"/>
          <w:rFonts w:ascii="Arial" w:hAnsi="Arial" w:cs="Arial"/>
          <w:szCs w:val="24"/>
        </w:rPr>
        <w:t>,</w:t>
      </w:r>
      <w:r w:rsidR="006D6091" w:rsidRPr="005814A3">
        <w:rPr>
          <w:rStyle w:val="TNR21"/>
          <w:rFonts w:ascii="Arial" w:hAnsi="Arial" w:cs="Arial"/>
          <w:szCs w:val="24"/>
        </w:rPr>
        <w:t xml:space="preserve"> 8</w:t>
      </w:r>
      <w:r w:rsidRPr="005814A3">
        <w:rPr>
          <w:rStyle w:val="TNR21"/>
          <w:rFonts w:ascii="Arial" w:hAnsi="Arial" w:cs="Arial"/>
          <w:szCs w:val="24"/>
        </w:rPr>
        <w:t>,</w:t>
      </w:r>
      <w:r w:rsidR="006D6091" w:rsidRPr="005814A3">
        <w:rPr>
          <w:rStyle w:val="TNR21"/>
          <w:rFonts w:ascii="Arial" w:hAnsi="Arial" w:cs="Arial"/>
          <w:szCs w:val="24"/>
        </w:rPr>
        <w:t xml:space="preserve"> 11</w:t>
      </w:r>
      <w:r w:rsidRPr="005814A3">
        <w:rPr>
          <w:rStyle w:val="TNR21"/>
          <w:rFonts w:ascii="Arial" w:hAnsi="Arial" w:cs="Arial"/>
          <w:szCs w:val="24"/>
        </w:rPr>
        <w:t>,</w:t>
      </w:r>
      <w:r w:rsidR="006D6091" w:rsidRPr="005814A3">
        <w:rPr>
          <w:rStyle w:val="TNR21"/>
          <w:rFonts w:ascii="Arial" w:hAnsi="Arial" w:cs="Arial"/>
          <w:szCs w:val="24"/>
        </w:rPr>
        <w:t xml:space="preserve"> 12</w:t>
      </w:r>
      <w:r w:rsidRPr="005814A3">
        <w:rPr>
          <w:rStyle w:val="TNR21"/>
          <w:rFonts w:ascii="Arial" w:hAnsi="Arial" w:cs="Arial"/>
          <w:szCs w:val="24"/>
        </w:rPr>
        <w:t>,</w:t>
      </w:r>
      <w:r w:rsidR="006D6091" w:rsidRPr="005814A3">
        <w:rPr>
          <w:rStyle w:val="TNR21"/>
          <w:rFonts w:ascii="Arial" w:hAnsi="Arial" w:cs="Arial"/>
          <w:szCs w:val="24"/>
        </w:rPr>
        <w:t xml:space="preserve"> con </w:t>
      </w:r>
      <w:r w:rsidRPr="005814A3">
        <w:rPr>
          <w:rStyle w:val="TNR21"/>
          <w:rFonts w:ascii="Arial" w:hAnsi="Arial" w:cs="Arial"/>
          <w:szCs w:val="24"/>
        </w:rPr>
        <w:t>P</w:t>
      </w:r>
      <w:r w:rsidR="006D6091" w:rsidRPr="005814A3">
        <w:rPr>
          <w:rStyle w:val="TNR21"/>
          <w:rFonts w:ascii="Arial" w:hAnsi="Arial" w:cs="Arial"/>
          <w:szCs w:val="24"/>
        </w:rPr>
        <w:t>roposiciones avaladas de Carlos Felipe Quintero el 13 y el 14 que me permito leer</w:t>
      </w:r>
      <w:r w:rsidRPr="005814A3">
        <w:rPr>
          <w:rStyle w:val="TNR21"/>
          <w:rFonts w:ascii="Arial" w:hAnsi="Arial" w:cs="Arial"/>
          <w:szCs w:val="24"/>
        </w:rPr>
        <w:t>.</w:t>
      </w:r>
    </w:p>
    <w:p w14:paraId="0F60A5AA" w14:textId="77777777" w:rsidR="007C2316" w:rsidRPr="005814A3" w:rsidRDefault="007C2316" w:rsidP="005814A3">
      <w:pPr>
        <w:spacing w:after="0" w:line="240" w:lineRule="auto"/>
        <w:jc w:val="both"/>
        <w:rPr>
          <w:rStyle w:val="TNR21"/>
          <w:rFonts w:ascii="Arial" w:hAnsi="Arial" w:cs="Arial"/>
          <w:szCs w:val="24"/>
        </w:rPr>
      </w:pPr>
    </w:p>
    <w:p w14:paraId="6FAEF843" w14:textId="008B08FE" w:rsidR="00B5440F" w:rsidRPr="005814A3" w:rsidRDefault="007C2316" w:rsidP="005814A3">
      <w:pPr>
        <w:spacing w:after="0" w:line="240" w:lineRule="auto"/>
        <w:jc w:val="both"/>
        <w:rPr>
          <w:rStyle w:val="TNR21"/>
          <w:rFonts w:ascii="Arial" w:hAnsi="Arial" w:cs="Arial"/>
          <w:szCs w:val="24"/>
        </w:rPr>
      </w:pPr>
      <w:bookmarkStart w:id="140" w:name="_Toc139636171"/>
      <w:r w:rsidRPr="005814A3">
        <w:rPr>
          <w:rStyle w:val="Ttulo3Car"/>
          <w:rFonts w:cs="Arial"/>
          <w:sz w:val="24"/>
        </w:rPr>
        <w:t>Proposición</w:t>
      </w:r>
      <w:bookmarkEnd w:id="140"/>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b/>
          <w:bCs/>
          <w:szCs w:val="24"/>
        </w:rPr>
        <w:t>Artículo 13</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b/>
          <w:bCs/>
          <w:szCs w:val="24"/>
        </w:rPr>
        <w:t>P</w:t>
      </w:r>
      <w:r w:rsidR="006D6091" w:rsidRPr="005814A3">
        <w:rPr>
          <w:rStyle w:val="TNR21"/>
          <w:rFonts w:ascii="Arial" w:hAnsi="Arial" w:cs="Arial"/>
          <w:b/>
          <w:bCs/>
          <w:szCs w:val="24"/>
        </w:rPr>
        <w:t>ersonas o empresas autorizadas para transportar</w:t>
      </w:r>
      <w:r w:rsidRPr="005814A3">
        <w:rPr>
          <w:rStyle w:val="TNR21"/>
          <w:rFonts w:ascii="Arial" w:hAnsi="Arial" w:cs="Arial"/>
          <w:b/>
          <w:bCs/>
          <w:szCs w:val="24"/>
        </w:rPr>
        <w:t>:</w:t>
      </w:r>
      <w:r w:rsidR="006D6091" w:rsidRPr="005814A3">
        <w:rPr>
          <w:rStyle w:val="TNR21"/>
          <w:rFonts w:ascii="Arial" w:hAnsi="Arial" w:cs="Arial"/>
          <w:szCs w:val="24"/>
        </w:rPr>
        <w:t xml:space="preserve"> </w:t>
      </w:r>
      <w:r w:rsidR="00B5440F" w:rsidRPr="005814A3">
        <w:rPr>
          <w:rStyle w:val="TNR21"/>
          <w:rFonts w:ascii="Arial" w:hAnsi="Arial" w:cs="Arial"/>
          <w:szCs w:val="24"/>
        </w:rPr>
        <w:t>P</w:t>
      </w:r>
      <w:r w:rsidR="006D6091" w:rsidRPr="005814A3">
        <w:rPr>
          <w:rStyle w:val="TNR21"/>
          <w:rFonts w:ascii="Arial" w:hAnsi="Arial" w:cs="Arial"/>
          <w:szCs w:val="24"/>
        </w:rPr>
        <w:t xml:space="preserve">odrán solicitar la licencia de transporte especial señalada en el Artículo 12 de la presente </w:t>
      </w:r>
      <w:r w:rsidR="00B5440F" w:rsidRPr="005814A3">
        <w:rPr>
          <w:rStyle w:val="TNR21"/>
          <w:rFonts w:ascii="Arial" w:hAnsi="Arial" w:cs="Arial"/>
          <w:szCs w:val="24"/>
        </w:rPr>
        <w:t>L</w:t>
      </w:r>
      <w:r w:rsidR="006D6091" w:rsidRPr="005814A3">
        <w:rPr>
          <w:rStyle w:val="TNR21"/>
          <w:rFonts w:ascii="Arial" w:hAnsi="Arial" w:cs="Arial"/>
          <w:szCs w:val="24"/>
        </w:rPr>
        <w:t>ey</w:t>
      </w:r>
      <w:r w:rsidR="00B5440F" w:rsidRPr="005814A3">
        <w:rPr>
          <w:rStyle w:val="TNR21"/>
          <w:rFonts w:ascii="Arial" w:hAnsi="Arial" w:cs="Arial"/>
          <w:szCs w:val="24"/>
        </w:rPr>
        <w:t>,</w:t>
      </w:r>
      <w:r w:rsidR="006D6091" w:rsidRPr="005814A3">
        <w:rPr>
          <w:rStyle w:val="TNR21"/>
          <w:rFonts w:ascii="Arial" w:hAnsi="Arial" w:cs="Arial"/>
          <w:szCs w:val="24"/>
        </w:rPr>
        <w:t xml:space="preserve"> personas jurídicas en su </w:t>
      </w:r>
      <w:r w:rsidR="00B5440F" w:rsidRPr="005814A3">
        <w:rPr>
          <w:rStyle w:val="TNR21"/>
          <w:rFonts w:ascii="Arial" w:hAnsi="Arial" w:cs="Arial"/>
          <w:szCs w:val="24"/>
        </w:rPr>
        <w:t>C</w:t>
      </w:r>
      <w:r w:rsidR="006D6091" w:rsidRPr="005814A3">
        <w:rPr>
          <w:rStyle w:val="TNR21"/>
          <w:rFonts w:ascii="Arial" w:hAnsi="Arial" w:cs="Arial"/>
          <w:szCs w:val="24"/>
        </w:rPr>
        <w:t xml:space="preserve">lasificación de </w:t>
      </w:r>
      <w:r w:rsidR="00B5440F" w:rsidRPr="005814A3">
        <w:rPr>
          <w:rStyle w:val="TNR21"/>
          <w:rFonts w:ascii="Arial" w:hAnsi="Arial" w:cs="Arial"/>
          <w:szCs w:val="24"/>
        </w:rPr>
        <w:t>A</w:t>
      </w:r>
      <w:r w:rsidR="006D6091" w:rsidRPr="005814A3">
        <w:rPr>
          <w:rStyle w:val="TNR21"/>
          <w:rFonts w:ascii="Arial" w:hAnsi="Arial" w:cs="Arial"/>
          <w:szCs w:val="24"/>
        </w:rPr>
        <w:t xml:space="preserve">ctividades </w:t>
      </w:r>
      <w:r w:rsidR="00B5440F" w:rsidRPr="005814A3">
        <w:rPr>
          <w:rStyle w:val="TNR21"/>
          <w:rFonts w:ascii="Arial" w:hAnsi="Arial" w:cs="Arial"/>
          <w:szCs w:val="24"/>
        </w:rPr>
        <w:t>E</w:t>
      </w:r>
      <w:r w:rsidR="006D6091" w:rsidRPr="005814A3">
        <w:rPr>
          <w:rStyle w:val="TNR21"/>
          <w:rFonts w:ascii="Arial" w:hAnsi="Arial" w:cs="Arial"/>
          <w:szCs w:val="24"/>
        </w:rPr>
        <w:t xml:space="preserve">conómicas </w:t>
      </w:r>
      <w:r w:rsidR="00B5440F" w:rsidRPr="005814A3">
        <w:rPr>
          <w:rStyle w:val="TNR21"/>
          <w:rFonts w:ascii="Arial" w:hAnsi="Arial" w:cs="Arial"/>
          <w:szCs w:val="24"/>
        </w:rPr>
        <w:t>C</w:t>
      </w:r>
      <w:r w:rsidR="006D6091" w:rsidRPr="005814A3">
        <w:rPr>
          <w:rStyle w:val="TNR21"/>
          <w:rFonts w:ascii="Arial" w:hAnsi="Arial" w:cs="Arial"/>
          <w:szCs w:val="24"/>
        </w:rPr>
        <w:t>IIU incluy</w:t>
      </w:r>
      <w:r w:rsidR="00B5440F" w:rsidRPr="005814A3">
        <w:rPr>
          <w:rStyle w:val="TNR21"/>
          <w:rFonts w:ascii="Arial" w:hAnsi="Arial" w:cs="Arial"/>
          <w:szCs w:val="24"/>
        </w:rPr>
        <w:t>a</w:t>
      </w:r>
      <w:r w:rsidR="006D6091" w:rsidRPr="005814A3">
        <w:rPr>
          <w:rStyle w:val="TNR21"/>
          <w:rFonts w:ascii="Arial" w:hAnsi="Arial" w:cs="Arial"/>
          <w:szCs w:val="24"/>
        </w:rPr>
        <w:t xml:space="preserve"> actividades de mensajería y carga</w:t>
      </w:r>
      <w:r w:rsidR="00B5440F" w:rsidRPr="005814A3">
        <w:rPr>
          <w:rStyle w:val="TNR21"/>
          <w:rFonts w:ascii="Arial" w:hAnsi="Arial" w:cs="Arial"/>
          <w:szCs w:val="24"/>
        </w:rPr>
        <w:t>,</w:t>
      </w:r>
      <w:r w:rsidR="006D6091" w:rsidRPr="005814A3">
        <w:rPr>
          <w:rStyle w:val="TNR21"/>
          <w:rFonts w:ascii="Arial" w:hAnsi="Arial" w:cs="Arial"/>
          <w:szCs w:val="24"/>
        </w:rPr>
        <w:t xml:space="preserve"> personas naturales</w:t>
      </w:r>
      <w:r w:rsidR="00B5440F" w:rsidRPr="005814A3">
        <w:rPr>
          <w:rStyle w:val="TNR21"/>
          <w:rFonts w:ascii="Arial" w:hAnsi="Arial" w:cs="Arial"/>
          <w:szCs w:val="24"/>
        </w:rPr>
        <w:t>,</w:t>
      </w:r>
      <w:r w:rsidR="006D6091" w:rsidRPr="005814A3">
        <w:rPr>
          <w:rStyle w:val="TNR21"/>
          <w:rFonts w:ascii="Arial" w:hAnsi="Arial" w:cs="Arial"/>
          <w:szCs w:val="24"/>
        </w:rPr>
        <w:t xml:space="preserve"> empresas y agremiaciones con licencias de cultivos de </w:t>
      </w:r>
      <w:r w:rsidR="00B5440F" w:rsidRPr="005814A3">
        <w:rPr>
          <w:rStyle w:val="TNR21"/>
          <w:rFonts w:ascii="Arial" w:hAnsi="Arial" w:cs="Arial"/>
          <w:szCs w:val="24"/>
        </w:rPr>
        <w:t>C</w:t>
      </w:r>
      <w:r w:rsidR="006D6091" w:rsidRPr="005814A3">
        <w:rPr>
          <w:rStyle w:val="TNR21"/>
          <w:rFonts w:ascii="Arial" w:hAnsi="Arial" w:cs="Arial"/>
          <w:szCs w:val="24"/>
        </w:rPr>
        <w:t>annabis de uso adulto</w:t>
      </w:r>
      <w:r w:rsidR="00B5440F" w:rsidRPr="005814A3">
        <w:rPr>
          <w:rStyle w:val="TNR21"/>
          <w:rFonts w:ascii="Arial" w:hAnsi="Arial" w:cs="Arial"/>
          <w:szCs w:val="24"/>
        </w:rPr>
        <w:t>.</w:t>
      </w:r>
    </w:p>
    <w:p w14:paraId="4363C105" w14:textId="77777777" w:rsidR="00B5440F" w:rsidRPr="005814A3" w:rsidRDefault="00B5440F" w:rsidP="005814A3">
      <w:pPr>
        <w:spacing w:after="0" w:line="240" w:lineRule="auto"/>
        <w:jc w:val="both"/>
        <w:rPr>
          <w:rStyle w:val="TNR21"/>
          <w:rFonts w:ascii="Arial" w:hAnsi="Arial" w:cs="Arial"/>
          <w:szCs w:val="24"/>
        </w:rPr>
      </w:pPr>
    </w:p>
    <w:p w14:paraId="6DEDE7E9" w14:textId="77777777" w:rsidR="00836E32" w:rsidRPr="005814A3" w:rsidRDefault="00836E32" w:rsidP="005814A3">
      <w:pPr>
        <w:spacing w:after="0" w:line="240" w:lineRule="auto"/>
        <w:jc w:val="both"/>
        <w:rPr>
          <w:rStyle w:val="TNR21"/>
          <w:rFonts w:ascii="Arial" w:hAnsi="Arial" w:cs="Arial"/>
          <w:szCs w:val="24"/>
        </w:rPr>
      </w:pPr>
      <w:r w:rsidRPr="005814A3">
        <w:rPr>
          <w:rStyle w:val="TNR21"/>
          <w:rFonts w:ascii="Arial" w:hAnsi="Arial" w:cs="Arial"/>
          <w:szCs w:val="24"/>
        </w:rPr>
        <w:t>Y</w:t>
      </w:r>
      <w:r w:rsidR="006D6091" w:rsidRPr="005814A3">
        <w:rPr>
          <w:rStyle w:val="TNR21"/>
          <w:rFonts w:ascii="Arial" w:hAnsi="Arial" w:cs="Arial"/>
          <w:szCs w:val="24"/>
        </w:rPr>
        <w:t xml:space="preserve"> el 14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Carlos Felipe Quintero</w:t>
      </w:r>
      <w:r w:rsidRPr="005814A3">
        <w:rPr>
          <w:rStyle w:val="TNR21"/>
          <w:rFonts w:ascii="Arial" w:hAnsi="Arial" w:cs="Arial"/>
          <w:szCs w:val="24"/>
        </w:rPr>
        <w:t>:</w:t>
      </w:r>
    </w:p>
    <w:p w14:paraId="64E8D4AD" w14:textId="77777777" w:rsidR="00836E32" w:rsidRPr="005814A3" w:rsidRDefault="00836E32" w:rsidP="005814A3">
      <w:pPr>
        <w:spacing w:after="0" w:line="240" w:lineRule="auto"/>
        <w:jc w:val="both"/>
        <w:rPr>
          <w:rStyle w:val="TNR21"/>
          <w:rFonts w:ascii="Arial" w:hAnsi="Arial" w:cs="Arial"/>
          <w:szCs w:val="24"/>
        </w:rPr>
      </w:pPr>
    </w:p>
    <w:p w14:paraId="2A5A4E4A" w14:textId="5FBD4C0B" w:rsidR="00836E32" w:rsidRPr="005814A3" w:rsidRDefault="00836E32" w:rsidP="005814A3">
      <w:pPr>
        <w:spacing w:after="0" w:line="240" w:lineRule="auto"/>
        <w:jc w:val="both"/>
        <w:rPr>
          <w:rStyle w:val="TNR21"/>
          <w:rFonts w:ascii="Arial" w:hAnsi="Arial" w:cs="Arial"/>
          <w:szCs w:val="24"/>
        </w:rPr>
      </w:pPr>
      <w:bookmarkStart w:id="141" w:name="_Toc139636172"/>
      <w:r w:rsidRPr="005814A3">
        <w:rPr>
          <w:rStyle w:val="Ttulo3Car"/>
          <w:rFonts w:cs="Arial"/>
          <w:sz w:val="24"/>
        </w:rPr>
        <w:t>Proposición</w:t>
      </w:r>
      <w:bookmarkEnd w:id="141"/>
      <w:r w:rsidRPr="005814A3">
        <w:rPr>
          <w:rStyle w:val="TNR21"/>
          <w:rFonts w:ascii="Arial" w:hAnsi="Arial" w:cs="Arial"/>
          <w:b/>
          <w:bCs/>
          <w:szCs w:val="24"/>
        </w:rPr>
        <w:t>:</w:t>
      </w:r>
      <w:r w:rsidRPr="005814A3">
        <w:rPr>
          <w:rStyle w:val="TNR21"/>
          <w:rFonts w:ascii="Arial" w:hAnsi="Arial" w:cs="Arial"/>
          <w:szCs w:val="24"/>
        </w:rPr>
        <w:t xml:space="preserve"> </w:t>
      </w:r>
      <w:r w:rsidRPr="005814A3">
        <w:rPr>
          <w:rStyle w:val="TNR21"/>
          <w:rFonts w:ascii="Arial" w:hAnsi="Arial" w:cs="Arial"/>
          <w:b/>
          <w:bCs/>
          <w:szCs w:val="24"/>
        </w:rPr>
        <w:t>Artículo 14.</w:t>
      </w:r>
      <w:r w:rsidR="006D6091" w:rsidRPr="005814A3">
        <w:rPr>
          <w:rStyle w:val="TNR21"/>
          <w:rFonts w:ascii="Arial" w:hAnsi="Arial" w:cs="Arial"/>
          <w:b/>
          <w:bCs/>
          <w:szCs w:val="24"/>
        </w:rPr>
        <w:t xml:space="preserve"> </w:t>
      </w:r>
      <w:r w:rsidRPr="005814A3">
        <w:rPr>
          <w:rStyle w:val="TNR21"/>
          <w:rFonts w:ascii="Arial" w:hAnsi="Arial" w:cs="Arial"/>
          <w:b/>
          <w:bCs/>
          <w:szCs w:val="24"/>
        </w:rPr>
        <w:t>M</w:t>
      </w:r>
      <w:r w:rsidR="006D6091" w:rsidRPr="005814A3">
        <w:rPr>
          <w:rStyle w:val="TNR21"/>
          <w:rFonts w:ascii="Arial" w:hAnsi="Arial" w:cs="Arial"/>
          <w:b/>
          <w:bCs/>
          <w:szCs w:val="24"/>
        </w:rPr>
        <w:t xml:space="preserve">anifiesto </w:t>
      </w:r>
      <w:r w:rsidRPr="005814A3">
        <w:rPr>
          <w:rStyle w:val="TNR21"/>
          <w:rFonts w:ascii="Arial" w:hAnsi="Arial" w:cs="Arial"/>
          <w:b/>
          <w:bCs/>
          <w:szCs w:val="24"/>
        </w:rPr>
        <w:t>de envío:</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ada carga o viaje deberá ser reportado en el software que disponga el Ministerio de Justicia y del Derecho</w:t>
      </w:r>
      <w:r w:rsidRPr="005814A3">
        <w:rPr>
          <w:rStyle w:val="TNR21"/>
          <w:rFonts w:ascii="Arial" w:hAnsi="Arial" w:cs="Arial"/>
          <w:szCs w:val="24"/>
        </w:rPr>
        <w:t>,</w:t>
      </w:r>
      <w:r w:rsidR="006D6091" w:rsidRPr="005814A3">
        <w:rPr>
          <w:rStyle w:val="TNR21"/>
          <w:rFonts w:ascii="Arial" w:hAnsi="Arial" w:cs="Arial"/>
          <w:szCs w:val="24"/>
        </w:rPr>
        <w:t xml:space="preserve"> con el reporte el sistema deberá generar un manifiesto </w:t>
      </w:r>
      <w:r w:rsidRPr="005814A3">
        <w:rPr>
          <w:rStyle w:val="TNR21"/>
          <w:rFonts w:ascii="Arial" w:hAnsi="Arial" w:cs="Arial"/>
          <w:szCs w:val="24"/>
        </w:rPr>
        <w:t>de envío,</w:t>
      </w:r>
      <w:r w:rsidR="006D6091" w:rsidRPr="005814A3">
        <w:rPr>
          <w:rStyle w:val="TNR21"/>
          <w:rFonts w:ascii="Arial" w:hAnsi="Arial" w:cs="Arial"/>
          <w:szCs w:val="24"/>
        </w:rPr>
        <w:t xml:space="preserve"> el cual contenga como mínimo el control de inventario y trazabilidad antes del transporte y asegurarse que el producto sea entregado en la cantidad y condiciones que reportó en el manifiesto para posibilitar el control de las autoridades competentes</w:t>
      </w:r>
      <w:r w:rsidRPr="005814A3">
        <w:rPr>
          <w:rStyle w:val="TNR21"/>
          <w:rFonts w:ascii="Arial" w:hAnsi="Arial" w:cs="Arial"/>
          <w:szCs w:val="24"/>
        </w:rPr>
        <w:t>.</w:t>
      </w:r>
    </w:p>
    <w:p w14:paraId="53196BD8" w14:textId="1B408F71" w:rsidR="00836E32" w:rsidRPr="005814A3" w:rsidRDefault="00836E32" w:rsidP="005814A3">
      <w:pPr>
        <w:spacing w:after="0" w:line="240" w:lineRule="auto"/>
        <w:jc w:val="both"/>
        <w:rPr>
          <w:rStyle w:val="TNR21"/>
          <w:rFonts w:ascii="Arial" w:hAnsi="Arial" w:cs="Arial"/>
          <w:szCs w:val="24"/>
        </w:rPr>
      </w:pPr>
      <w:r w:rsidRPr="005814A3">
        <w:rPr>
          <w:rStyle w:val="TNR21"/>
          <w:rFonts w:ascii="Arial" w:hAnsi="Arial" w:cs="Arial"/>
          <w:szCs w:val="24"/>
        </w:rPr>
        <w:lastRenderedPageBreak/>
        <w:t>E</w:t>
      </w:r>
      <w:r w:rsidR="006D6091" w:rsidRPr="005814A3">
        <w:rPr>
          <w:rStyle w:val="TNR21"/>
          <w:rFonts w:ascii="Arial" w:hAnsi="Arial" w:cs="Arial"/>
          <w:szCs w:val="24"/>
        </w:rPr>
        <w:t xml:space="preserve">l 15 de la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el 16 de la </w:t>
      </w:r>
      <w:r w:rsidR="00D0327C" w:rsidRPr="005814A3">
        <w:rPr>
          <w:rStyle w:val="TNR21"/>
          <w:rFonts w:ascii="Arial" w:hAnsi="Arial" w:cs="Arial"/>
          <w:szCs w:val="24"/>
        </w:rPr>
        <w:t>Ponencia</w:t>
      </w:r>
      <w:r w:rsidRPr="005814A3">
        <w:rPr>
          <w:rStyle w:val="TNR21"/>
          <w:rFonts w:ascii="Arial" w:hAnsi="Arial" w:cs="Arial"/>
          <w:szCs w:val="24"/>
        </w:rPr>
        <w:t>,</w:t>
      </w:r>
      <w:r w:rsidR="006D6091" w:rsidRPr="005814A3">
        <w:rPr>
          <w:rStyle w:val="TNR21"/>
          <w:rFonts w:ascii="Arial" w:hAnsi="Arial" w:cs="Arial"/>
          <w:szCs w:val="24"/>
        </w:rPr>
        <w:t xml:space="preserve"> el 17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Juan Sebastián Gómez</w:t>
      </w:r>
      <w:r w:rsidRPr="005814A3">
        <w:rPr>
          <w:rStyle w:val="TNR21"/>
          <w:rFonts w:ascii="Arial" w:hAnsi="Arial" w:cs="Arial"/>
          <w:szCs w:val="24"/>
        </w:rPr>
        <w:t>:</w:t>
      </w:r>
    </w:p>
    <w:p w14:paraId="0942BDF1" w14:textId="77777777" w:rsidR="00836E32" w:rsidRPr="005814A3" w:rsidRDefault="00836E32" w:rsidP="005814A3">
      <w:pPr>
        <w:spacing w:after="0" w:line="240" w:lineRule="auto"/>
        <w:jc w:val="both"/>
        <w:rPr>
          <w:rStyle w:val="TNR21"/>
          <w:rFonts w:ascii="Arial" w:hAnsi="Arial" w:cs="Arial"/>
          <w:szCs w:val="24"/>
        </w:rPr>
      </w:pPr>
    </w:p>
    <w:p w14:paraId="122D02CD" w14:textId="77777777" w:rsidR="00836E32" w:rsidRPr="005814A3" w:rsidRDefault="00836E32" w:rsidP="005814A3">
      <w:pPr>
        <w:spacing w:after="0" w:line="240" w:lineRule="auto"/>
        <w:jc w:val="both"/>
        <w:rPr>
          <w:rStyle w:val="TNR21"/>
          <w:rFonts w:ascii="Arial" w:hAnsi="Arial" w:cs="Arial"/>
          <w:szCs w:val="24"/>
        </w:rPr>
      </w:pPr>
      <w:bookmarkStart w:id="142" w:name="_Toc139636173"/>
      <w:r w:rsidRPr="005814A3">
        <w:rPr>
          <w:rStyle w:val="Ttulo3Car"/>
          <w:rFonts w:cs="Arial"/>
          <w:sz w:val="24"/>
        </w:rPr>
        <w:t>Proposición</w:t>
      </w:r>
      <w:bookmarkEnd w:id="142"/>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b/>
          <w:bCs/>
          <w:szCs w:val="24"/>
        </w:rPr>
        <w:t>Artículo 17</w:t>
      </w:r>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eberá tener un área completamente cerrada y asegurada con mecanismos que eviten el acceso no autorizado y un precinto de seguridad numerado</w:t>
      </w:r>
      <w:r w:rsidRPr="005814A3">
        <w:rPr>
          <w:rStyle w:val="TNR21"/>
          <w:rFonts w:ascii="Arial" w:hAnsi="Arial" w:cs="Arial"/>
          <w:szCs w:val="24"/>
        </w:rPr>
        <w:t xml:space="preserve">, </w:t>
      </w:r>
      <w:r w:rsidR="006D6091" w:rsidRPr="005814A3">
        <w:rPr>
          <w:rStyle w:val="TNR21"/>
          <w:rFonts w:ascii="Arial" w:hAnsi="Arial" w:cs="Arial"/>
          <w:szCs w:val="24"/>
        </w:rPr>
        <w:t>cuyo número deberá consignarse en el software de monitoreo</w:t>
      </w:r>
      <w:r w:rsidRPr="005814A3">
        <w:rPr>
          <w:rStyle w:val="TNR21"/>
          <w:rFonts w:ascii="Arial" w:hAnsi="Arial" w:cs="Arial"/>
          <w:szCs w:val="24"/>
        </w:rPr>
        <w:t>,</w:t>
      </w:r>
      <w:r w:rsidR="006D6091" w:rsidRPr="005814A3">
        <w:rPr>
          <w:rStyle w:val="TNR21"/>
          <w:rFonts w:ascii="Arial" w:hAnsi="Arial" w:cs="Arial"/>
          <w:szCs w:val="24"/>
        </w:rPr>
        <w:t xml:space="preserve"> control de inventario y trazabilidad</w:t>
      </w:r>
      <w:r w:rsidRPr="005814A3">
        <w:rPr>
          <w:rStyle w:val="TNR21"/>
          <w:rFonts w:ascii="Arial" w:hAnsi="Arial" w:cs="Arial"/>
          <w:szCs w:val="24"/>
        </w:rPr>
        <w:t>.</w:t>
      </w:r>
    </w:p>
    <w:p w14:paraId="6C86ABF8" w14:textId="77777777" w:rsidR="00836E32" w:rsidRPr="005814A3" w:rsidRDefault="00836E32" w:rsidP="005814A3">
      <w:pPr>
        <w:spacing w:after="0" w:line="240" w:lineRule="auto"/>
        <w:jc w:val="both"/>
        <w:rPr>
          <w:rStyle w:val="TNR21"/>
          <w:rFonts w:ascii="Arial" w:hAnsi="Arial" w:cs="Arial"/>
          <w:szCs w:val="24"/>
        </w:rPr>
      </w:pPr>
    </w:p>
    <w:p w14:paraId="4EEC099B" w14:textId="1EDE4502" w:rsidR="00836E32" w:rsidRPr="005814A3" w:rsidRDefault="00836E32"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l Artículo 18 de la </w:t>
      </w:r>
      <w:r w:rsidR="00D0327C" w:rsidRPr="005814A3">
        <w:rPr>
          <w:rStyle w:val="TNR21"/>
          <w:rFonts w:ascii="Arial" w:hAnsi="Arial" w:cs="Arial"/>
          <w:szCs w:val="24"/>
        </w:rPr>
        <w:t>Ponencia</w:t>
      </w:r>
      <w:r w:rsidRPr="005814A3">
        <w:rPr>
          <w:rStyle w:val="TNR21"/>
          <w:rFonts w:ascii="Arial" w:hAnsi="Arial" w:cs="Arial"/>
          <w:szCs w:val="24"/>
        </w:rPr>
        <w:t xml:space="preserve">, </w:t>
      </w:r>
      <w:r w:rsidR="006D6091" w:rsidRPr="005814A3">
        <w:rPr>
          <w:rStyle w:val="TNR21"/>
          <w:rFonts w:ascii="Arial" w:hAnsi="Arial" w:cs="Arial"/>
          <w:szCs w:val="24"/>
        </w:rPr>
        <w:t xml:space="preserve">el Artículo 22 con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Juan Carlos Lozada y de la doctora Piedad Correal</w:t>
      </w:r>
      <w:r w:rsidRPr="005814A3">
        <w:rPr>
          <w:rStyle w:val="TNR21"/>
          <w:rFonts w:ascii="Arial" w:hAnsi="Arial" w:cs="Arial"/>
          <w:szCs w:val="24"/>
        </w:rPr>
        <w:t>,</w:t>
      </w:r>
      <w:r w:rsidR="006D6091" w:rsidRPr="005814A3">
        <w:rPr>
          <w:rStyle w:val="TNR21"/>
          <w:rFonts w:ascii="Arial" w:hAnsi="Arial" w:cs="Arial"/>
          <w:szCs w:val="24"/>
        </w:rPr>
        <w:t xml:space="preserve"> la de Carlos Felipe Quintero queda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leo las dos </w:t>
      </w:r>
      <w:r w:rsidRPr="005814A3">
        <w:rPr>
          <w:rStyle w:val="TNR21"/>
          <w:rFonts w:ascii="Arial" w:hAnsi="Arial" w:cs="Arial"/>
          <w:szCs w:val="24"/>
        </w:rPr>
        <w:t>P</w:t>
      </w:r>
      <w:r w:rsidR="006D6091" w:rsidRPr="005814A3">
        <w:rPr>
          <w:rStyle w:val="TNR21"/>
          <w:rFonts w:ascii="Arial" w:hAnsi="Arial" w:cs="Arial"/>
          <w:szCs w:val="24"/>
        </w:rPr>
        <w:t>roposiciones al Artículo 22</w:t>
      </w:r>
      <w:r w:rsidRPr="005814A3">
        <w:rPr>
          <w:rStyle w:val="TNR21"/>
          <w:rFonts w:ascii="Arial" w:hAnsi="Arial" w:cs="Arial"/>
          <w:szCs w:val="24"/>
        </w:rPr>
        <w:t>:</w:t>
      </w:r>
    </w:p>
    <w:p w14:paraId="42EFDA8C" w14:textId="77777777" w:rsidR="00836E32" w:rsidRPr="005814A3" w:rsidRDefault="00836E32" w:rsidP="005814A3">
      <w:pPr>
        <w:spacing w:after="0" w:line="240" w:lineRule="auto"/>
        <w:jc w:val="both"/>
        <w:rPr>
          <w:rStyle w:val="TNR21"/>
          <w:rFonts w:ascii="Arial" w:hAnsi="Arial" w:cs="Arial"/>
          <w:szCs w:val="24"/>
        </w:rPr>
      </w:pPr>
    </w:p>
    <w:p w14:paraId="3977F3C8" w14:textId="77777777" w:rsidR="00836E32" w:rsidRPr="005814A3" w:rsidRDefault="00836E32" w:rsidP="005814A3">
      <w:pPr>
        <w:spacing w:after="0" w:line="240" w:lineRule="auto"/>
        <w:jc w:val="both"/>
        <w:rPr>
          <w:rStyle w:val="TNR21"/>
          <w:rFonts w:ascii="Arial" w:hAnsi="Arial" w:cs="Arial"/>
          <w:szCs w:val="24"/>
        </w:rPr>
      </w:pPr>
      <w:bookmarkStart w:id="143" w:name="_Toc139636174"/>
      <w:r w:rsidRPr="005814A3">
        <w:rPr>
          <w:rStyle w:val="Ttulo3Car"/>
          <w:rFonts w:cs="Arial"/>
          <w:sz w:val="24"/>
        </w:rPr>
        <w:t>Proposición</w:t>
      </w:r>
      <w:bookmarkEnd w:id="143"/>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 xml:space="preserve">l empaque de todo producto de </w:t>
      </w:r>
      <w:r w:rsidRPr="005814A3">
        <w:rPr>
          <w:rStyle w:val="TNR21"/>
          <w:rFonts w:ascii="Arial" w:hAnsi="Arial" w:cs="Arial"/>
          <w:szCs w:val="24"/>
        </w:rPr>
        <w:t>C</w:t>
      </w:r>
      <w:r w:rsidR="006D6091" w:rsidRPr="005814A3">
        <w:rPr>
          <w:rStyle w:val="TNR21"/>
          <w:rFonts w:ascii="Arial" w:hAnsi="Arial" w:cs="Arial"/>
          <w:szCs w:val="24"/>
        </w:rPr>
        <w:t>annabis para uso adulto deberá contar con mecanismos para evitar la ingesta accidental por parte de menores de edad</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T</w:t>
      </w:r>
      <w:r w:rsidR="006D6091" w:rsidRPr="005814A3">
        <w:rPr>
          <w:rStyle w:val="TNR21"/>
          <w:rFonts w:ascii="Arial" w:hAnsi="Arial" w:cs="Arial"/>
          <w:szCs w:val="24"/>
        </w:rPr>
        <w:t xml:space="preserve">ampoco los productos </w:t>
      </w:r>
      <w:r w:rsidRPr="005814A3">
        <w:rPr>
          <w:rStyle w:val="TNR21"/>
          <w:rFonts w:ascii="Arial" w:hAnsi="Arial" w:cs="Arial"/>
          <w:szCs w:val="24"/>
        </w:rPr>
        <w:t>cannábicos</w:t>
      </w:r>
      <w:r w:rsidR="006D6091" w:rsidRPr="005814A3">
        <w:rPr>
          <w:rStyle w:val="TNR21"/>
          <w:rFonts w:ascii="Arial" w:hAnsi="Arial" w:cs="Arial"/>
          <w:szCs w:val="24"/>
        </w:rPr>
        <w:t xml:space="preserve"> para uso adulto podrán contener imágenes</w:t>
      </w:r>
      <w:r w:rsidRPr="005814A3">
        <w:rPr>
          <w:rStyle w:val="TNR21"/>
          <w:rFonts w:ascii="Arial" w:hAnsi="Arial" w:cs="Arial"/>
          <w:szCs w:val="24"/>
        </w:rPr>
        <w:t>,</w:t>
      </w:r>
      <w:r w:rsidR="006D6091" w:rsidRPr="005814A3">
        <w:rPr>
          <w:rStyle w:val="TNR21"/>
          <w:rFonts w:ascii="Arial" w:hAnsi="Arial" w:cs="Arial"/>
          <w:szCs w:val="24"/>
        </w:rPr>
        <w:t xml:space="preserve"> alusiones</w:t>
      </w:r>
      <w:r w:rsidRPr="005814A3">
        <w:rPr>
          <w:rStyle w:val="TNR21"/>
          <w:rFonts w:ascii="Arial" w:hAnsi="Arial" w:cs="Arial"/>
          <w:szCs w:val="24"/>
        </w:rPr>
        <w:t>,</w:t>
      </w:r>
      <w:r w:rsidR="006D6091" w:rsidRPr="005814A3">
        <w:rPr>
          <w:rStyle w:val="TNR21"/>
          <w:rFonts w:ascii="Arial" w:hAnsi="Arial" w:cs="Arial"/>
          <w:szCs w:val="24"/>
        </w:rPr>
        <w:t xml:space="preserve"> referencias o manifestaciones que puedan entenderse como estímulo al consumo</w:t>
      </w:r>
      <w:r w:rsidRPr="005814A3">
        <w:rPr>
          <w:rStyle w:val="TNR21"/>
          <w:rFonts w:ascii="Arial" w:hAnsi="Arial" w:cs="Arial"/>
          <w:szCs w:val="24"/>
        </w:rPr>
        <w:t>.</w:t>
      </w:r>
    </w:p>
    <w:p w14:paraId="4D7AC550" w14:textId="77777777" w:rsidR="00836E32" w:rsidRPr="005814A3" w:rsidRDefault="00836E32" w:rsidP="005814A3">
      <w:pPr>
        <w:spacing w:after="0" w:line="240" w:lineRule="auto"/>
        <w:jc w:val="both"/>
        <w:rPr>
          <w:rStyle w:val="TNR21"/>
          <w:rFonts w:ascii="Arial" w:hAnsi="Arial" w:cs="Arial"/>
          <w:szCs w:val="24"/>
        </w:rPr>
      </w:pPr>
    </w:p>
    <w:p w14:paraId="761DFCE7" w14:textId="77777777" w:rsidR="00836E32" w:rsidRPr="005814A3" w:rsidRDefault="00836E32" w:rsidP="005814A3">
      <w:pPr>
        <w:spacing w:after="0" w:line="240" w:lineRule="auto"/>
        <w:jc w:val="both"/>
        <w:rPr>
          <w:rStyle w:val="TNR21"/>
          <w:rFonts w:ascii="Arial" w:hAnsi="Arial" w:cs="Arial"/>
          <w:szCs w:val="24"/>
        </w:rPr>
      </w:pPr>
      <w:r w:rsidRPr="005814A3">
        <w:rPr>
          <w:rStyle w:val="TNR21"/>
          <w:rFonts w:ascii="Arial" w:hAnsi="Arial" w:cs="Arial"/>
          <w:szCs w:val="24"/>
        </w:rPr>
        <w:t>Y a</w:t>
      </w:r>
      <w:r w:rsidR="006D6091" w:rsidRPr="005814A3">
        <w:rPr>
          <w:rStyle w:val="TNR21"/>
          <w:rFonts w:ascii="Arial" w:hAnsi="Arial" w:cs="Arial"/>
          <w:szCs w:val="24"/>
        </w:rPr>
        <w:t>l Artículo 22 hace una adición Piedad Correal que dice</w:t>
      </w:r>
      <w:r w:rsidRPr="005814A3">
        <w:rPr>
          <w:rStyle w:val="TNR21"/>
          <w:rFonts w:ascii="Arial" w:hAnsi="Arial" w:cs="Arial"/>
          <w:szCs w:val="24"/>
        </w:rPr>
        <w:t>:</w:t>
      </w:r>
    </w:p>
    <w:p w14:paraId="6F07546C" w14:textId="77777777" w:rsidR="00836E32" w:rsidRPr="005814A3" w:rsidRDefault="00836E32" w:rsidP="005814A3">
      <w:pPr>
        <w:spacing w:after="0" w:line="240" w:lineRule="auto"/>
        <w:jc w:val="both"/>
        <w:rPr>
          <w:rStyle w:val="TNR21"/>
          <w:rFonts w:ascii="Arial" w:hAnsi="Arial" w:cs="Arial"/>
          <w:szCs w:val="24"/>
        </w:rPr>
      </w:pPr>
    </w:p>
    <w:p w14:paraId="797FBEAA" w14:textId="77777777" w:rsidR="00D0327C" w:rsidRPr="005814A3" w:rsidRDefault="00836E32" w:rsidP="005814A3">
      <w:pPr>
        <w:spacing w:after="0" w:line="240" w:lineRule="auto"/>
        <w:jc w:val="both"/>
        <w:rPr>
          <w:rStyle w:val="TNR21"/>
          <w:rFonts w:ascii="Arial" w:hAnsi="Arial" w:cs="Arial"/>
          <w:szCs w:val="24"/>
        </w:rPr>
      </w:pPr>
      <w:bookmarkStart w:id="144" w:name="_Toc139636175"/>
      <w:r w:rsidRPr="005814A3">
        <w:rPr>
          <w:rStyle w:val="Ttulo3Car"/>
          <w:rFonts w:cs="Arial"/>
          <w:sz w:val="24"/>
        </w:rPr>
        <w:t>Proposición</w:t>
      </w:r>
      <w:bookmarkEnd w:id="144"/>
      <w:r w:rsidRPr="005814A3">
        <w:rPr>
          <w:rStyle w:val="TNR21"/>
          <w:rFonts w:ascii="Arial" w:hAnsi="Arial" w:cs="Arial"/>
          <w:b/>
          <w:bCs/>
          <w:szCs w:val="24"/>
        </w:rPr>
        <w:t>:</w:t>
      </w:r>
      <w:r w:rsidRPr="005814A3">
        <w:rPr>
          <w:rStyle w:val="TNR21"/>
          <w:rFonts w:ascii="Arial" w:hAnsi="Arial" w:cs="Arial"/>
          <w:szCs w:val="24"/>
        </w:rPr>
        <w:t xml:space="preserve"> </w:t>
      </w:r>
      <w:r w:rsidR="00D0327C" w:rsidRPr="005814A3">
        <w:rPr>
          <w:rStyle w:val="TNR21"/>
          <w:rFonts w:ascii="Arial" w:hAnsi="Arial" w:cs="Arial"/>
          <w:szCs w:val="24"/>
        </w:rPr>
        <w:t>T</w:t>
      </w:r>
      <w:r w:rsidR="006D6091" w:rsidRPr="005814A3">
        <w:rPr>
          <w:rStyle w:val="TNR21"/>
          <w:rFonts w:ascii="Arial" w:hAnsi="Arial" w:cs="Arial"/>
          <w:szCs w:val="24"/>
        </w:rPr>
        <w:t xml:space="preserve">odo empaque de </w:t>
      </w:r>
      <w:r w:rsidR="00D0327C" w:rsidRPr="005814A3">
        <w:rPr>
          <w:rStyle w:val="TNR21"/>
          <w:rFonts w:ascii="Arial" w:hAnsi="Arial" w:cs="Arial"/>
          <w:szCs w:val="24"/>
        </w:rPr>
        <w:t>C</w:t>
      </w:r>
      <w:r w:rsidR="006D6091" w:rsidRPr="005814A3">
        <w:rPr>
          <w:rStyle w:val="TNR21"/>
          <w:rFonts w:ascii="Arial" w:hAnsi="Arial" w:cs="Arial"/>
          <w:szCs w:val="24"/>
        </w:rPr>
        <w:t>annabis deberá llevar en el extremo inferior de la etiqueta y ocupando una décima parte de ella la advertencia</w:t>
      </w:r>
      <w:r w:rsidR="00D0327C" w:rsidRPr="005814A3">
        <w:rPr>
          <w:rStyle w:val="TNR21"/>
          <w:rFonts w:ascii="Arial" w:hAnsi="Arial" w:cs="Arial"/>
          <w:szCs w:val="24"/>
        </w:rPr>
        <w:t>,</w:t>
      </w:r>
      <w:r w:rsidR="006D6091" w:rsidRPr="005814A3">
        <w:rPr>
          <w:rStyle w:val="TNR21"/>
          <w:rFonts w:ascii="Arial" w:hAnsi="Arial" w:cs="Arial"/>
          <w:szCs w:val="24"/>
        </w:rPr>
        <w:t xml:space="preserve"> el cannabis es nocivo para la salud y está prohibido el consumo para menores de edad</w:t>
      </w:r>
      <w:r w:rsidR="00D0327C" w:rsidRPr="005814A3">
        <w:rPr>
          <w:rStyle w:val="TNR21"/>
          <w:rFonts w:ascii="Arial" w:hAnsi="Arial" w:cs="Arial"/>
          <w:szCs w:val="24"/>
        </w:rPr>
        <w:t>.</w:t>
      </w:r>
      <w:r w:rsidR="006D6091" w:rsidRPr="005814A3">
        <w:rPr>
          <w:rStyle w:val="TNR21"/>
          <w:rFonts w:ascii="Arial" w:hAnsi="Arial" w:cs="Arial"/>
          <w:szCs w:val="24"/>
        </w:rPr>
        <w:t xml:space="preserve"> </w:t>
      </w:r>
    </w:p>
    <w:p w14:paraId="2249CDD9" w14:textId="77777777" w:rsidR="00D0327C" w:rsidRPr="005814A3" w:rsidRDefault="00D0327C" w:rsidP="005814A3">
      <w:pPr>
        <w:spacing w:after="0" w:line="240" w:lineRule="auto"/>
        <w:jc w:val="both"/>
        <w:rPr>
          <w:rStyle w:val="TNR21"/>
          <w:rFonts w:ascii="Arial" w:hAnsi="Arial" w:cs="Arial"/>
          <w:szCs w:val="24"/>
        </w:rPr>
      </w:pPr>
    </w:p>
    <w:p w14:paraId="19CDC841" w14:textId="77777777" w:rsidR="00D0327C" w:rsidRPr="005814A3" w:rsidRDefault="00D0327C" w:rsidP="005814A3">
      <w:pPr>
        <w:spacing w:after="0" w:line="240" w:lineRule="auto"/>
        <w:jc w:val="both"/>
        <w:rPr>
          <w:rStyle w:val="TNR21"/>
          <w:rFonts w:ascii="Arial" w:hAnsi="Arial" w:cs="Arial"/>
          <w:szCs w:val="24"/>
        </w:rPr>
      </w:pPr>
      <w:r w:rsidRPr="005814A3">
        <w:rPr>
          <w:rStyle w:val="TNR21"/>
          <w:rFonts w:ascii="Arial" w:hAnsi="Arial" w:cs="Arial"/>
          <w:szCs w:val="24"/>
        </w:rPr>
        <w:t>Así</w:t>
      </w:r>
      <w:r w:rsidR="006D6091" w:rsidRPr="005814A3">
        <w:rPr>
          <w:rStyle w:val="TNR21"/>
          <w:rFonts w:ascii="Arial" w:hAnsi="Arial" w:cs="Arial"/>
          <w:szCs w:val="24"/>
        </w:rPr>
        <w:t xml:space="preserve"> quedaría el 22</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29 de la </w:t>
      </w:r>
      <w:r w:rsidRPr="005814A3">
        <w:rPr>
          <w:rStyle w:val="TNR21"/>
          <w:rFonts w:ascii="Arial" w:hAnsi="Arial" w:cs="Arial"/>
          <w:szCs w:val="24"/>
        </w:rPr>
        <w:t>Ponencia,</w:t>
      </w:r>
      <w:r w:rsidR="006D6091" w:rsidRPr="005814A3">
        <w:rPr>
          <w:rStyle w:val="TNR21"/>
          <w:rFonts w:ascii="Arial" w:hAnsi="Arial" w:cs="Arial"/>
          <w:szCs w:val="24"/>
        </w:rPr>
        <w:t xml:space="preserve"> el 34 de la </w:t>
      </w:r>
      <w:r w:rsidRPr="005814A3">
        <w:rPr>
          <w:rStyle w:val="TNR21"/>
          <w:rFonts w:ascii="Arial" w:hAnsi="Arial" w:cs="Arial"/>
          <w:szCs w:val="24"/>
        </w:rPr>
        <w:t>Ponencia,</w:t>
      </w:r>
      <w:r w:rsidR="006D6091" w:rsidRPr="005814A3">
        <w:rPr>
          <w:rStyle w:val="TNR21"/>
          <w:rFonts w:ascii="Arial" w:hAnsi="Arial" w:cs="Arial"/>
          <w:szCs w:val="24"/>
        </w:rPr>
        <w:t xml:space="preserve"> el 35 de la </w:t>
      </w:r>
      <w:r w:rsidRPr="005814A3">
        <w:rPr>
          <w:rStyle w:val="TNR21"/>
          <w:rFonts w:ascii="Arial" w:hAnsi="Arial" w:cs="Arial"/>
          <w:szCs w:val="24"/>
        </w:rPr>
        <w:t>Ponencia,</w:t>
      </w:r>
      <w:r w:rsidR="006D6091" w:rsidRPr="005814A3">
        <w:rPr>
          <w:rStyle w:val="TNR21"/>
          <w:rFonts w:ascii="Arial" w:hAnsi="Arial" w:cs="Arial"/>
          <w:szCs w:val="24"/>
        </w:rPr>
        <w:t xml:space="preserve"> el 36 de la </w:t>
      </w:r>
      <w:r w:rsidRPr="005814A3">
        <w:rPr>
          <w:rStyle w:val="TNR21"/>
          <w:rFonts w:ascii="Arial" w:hAnsi="Arial" w:cs="Arial"/>
          <w:szCs w:val="24"/>
        </w:rPr>
        <w:t>Ponencia,</w:t>
      </w:r>
      <w:r w:rsidR="006D6091" w:rsidRPr="005814A3">
        <w:rPr>
          <w:rStyle w:val="TNR21"/>
          <w:rFonts w:ascii="Arial" w:hAnsi="Arial" w:cs="Arial"/>
          <w:szCs w:val="24"/>
        </w:rPr>
        <w:t xml:space="preserve"> el 45 no está incluido </w:t>
      </w:r>
      <w:r w:rsidRPr="005814A3">
        <w:rPr>
          <w:rStyle w:val="TNR21"/>
          <w:rFonts w:ascii="Arial" w:hAnsi="Arial" w:cs="Arial"/>
          <w:szCs w:val="24"/>
        </w:rPr>
        <w:t>porque</w:t>
      </w:r>
      <w:r w:rsidR="006D6091" w:rsidRPr="005814A3">
        <w:rPr>
          <w:rStyle w:val="TNR21"/>
          <w:rFonts w:ascii="Arial" w:hAnsi="Arial" w:cs="Arial"/>
          <w:szCs w:val="24"/>
        </w:rPr>
        <w:t xml:space="preserve"> tiene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Tamayo</w:t>
      </w:r>
      <w:r w:rsidRPr="005814A3">
        <w:rPr>
          <w:rStyle w:val="TNR21"/>
          <w:rFonts w:ascii="Arial" w:hAnsi="Arial" w:cs="Arial"/>
          <w:szCs w:val="24"/>
        </w:rPr>
        <w:t>,</w:t>
      </w:r>
      <w:r w:rsidR="006D6091" w:rsidRPr="005814A3">
        <w:rPr>
          <w:rStyle w:val="TNR21"/>
          <w:rFonts w:ascii="Arial" w:hAnsi="Arial" w:cs="Arial"/>
          <w:szCs w:val="24"/>
        </w:rPr>
        <w:t xml:space="preserve"> 49 de la </w:t>
      </w:r>
      <w:r w:rsidRPr="005814A3">
        <w:rPr>
          <w:rStyle w:val="TNR21"/>
          <w:rFonts w:ascii="Arial" w:hAnsi="Arial" w:cs="Arial"/>
          <w:szCs w:val="24"/>
        </w:rPr>
        <w:t>Ponencia,</w:t>
      </w:r>
      <w:r w:rsidR="006D6091" w:rsidRPr="005814A3">
        <w:rPr>
          <w:rStyle w:val="TNR21"/>
          <w:rFonts w:ascii="Arial" w:hAnsi="Arial" w:cs="Arial"/>
          <w:szCs w:val="24"/>
        </w:rPr>
        <w:t xml:space="preserve"> 53 de </w:t>
      </w:r>
      <w:r w:rsidRPr="005814A3">
        <w:rPr>
          <w:rStyle w:val="TNR21"/>
          <w:rFonts w:ascii="Arial" w:hAnsi="Arial" w:cs="Arial"/>
          <w:szCs w:val="24"/>
        </w:rPr>
        <w:t>Ponencia,</w:t>
      </w:r>
      <w:r w:rsidR="006D6091" w:rsidRPr="005814A3">
        <w:rPr>
          <w:rStyle w:val="TNR21"/>
          <w:rFonts w:ascii="Arial" w:hAnsi="Arial" w:cs="Arial"/>
          <w:szCs w:val="24"/>
        </w:rPr>
        <w:t xml:space="preserve"> 56 con </w:t>
      </w:r>
      <w:r w:rsidRPr="005814A3">
        <w:rPr>
          <w:rStyle w:val="TNR21"/>
          <w:rFonts w:ascii="Arial" w:hAnsi="Arial" w:cs="Arial"/>
          <w:szCs w:val="24"/>
        </w:rPr>
        <w:t>C</w:t>
      </w:r>
      <w:r w:rsidR="006D6091" w:rsidRPr="005814A3">
        <w:rPr>
          <w:rStyle w:val="TNR21"/>
          <w:rFonts w:ascii="Arial" w:hAnsi="Arial" w:cs="Arial"/>
          <w:szCs w:val="24"/>
        </w:rPr>
        <w:t>onstancia de Juvinao</w:t>
      </w:r>
      <w:r w:rsidRPr="005814A3">
        <w:rPr>
          <w:rStyle w:val="TNR21"/>
          <w:rFonts w:ascii="Arial" w:hAnsi="Arial" w:cs="Arial"/>
          <w:szCs w:val="24"/>
        </w:rPr>
        <w:t>,</w:t>
      </w:r>
      <w:r w:rsidR="006D6091" w:rsidRPr="005814A3">
        <w:rPr>
          <w:rStyle w:val="TNR21"/>
          <w:rFonts w:ascii="Arial" w:hAnsi="Arial" w:cs="Arial"/>
          <w:szCs w:val="24"/>
        </w:rPr>
        <w:t xml:space="preserve"> con constancia de Lozada y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Luz María Múnera</w:t>
      </w:r>
      <w:r w:rsidRPr="005814A3">
        <w:rPr>
          <w:rStyle w:val="TNR21"/>
          <w:rFonts w:ascii="Arial" w:hAnsi="Arial" w:cs="Arial"/>
          <w:szCs w:val="24"/>
        </w:rPr>
        <w:t>,</w:t>
      </w:r>
      <w:r w:rsidR="006D6091" w:rsidRPr="005814A3">
        <w:rPr>
          <w:rStyle w:val="TNR21"/>
          <w:rFonts w:ascii="Arial" w:hAnsi="Arial" w:cs="Arial"/>
          <w:szCs w:val="24"/>
        </w:rPr>
        <w:t xml:space="preserve"> dice de la siguiente manera</w:t>
      </w:r>
      <w:r w:rsidRPr="005814A3">
        <w:rPr>
          <w:rStyle w:val="TNR21"/>
          <w:rFonts w:ascii="Arial" w:hAnsi="Arial" w:cs="Arial"/>
          <w:szCs w:val="24"/>
        </w:rPr>
        <w:t>:</w:t>
      </w:r>
    </w:p>
    <w:p w14:paraId="30D23B06" w14:textId="77777777" w:rsidR="00D0327C" w:rsidRPr="005814A3" w:rsidRDefault="00D0327C" w:rsidP="005814A3">
      <w:pPr>
        <w:spacing w:after="0" w:line="240" w:lineRule="auto"/>
        <w:jc w:val="both"/>
        <w:rPr>
          <w:rStyle w:val="TNR21"/>
          <w:rFonts w:ascii="Arial" w:hAnsi="Arial" w:cs="Arial"/>
          <w:szCs w:val="24"/>
        </w:rPr>
      </w:pPr>
    </w:p>
    <w:p w14:paraId="4CF6B0F3" w14:textId="6E236E04" w:rsidR="00D0327C" w:rsidRPr="005814A3" w:rsidRDefault="00D0327C" w:rsidP="005814A3">
      <w:pPr>
        <w:spacing w:after="0" w:line="240" w:lineRule="auto"/>
        <w:jc w:val="both"/>
        <w:rPr>
          <w:rStyle w:val="TNR21"/>
          <w:rFonts w:ascii="Arial" w:hAnsi="Arial" w:cs="Arial"/>
          <w:szCs w:val="24"/>
        </w:rPr>
      </w:pPr>
      <w:bookmarkStart w:id="145" w:name="_Toc139636176"/>
      <w:r w:rsidRPr="005814A3">
        <w:rPr>
          <w:rStyle w:val="Ttulo3Car"/>
          <w:rFonts w:cs="Arial"/>
          <w:sz w:val="24"/>
        </w:rPr>
        <w:t>Proposición</w:t>
      </w:r>
      <w:bookmarkEnd w:id="145"/>
      <w:r w:rsidRPr="005814A3">
        <w:rPr>
          <w:rStyle w:val="TNR21"/>
          <w:rFonts w:ascii="Arial" w:hAnsi="Arial" w:cs="Arial"/>
          <w:b/>
          <w:szCs w:val="24"/>
        </w:rPr>
        <w:t>: Ar</w:t>
      </w:r>
      <w:r w:rsidR="006D6091" w:rsidRPr="005814A3">
        <w:rPr>
          <w:rStyle w:val="TNR21"/>
          <w:rFonts w:ascii="Arial" w:hAnsi="Arial" w:cs="Arial"/>
          <w:b/>
          <w:szCs w:val="24"/>
        </w:rPr>
        <w:t>tículo 56</w:t>
      </w:r>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b/>
          <w:szCs w:val="24"/>
        </w:rPr>
        <w:t>C</w:t>
      </w:r>
      <w:r w:rsidR="006D6091" w:rsidRPr="005814A3">
        <w:rPr>
          <w:rStyle w:val="TNR21"/>
          <w:rFonts w:ascii="Arial" w:hAnsi="Arial" w:cs="Arial"/>
          <w:b/>
          <w:szCs w:val="24"/>
        </w:rPr>
        <w:t>ultivo comunidades organizadas</w:t>
      </w:r>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 otorgará el 70% de la</w:t>
      </w:r>
      <w:r w:rsidRPr="005814A3">
        <w:rPr>
          <w:rStyle w:val="TNR21"/>
          <w:rFonts w:ascii="Arial" w:hAnsi="Arial" w:cs="Arial"/>
          <w:szCs w:val="24"/>
        </w:rPr>
        <w:t>s</w:t>
      </w:r>
      <w:r w:rsidR="006D6091" w:rsidRPr="005814A3">
        <w:rPr>
          <w:rStyle w:val="TNR21"/>
          <w:rFonts w:ascii="Arial" w:hAnsi="Arial" w:cs="Arial"/>
          <w:szCs w:val="24"/>
        </w:rPr>
        <w:t xml:space="preserve"> licencia</w:t>
      </w:r>
      <w:r w:rsidRPr="005814A3">
        <w:rPr>
          <w:rStyle w:val="TNR21"/>
          <w:rFonts w:ascii="Arial" w:hAnsi="Arial" w:cs="Arial"/>
          <w:szCs w:val="24"/>
        </w:rPr>
        <w:t>s</w:t>
      </w:r>
      <w:r w:rsidR="006D6091" w:rsidRPr="005814A3">
        <w:rPr>
          <w:rStyle w:val="TNR21"/>
          <w:rFonts w:ascii="Arial" w:hAnsi="Arial" w:cs="Arial"/>
          <w:szCs w:val="24"/>
        </w:rPr>
        <w:t xml:space="preserve"> de cultivo de </w:t>
      </w:r>
      <w:r w:rsidRPr="005814A3">
        <w:rPr>
          <w:rStyle w:val="TNR21"/>
          <w:rFonts w:ascii="Arial" w:hAnsi="Arial" w:cs="Arial"/>
          <w:szCs w:val="24"/>
        </w:rPr>
        <w:t>C</w:t>
      </w:r>
      <w:r w:rsidR="006D6091" w:rsidRPr="005814A3">
        <w:rPr>
          <w:rStyle w:val="TNR21"/>
          <w:rFonts w:ascii="Arial" w:hAnsi="Arial" w:cs="Arial"/>
          <w:szCs w:val="24"/>
        </w:rPr>
        <w:t xml:space="preserve">annabis de adulto a agremiaciones </w:t>
      </w:r>
      <w:r w:rsidRPr="005814A3">
        <w:rPr>
          <w:rStyle w:val="TNR21"/>
          <w:rFonts w:ascii="Arial" w:hAnsi="Arial" w:cs="Arial"/>
          <w:szCs w:val="24"/>
        </w:rPr>
        <w:t>o</w:t>
      </w:r>
      <w:r w:rsidR="006D6091" w:rsidRPr="005814A3">
        <w:rPr>
          <w:rStyle w:val="TNR21"/>
          <w:rFonts w:ascii="Arial" w:hAnsi="Arial" w:cs="Arial"/>
          <w:szCs w:val="24"/>
        </w:rPr>
        <w:t xml:space="preserve"> asociaciones de comunidades con cultivos preexistentes víctimas del conflicto armado en el que </w:t>
      </w:r>
      <w:r w:rsidR="009720C4" w:rsidRPr="005814A3">
        <w:rPr>
          <w:rStyle w:val="TNR21"/>
          <w:rFonts w:ascii="Arial" w:hAnsi="Arial" w:cs="Arial"/>
          <w:szCs w:val="24"/>
        </w:rPr>
        <w:t xml:space="preserve">en </w:t>
      </w:r>
      <w:r w:rsidR="006D6091" w:rsidRPr="005814A3">
        <w:rPr>
          <w:rStyle w:val="TNR21"/>
          <w:rFonts w:ascii="Arial" w:hAnsi="Arial" w:cs="Arial"/>
          <w:szCs w:val="24"/>
        </w:rPr>
        <w:t xml:space="preserve">su territorio históricamente se ha cultivado </w:t>
      </w:r>
      <w:r w:rsidRPr="005814A3">
        <w:rPr>
          <w:rStyle w:val="TNR21"/>
          <w:rFonts w:ascii="Arial" w:hAnsi="Arial" w:cs="Arial"/>
          <w:szCs w:val="24"/>
        </w:rPr>
        <w:t>C</w:t>
      </w:r>
      <w:r w:rsidR="006D6091" w:rsidRPr="005814A3">
        <w:rPr>
          <w:rStyle w:val="TNR21"/>
          <w:rFonts w:ascii="Arial" w:hAnsi="Arial" w:cs="Arial"/>
          <w:szCs w:val="24"/>
        </w:rPr>
        <w:t>annabis</w:t>
      </w:r>
      <w:r w:rsidRPr="005814A3">
        <w:rPr>
          <w:rStyle w:val="TNR21"/>
          <w:rFonts w:ascii="Arial" w:hAnsi="Arial" w:cs="Arial"/>
          <w:szCs w:val="24"/>
        </w:rPr>
        <w:t>.</w:t>
      </w:r>
    </w:p>
    <w:p w14:paraId="2BFF59EE" w14:textId="77777777" w:rsidR="00D0327C" w:rsidRPr="005814A3" w:rsidRDefault="00D0327C" w:rsidP="005814A3">
      <w:pPr>
        <w:spacing w:after="0" w:line="240" w:lineRule="auto"/>
        <w:jc w:val="both"/>
        <w:rPr>
          <w:rStyle w:val="TNR21"/>
          <w:rFonts w:ascii="Arial" w:hAnsi="Arial" w:cs="Arial"/>
          <w:szCs w:val="24"/>
        </w:rPr>
      </w:pPr>
    </w:p>
    <w:p w14:paraId="108344B8" w14:textId="5034083D" w:rsidR="00D0327C" w:rsidRPr="005814A3" w:rsidRDefault="00D0327C" w:rsidP="005814A3">
      <w:pPr>
        <w:spacing w:after="0" w:line="240" w:lineRule="auto"/>
        <w:jc w:val="both"/>
        <w:rPr>
          <w:rStyle w:val="TNR21"/>
          <w:rFonts w:ascii="Arial" w:hAnsi="Arial" w:cs="Arial"/>
          <w:szCs w:val="24"/>
        </w:rPr>
      </w:pPr>
      <w:r w:rsidRPr="005814A3">
        <w:rPr>
          <w:rStyle w:val="TNR21"/>
          <w:rFonts w:ascii="Arial" w:hAnsi="Arial" w:cs="Arial"/>
          <w:b/>
          <w:szCs w:val="24"/>
        </w:rPr>
        <w:t>P</w:t>
      </w:r>
      <w:r w:rsidR="006D6091" w:rsidRPr="005814A3">
        <w:rPr>
          <w:rStyle w:val="TNR21"/>
          <w:rFonts w:ascii="Arial" w:hAnsi="Arial" w:cs="Arial"/>
          <w:b/>
          <w:szCs w:val="24"/>
        </w:rPr>
        <w:t>arágrafo 2</w:t>
      </w:r>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erá el Ministerio de Justicia y Derecho el encargado de certificar las comunidades beneficiarias de las licencias para poblaciones étnicas y campesinas</w:t>
      </w:r>
      <w:r w:rsidRPr="005814A3">
        <w:rPr>
          <w:rStyle w:val="TNR21"/>
          <w:rFonts w:ascii="Arial" w:hAnsi="Arial" w:cs="Arial"/>
          <w:szCs w:val="24"/>
        </w:rPr>
        <w:t>.</w:t>
      </w:r>
    </w:p>
    <w:p w14:paraId="10124593" w14:textId="77777777" w:rsidR="00D0327C" w:rsidRPr="005814A3" w:rsidRDefault="00D0327C" w:rsidP="005814A3">
      <w:pPr>
        <w:spacing w:after="0" w:line="240" w:lineRule="auto"/>
        <w:jc w:val="both"/>
        <w:rPr>
          <w:rStyle w:val="TNR21"/>
          <w:rFonts w:ascii="Arial" w:hAnsi="Arial" w:cs="Arial"/>
          <w:szCs w:val="24"/>
        </w:rPr>
      </w:pPr>
    </w:p>
    <w:p w14:paraId="6B0B057D" w14:textId="77777777" w:rsidR="00D0327C" w:rsidRPr="005814A3" w:rsidRDefault="00D0327C"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 ese es el </w:t>
      </w:r>
      <w:r w:rsidRPr="005814A3">
        <w:rPr>
          <w:rStyle w:val="TNR21"/>
          <w:rFonts w:ascii="Arial" w:hAnsi="Arial" w:cs="Arial"/>
          <w:szCs w:val="24"/>
        </w:rPr>
        <w:t>A</w:t>
      </w:r>
      <w:r w:rsidR="006D6091" w:rsidRPr="005814A3">
        <w:rPr>
          <w:rStyle w:val="TNR21"/>
          <w:rFonts w:ascii="Arial" w:hAnsi="Arial" w:cs="Arial"/>
          <w:szCs w:val="24"/>
        </w:rPr>
        <w:t>rtículo 56</w:t>
      </w:r>
      <w:r w:rsidRPr="005814A3">
        <w:rPr>
          <w:rStyle w:val="TNR21"/>
          <w:rFonts w:ascii="Arial" w:hAnsi="Arial" w:cs="Arial"/>
          <w:szCs w:val="24"/>
        </w:rPr>
        <w:t>, el</w:t>
      </w:r>
      <w:r w:rsidR="006D6091" w:rsidRPr="005814A3">
        <w:rPr>
          <w:rStyle w:val="TNR21"/>
          <w:rFonts w:ascii="Arial" w:hAnsi="Arial" w:cs="Arial"/>
          <w:szCs w:val="24"/>
        </w:rPr>
        <w:t xml:space="preserve"> 61 de la </w:t>
      </w:r>
      <w:r w:rsidRPr="005814A3">
        <w:rPr>
          <w:rStyle w:val="TNR21"/>
          <w:rFonts w:ascii="Arial" w:hAnsi="Arial" w:cs="Arial"/>
          <w:szCs w:val="24"/>
        </w:rPr>
        <w:t>Ponencia</w:t>
      </w:r>
      <w:r w:rsidR="006D6091" w:rsidRPr="005814A3">
        <w:rPr>
          <w:rStyle w:val="TNR21"/>
          <w:rFonts w:ascii="Arial" w:hAnsi="Arial" w:cs="Arial"/>
          <w:szCs w:val="24"/>
        </w:rPr>
        <w:t xml:space="preserve"> y el 66 del Representante Ocampo</w:t>
      </w:r>
      <w:r w:rsidRPr="005814A3">
        <w:rPr>
          <w:rStyle w:val="TNR21"/>
          <w:rFonts w:ascii="Arial" w:hAnsi="Arial" w:cs="Arial"/>
          <w:szCs w:val="24"/>
        </w:rPr>
        <w:t>,</w:t>
      </w:r>
      <w:r w:rsidR="006D6091" w:rsidRPr="005814A3">
        <w:rPr>
          <w:rStyle w:val="TNR21"/>
          <w:rFonts w:ascii="Arial" w:hAnsi="Arial" w:cs="Arial"/>
          <w:szCs w:val="24"/>
        </w:rPr>
        <w:t xml:space="preserv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Ocampo que dice el 66</w:t>
      </w:r>
      <w:r w:rsidRPr="005814A3">
        <w:rPr>
          <w:rStyle w:val="TNR21"/>
          <w:rFonts w:ascii="Arial" w:hAnsi="Arial" w:cs="Arial"/>
          <w:szCs w:val="24"/>
        </w:rPr>
        <w:t>:</w:t>
      </w:r>
    </w:p>
    <w:p w14:paraId="136C444E" w14:textId="77777777" w:rsidR="00D0327C" w:rsidRPr="005814A3" w:rsidRDefault="00D0327C" w:rsidP="005814A3">
      <w:pPr>
        <w:spacing w:after="0" w:line="240" w:lineRule="auto"/>
        <w:jc w:val="both"/>
        <w:rPr>
          <w:rStyle w:val="TNR21"/>
          <w:rFonts w:ascii="Arial" w:hAnsi="Arial" w:cs="Arial"/>
          <w:szCs w:val="24"/>
        </w:rPr>
      </w:pPr>
    </w:p>
    <w:p w14:paraId="15852086" w14:textId="77777777" w:rsidR="00D0327C" w:rsidRPr="005814A3" w:rsidRDefault="00D0327C" w:rsidP="005814A3">
      <w:pPr>
        <w:spacing w:after="0" w:line="240" w:lineRule="auto"/>
        <w:jc w:val="both"/>
        <w:rPr>
          <w:rStyle w:val="TNR21"/>
          <w:rFonts w:ascii="Arial" w:hAnsi="Arial" w:cs="Arial"/>
          <w:szCs w:val="24"/>
        </w:rPr>
      </w:pPr>
      <w:bookmarkStart w:id="146" w:name="_Toc139636177"/>
      <w:r w:rsidRPr="005814A3">
        <w:rPr>
          <w:rStyle w:val="Ttulo3Car"/>
          <w:rFonts w:cs="Arial"/>
          <w:sz w:val="24"/>
        </w:rPr>
        <w:t>Proposición</w:t>
      </w:r>
      <w:bookmarkEnd w:id="146"/>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b/>
          <w:szCs w:val="24"/>
        </w:rPr>
        <w:t>P</w:t>
      </w:r>
      <w:r w:rsidR="006D6091" w:rsidRPr="005814A3">
        <w:rPr>
          <w:rStyle w:val="TNR21"/>
          <w:rFonts w:ascii="Arial" w:hAnsi="Arial" w:cs="Arial"/>
          <w:b/>
          <w:szCs w:val="24"/>
        </w:rPr>
        <w:t>arágrafo 1</w:t>
      </w:r>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 xml:space="preserve">a contribución al consumo de </w:t>
      </w:r>
      <w:r w:rsidRPr="005814A3">
        <w:rPr>
          <w:rStyle w:val="TNR21"/>
          <w:rFonts w:ascii="Arial" w:hAnsi="Arial" w:cs="Arial"/>
          <w:szCs w:val="24"/>
        </w:rPr>
        <w:t>C</w:t>
      </w:r>
      <w:r w:rsidR="006D6091" w:rsidRPr="005814A3">
        <w:rPr>
          <w:rStyle w:val="TNR21"/>
          <w:rFonts w:ascii="Arial" w:hAnsi="Arial" w:cs="Arial"/>
          <w:szCs w:val="24"/>
        </w:rPr>
        <w:t>annabis y derivados que la contengan de uso adulto será del 20% de la base gravable</w:t>
      </w:r>
      <w:r w:rsidRPr="005814A3">
        <w:rPr>
          <w:rStyle w:val="TNR21"/>
          <w:rFonts w:ascii="Arial" w:hAnsi="Arial" w:cs="Arial"/>
          <w:szCs w:val="24"/>
        </w:rPr>
        <w:t>. E</w:t>
      </w:r>
      <w:r w:rsidR="006D6091" w:rsidRPr="005814A3">
        <w:rPr>
          <w:rStyle w:val="TNR21"/>
          <w:rFonts w:ascii="Arial" w:hAnsi="Arial" w:cs="Arial"/>
          <w:szCs w:val="24"/>
        </w:rPr>
        <w:t xml:space="preserve">se es el </w:t>
      </w:r>
      <w:r w:rsidRPr="005814A3">
        <w:rPr>
          <w:rStyle w:val="TNR21"/>
          <w:rFonts w:ascii="Arial" w:hAnsi="Arial" w:cs="Arial"/>
          <w:szCs w:val="24"/>
        </w:rPr>
        <w:t>A</w:t>
      </w:r>
      <w:r w:rsidR="006D6091" w:rsidRPr="005814A3">
        <w:rPr>
          <w:rStyle w:val="TNR21"/>
          <w:rFonts w:ascii="Arial" w:hAnsi="Arial" w:cs="Arial"/>
          <w:szCs w:val="24"/>
        </w:rPr>
        <w:t>rtículo 66</w:t>
      </w:r>
      <w:r w:rsidRPr="005814A3">
        <w:rPr>
          <w:rStyle w:val="TNR21"/>
          <w:rFonts w:ascii="Arial" w:hAnsi="Arial" w:cs="Arial"/>
          <w:szCs w:val="24"/>
        </w:rPr>
        <w:t>.</w:t>
      </w:r>
      <w:r w:rsidR="006D6091" w:rsidRPr="005814A3">
        <w:rPr>
          <w:rStyle w:val="TNR21"/>
          <w:rFonts w:ascii="Arial" w:hAnsi="Arial" w:cs="Arial"/>
          <w:szCs w:val="24"/>
        </w:rPr>
        <w:t xml:space="preserve"> </w:t>
      </w:r>
    </w:p>
    <w:p w14:paraId="65161291" w14:textId="77777777" w:rsidR="00D0327C" w:rsidRPr="005814A3" w:rsidRDefault="00D0327C" w:rsidP="005814A3">
      <w:pPr>
        <w:spacing w:after="0" w:line="240" w:lineRule="auto"/>
        <w:jc w:val="both"/>
        <w:rPr>
          <w:rStyle w:val="TNR21"/>
          <w:rFonts w:ascii="Arial" w:hAnsi="Arial" w:cs="Arial"/>
          <w:szCs w:val="24"/>
        </w:rPr>
      </w:pPr>
    </w:p>
    <w:p w14:paraId="330C3CC0" w14:textId="37AB8B0B" w:rsidR="00D0327C"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Presidente puede poner ese bloque de </w:t>
      </w:r>
      <w:r w:rsidR="00D0327C" w:rsidRPr="005814A3">
        <w:rPr>
          <w:rStyle w:val="TNR21"/>
          <w:rFonts w:ascii="Arial" w:hAnsi="Arial" w:cs="Arial"/>
          <w:szCs w:val="24"/>
        </w:rPr>
        <w:t>A</w:t>
      </w:r>
      <w:r w:rsidRPr="005814A3">
        <w:rPr>
          <w:rStyle w:val="TNR21"/>
          <w:rFonts w:ascii="Arial" w:hAnsi="Arial" w:cs="Arial"/>
          <w:szCs w:val="24"/>
        </w:rPr>
        <w:t>rtículos</w:t>
      </w:r>
    </w:p>
    <w:p w14:paraId="51EEB0BA" w14:textId="77777777" w:rsidR="00D0327C" w:rsidRPr="005814A3" w:rsidRDefault="00D0327C" w:rsidP="005814A3">
      <w:pPr>
        <w:spacing w:after="0" w:line="240" w:lineRule="auto"/>
        <w:jc w:val="both"/>
        <w:rPr>
          <w:rStyle w:val="TNR21"/>
          <w:rFonts w:ascii="Arial" w:hAnsi="Arial" w:cs="Arial"/>
          <w:szCs w:val="24"/>
        </w:rPr>
      </w:pPr>
      <w:bookmarkStart w:id="147" w:name="_Toc139636178"/>
      <w:r w:rsidRPr="005814A3">
        <w:rPr>
          <w:rStyle w:val="Ttulo2Car"/>
          <w:rFonts w:cs="Arial"/>
          <w:szCs w:val="24"/>
        </w:rPr>
        <w:lastRenderedPageBreak/>
        <w:t>PRESIDENTE</w:t>
      </w:r>
      <w:bookmarkEnd w:id="147"/>
      <w:r w:rsidRPr="005814A3">
        <w:rPr>
          <w:rStyle w:val="TNR21"/>
          <w:rFonts w:ascii="Arial" w:hAnsi="Arial" w:cs="Arial"/>
          <w:b/>
          <w:bCs/>
          <w:szCs w:val="24"/>
        </w:rPr>
        <w:t>:</w:t>
      </w:r>
      <w:r w:rsidRPr="005814A3">
        <w:rPr>
          <w:rStyle w:val="TNR21"/>
          <w:rFonts w:ascii="Arial" w:hAnsi="Arial" w:cs="Arial"/>
          <w:szCs w:val="24"/>
        </w:rPr>
        <w:t xml:space="preserve"> E</w:t>
      </w:r>
      <w:r w:rsidR="006D6091" w:rsidRPr="005814A3">
        <w:rPr>
          <w:rStyle w:val="TNR21"/>
          <w:rFonts w:ascii="Arial" w:hAnsi="Arial" w:cs="Arial"/>
          <w:szCs w:val="24"/>
        </w:rPr>
        <w:t xml:space="preserve">n consideración el bloque de </w:t>
      </w:r>
      <w:r w:rsidRPr="005814A3">
        <w:rPr>
          <w:rStyle w:val="TNR21"/>
          <w:rFonts w:ascii="Arial" w:hAnsi="Arial" w:cs="Arial"/>
          <w:szCs w:val="24"/>
        </w:rPr>
        <w:t>A</w:t>
      </w:r>
      <w:r w:rsidR="006D6091" w:rsidRPr="005814A3">
        <w:rPr>
          <w:rStyle w:val="TNR21"/>
          <w:rFonts w:ascii="Arial" w:hAnsi="Arial" w:cs="Arial"/>
          <w:szCs w:val="24"/>
        </w:rPr>
        <w:t>rtículos leído por la señora Secretaria</w:t>
      </w:r>
      <w:r w:rsidRPr="005814A3">
        <w:rPr>
          <w:rStyle w:val="TNR21"/>
          <w:rFonts w:ascii="Arial" w:hAnsi="Arial" w:cs="Arial"/>
          <w:szCs w:val="24"/>
        </w:rPr>
        <w:t>,</w:t>
      </w:r>
      <w:r w:rsidR="006D6091" w:rsidRPr="005814A3">
        <w:rPr>
          <w:rStyle w:val="TNR21"/>
          <w:rFonts w:ascii="Arial" w:hAnsi="Arial" w:cs="Arial"/>
          <w:szCs w:val="24"/>
        </w:rPr>
        <w:t xml:space="preserve"> con las </w:t>
      </w:r>
      <w:r w:rsidRPr="005814A3">
        <w:rPr>
          <w:rStyle w:val="TNR21"/>
          <w:rFonts w:ascii="Arial" w:hAnsi="Arial" w:cs="Arial"/>
          <w:szCs w:val="24"/>
        </w:rPr>
        <w:t>P</w:t>
      </w:r>
      <w:r w:rsidR="006D6091" w:rsidRPr="005814A3">
        <w:rPr>
          <w:rStyle w:val="TNR21"/>
          <w:rFonts w:ascii="Arial" w:hAnsi="Arial" w:cs="Arial"/>
          <w:szCs w:val="24"/>
        </w:rPr>
        <w:t>roposiciones</w:t>
      </w:r>
      <w:r w:rsidRPr="005814A3">
        <w:rPr>
          <w:rStyle w:val="TNR21"/>
          <w:rFonts w:ascii="Arial" w:hAnsi="Arial" w:cs="Arial"/>
          <w:szCs w:val="24"/>
        </w:rPr>
        <w:t xml:space="preserve"> l</w:t>
      </w:r>
      <w:r w:rsidR="006D6091" w:rsidRPr="005814A3">
        <w:rPr>
          <w:rStyle w:val="TNR21"/>
          <w:rFonts w:ascii="Arial" w:hAnsi="Arial" w:cs="Arial"/>
          <w:szCs w:val="24"/>
        </w:rPr>
        <w:t>eídas</w:t>
      </w:r>
      <w:r w:rsidRPr="005814A3">
        <w:rPr>
          <w:rStyle w:val="TNR21"/>
          <w:rFonts w:ascii="Arial" w:hAnsi="Arial" w:cs="Arial"/>
          <w:szCs w:val="24"/>
        </w:rPr>
        <w:t>,</w:t>
      </w:r>
      <w:r w:rsidR="006D6091" w:rsidRPr="005814A3">
        <w:rPr>
          <w:rStyle w:val="TNR21"/>
          <w:rFonts w:ascii="Arial" w:hAnsi="Arial" w:cs="Arial"/>
          <w:szCs w:val="24"/>
        </w:rPr>
        <w:t xml:space="preserve"> se abre la discusión</w:t>
      </w:r>
      <w:r w:rsidRPr="005814A3">
        <w:rPr>
          <w:rStyle w:val="TNR21"/>
          <w:rFonts w:ascii="Arial" w:hAnsi="Arial" w:cs="Arial"/>
          <w:szCs w:val="24"/>
        </w:rPr>
        <w:t>,</w:t>
      </w:r>
      <w:r w:rsidR="006D6091" w:rsidRPr="005814A3">
        <w:rPr>
          <w:rStyle w:val="TNR21"/>
          <w:rFonts w:ascii="Arial" w:hAnsi="Arial" w:cs="Arial"/>
          <w:szCs w:val="24"/>
        </w:rPr>
        <w:t xml:space="preserve"> anuncio que v</w:t>
      </w:r>
      <w:r w:rsidRPr="005814A3">
        <w:rPr>
          <w:rStyle w:val="TNR21"/>
          <w:rFonts w:ascii="Arial" w:hAnsi="Arial" w:cs="Arial"/>
          <w:szCs w:val="24"/>
        </w:rPr>
        <w:t>oy</w:t>
      </w:r>
      <w:r w:rsidR="006D6091" w:rsidRPr="005814A3">
        <w:rPr>
          <w:rStyle w:val="TNR21"/>
          <w:rFonts w:ascii="Arial" w:hAnsi="Arial" w:cs="Arial"/>
          <w:szCs w:val="24"/>
        </w:rPr>
        <w:t xml:space="preserve"> a cerrar</w:t>
      </w:r>
      <w:r w:rsidRPr="005814A3">
        <w:rPr>
          <w:rStyle w:val="TNR21"/>
          <w:rFonts w:ascii="Arial" w:hAnsi="Arial" w:cs="Arial"/>
          <w:szCs w:val="24"/>
        </w:rPr>
        <w:t>,</w:t>
      </w:r>
      <w:r w:rsidR="006D6091" w:rsidRPr="005814A3">
        <w:rPr>
          <w:rStyle w:val="TNR21"/>
          <w:rFonts w:ascii="Arial" w:hAnsi="Arial" w:cs="Arial"/>
          <w:szCs w:val="24"/>
        </w:rPr>
        <w:t xml:space="preserve"> queda cerrada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eñora Secretaria llame a lista</w:t>
      </w:r>
      <w:r w:rsidRPr="005814A3">
        <w:rPr>
          <w:rStyle w:val="TNR21"/>
          <w:rFonts w:ascii="Arial" w:hAnsi="Arial" w:cs="Arial"/>
          <w:szCs w:val="24"/>
        </w:rPr>
        <w:t>.</w:t>
      </w:r>
    </w:p>
    <w:p w14:paraId="61346D20" w14:textId="77777777" w:rsidR="00D0327C" w:rsidRPr="005814A3" w:rsidRDefault="00D0327C" w:rsidP="005814A3">
      <w:pPr>
        <w:spacing w:after="0" w:line="240" w:lineRule="auto"/>
        <w:jc w:val="both"/>
        <w:rPr>
          <w:rStyle w:val="TNR21"/>
          <w:rFonts w:ascii="Arial" w:hAnsi="Arial" w:cs="Arial"/>
          <w:szCs w:val="24"/>
        </w:rPr>
      </w:pPr>
    </w:p>
    <w:p w14:paraId="5CF23783" w14:textId="77777777" w:rsidR="0028527B" w:rsidRPr="005814A3" w:rsidRDefault="00D0327C" w:rsidP="005814A3">
      <w:pPr>
        <w:spacing w:after="0" w:line="240" w:lineRule="auto"/>
        <w:jc w:val="both"/>
        <w:rPr>
          <w:rStyle w:val="TNR21"/>
          <w:rFonts w:ascii="Arial" w:hAnsi="Arial" w:cs="Arial"/>
          <w:szCs w:val="24"/>
        </w:rPr>
      </w:pPr>
      <w:bookmarkStart w:id="148" w:name="_Toc139636179"/>
      <w:r w:rsidRPr="005814A3">
        <w:rPr>
          <w:rStyle w:val="Ttulo2Car"/>
          <w:rFonts w:cs="Arial"/>
          <w:szCs w:val="24"/>
        </w:rPr>
        <w:t>SECRETARIA</w:t>
      </w:r>
      <w:bookmarkEnd w:id="148"/>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lamo a lista Presidente</w:t>
      </w:r>
      <w:r w:rsidRPr="005814A3">
        <w:rPr>
          <w:rStyle w:val="TNR21"/>
          <w:rFonts w:ascii="Arial" w:hAnsi="Arial" w:cs="Arial"/>
          <w:szCs w:val="24"/>
        </w:rPr>
        <w:t>,</w:t>
      </w:r>
      <w:r w:rsidR="006D6091" w:rsidRPr="005814A3">
        <w:rPr>
          <w:rStyle w:val="TNR21"/>
          <w:rFonts w:ascii="Arial" w:hAnsi="Arial" w:cs="Arial"/>
          <w:szCs w:val="24"/>
        </w:rPr>
        <w:t xml:space="preserve"> para votar el tercer bloque de </w:t>
      </w:r>
      <w:r w:rsidRPr="005814A3">
        <w:rPr>
          <w:rStyle w:val="TNR21"/>
          <w:rFonts w:ascii="Arial" w:hAnsi="Arial" w:cs="Arial"/>
          <w:szCs w:val="24"/>
        </w:rPr>
        <w:t>A</w:t>
      </w:r>
      <w:r w:rsidR="006D6091" w:rsidRPr="005814A3">
        <w:rPr>
          <w:rStyle w:val="TNR21"/>
          <w:rFonts w:ascii="Arial" w:hAnsi="Arial" w:cs="Arial"/>
          <w:szCs w:val="24"/>
        </w:rPr>
        <w:t>rtículos con modificaciones</w:t>
      </w:r>
      <w:r w:rsidRPr="005814A3">
        <w:rPr>
          <w:rStyle w:val="TNR21"/>
          <w:rFonts w:ascii="Arial" w:hAnsi="Arial" w:cs="Arial"/>
          <w:szCs w:val="24"/>
        </w:rPr>
        <w:t>,</w:t>
      </w:r>
      <w:r w:rsidR="006D6091" w:rsidRPr="005814A3">
        <w:rPr>
          <w:rStyle w:val="TNR21"/>
          <w:rFonts w:ascii="Arial" w:hAnsi="Arial" w:cs="Arial"/>
          <w:szCs w:val="24"/>
        </w:rPr>
        <w:t xml:space="preserve"> adiciones y supresiones y de la </w:t>
      </w:r>
      <w:r w:rsidRPr="005814A3">
        <w:rPr>
          <w:rStyle w:val="TNR21"/>
          <w:rFonts w:ascii="Arial" w:hAnsi="Arial" w:cs="Arial"/>
          <w:szCs w:val="24"/>
        </w:rPr>
        <w:t>Ponencia</w:t>
      </w:r>
      <w:r w:rsidR="006D6091" w:rsidRPr="005814A3">
        <w:rPr>
          <w:rStyle w:val="TNR21"/>
          <w:rFonts w:ascii="Arial" w:hAnsi="Arial" w:cs="Arial"/>
          <w:szCs w:val="24"/>
        </w:rPr>
        <w:t xml:space="preserve"> que he leído</w:t>
      </w:r>
      <w:r w:rsidR="0028527B" w:rsidRPr="005814A3">
        <w:rPr>
          <w:rStyle w:val="TNR21"/>
          <w:rFonts w:ascii="Arial" w:hAnsi="Arial" w:cs="Arial"/>
          <w:szCs w:val="24"/>
        </w:rPr>
        <w:t>.</w:t>
      </w:r>
      <w:r w:rsidR="006D6091" w:rsidRPr="005814A3">
        <w:rPr>
          <w:rStyle w:val="TNR21"/>
          <w:rFonts w:ascii="Arial" w:hAnsi="Arial" w:cs="Arial"/>
          <w:szCs w:val="24"/>
        </w:rPr>
        <w:t xml:space="preserve"> Ocampo Giraldo Jorge Alejandro</w:t>
      </w:r>
      <w:r w:rsidR="0028527B" w:rsidRPr="005814A3">
        <w:rPr>
          <w:rStyle w:val="TNR21"/>
          <w:rFonts w:ascii="Arial" w:hAnsi="Arial" w:cs="Arial"/>
          <w:szCs w:val="24"/>
        </w:rPr>
        <w:t>, vota SI.</w:t>
      </w:r>
    </w:p>
    <w:p w14:paraId="1E2AC92E" w14:textId="77777777" w:rsidR="0028527B" w:rsidRPr="005814A3" w:rsidRDefault="0028527B" w:rsidP="005814A3">
      <w:pPr>
        <w:spacing w:after="0" w:line="240" w:lineRule="auto"/>
        <w:jc w:val="both"/>
        <w:rPr>
          <w:rStyle w:val="TNR21"/>
          <w:rFonts w:ascii="Arial" w:hAnsi="Arial" w:cs="Arial"/>
          <w:szCs w:val="24"/>
        </w:rPr>
      </w:pPr>
    </w:p>
    <w:p w14:paraId="244C83E9" w14:textId="77777777" w:rsidR="00D37AC4" w:rsidRPr="005814A3" w:rsidRDefault="00D37AC4" w:rsidP="005814A3">
      <w:pPr>
        <w:spacing w:after="0" w:line="240" w:lineRule="auto"/>
        <w:jc w:val="both"/>
        <w:rPr>
          <w:rFonts w:ascii="Arial" w:hAnsi="Arial" w:cs="Arial"/>
          <w:b/>
          <w:sz w:val="24"/>
          <w:szCs w:val="24"/>
        </w:rPr>
      </w:pPr>
      <w:bookmarkStart w:id="149" w:name="_Hlk115872309"/>
      <w:r w:rsidRPr="005814A3">
        <w:rPr>
          <w:rFonts w:ascii="Arial" w:hAnsi="Arial" w:cs="Arial"/>
          <w:b/>
          <w:sz w:val="24"/>
          <w:szCs w:val="24"/>
        </w:rPr>
        <w:t xml:space="preserve">Honorables Representantes: </w:t>
      </w:r>
    </w:p>
    <w:p w14:paraId="266D4947" w14:textId="77777777" w:rsidR="00D37AC4" w:rsidRPr="005814A3" w:rsidRDefault="00D37AC4" w:rsidP="005814A3">
      <w:pPr>
        <w:spacing w:after="0" w:line="240" w:lineRule="auto"/>
        <w:jc w:val="both"/>
        <w:rPr>
          <w:rFonts w:ascii="Arial" w:hAnsi="Arial" w:cs="Arial"/>
          <w:sz w:val="24"/>
          <w:szCs w:val="24"/>
        </w:rPr>
      </w:pPr>
    </w:p>
    <w:p w14:paraId="49A0F525"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EE969CD" w14:textId="31296864"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 xml:space="preserve">NO </w:t>
      </w:r>
    </w:p>
    <w:p w14:paraId="1B8CC3C1"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SI </w:t>
      </w:r>
    </w:p>
    <w:p w14:paraId="023E7445"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30FF348A" w14:textId="0C7E621A"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498F51D3"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A42E545" w14:textId="46240444"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NO VOTO </w:t>
      </w:r>
    </w:p>
    <w:p w14:paraId="136244D6" w14:textId="34CBEFEA"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BF78522" w14:textId="121878EB"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1BB3674"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624D676" w14:textId="77D632A3"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E4429EE"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COTES MARTÍNEZ KARYME ADRANA</w:t>
      </w:r>
      <w:r w:rsidRPr="005814A3">
        <w:rPr>
          <w:rFonts w:ascii="Arial" w:hAnsi="Arial" w:cs="Arial"/>
          <w:sz w:val="24"/>
          <w:szCs w:val="24"/>
        </w:rPr>
        <w:tab/>
      </w:r>
      <w:r w:rsidRPr="005814A3">
        <w:rPr>
          <w:rFonts w:ascii="Arial" w:hAnsi="Arial" w:cs="Arial"/>
          <w:sz w:val="24"/>
          <w:szCs w:val="24"/>
        </w:rPr>
        <w:tab/>
        <w:t xml:space="preserve">SI </w:t>
      </w:r>
    </w:p>
    <w:p w14:paraId="48099116" w14:textId="0BB35636"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20FDC20"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57C7704"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SI </w:t>
      </w:r>
    </w:p>
    <w:p w14:paraId="32EEA18E" w14:textId="7F20A921"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NO VOTO </w:t>
      </w:r>
    </w:p>
    <w:p w14:paraId="07B89AE8" w14:textId="4A52E5E9"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01B7359" w14:textId="608A0A6C"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4824F898"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4D61C233" w14:textId="278A7F43"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A63F658" w14:textId="6FCF1DF5"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7EE6350"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SI </w:t>
      </w:r>
    </w:p>
    <w:p w14:paraId="7F64C9A1" w14:textId="268ED24B"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58980FF6" w14:textId="79140651"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SI </w:t>
      </w:r>
    </w:p>
    <w:p w14:paraId="5CA92E8D" w14:textId="211E5894"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616BBD6C" w14:textId="4722715A"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7D4ECF24" w14:textId="280F7B60"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 xml:space="preserve">PÉREZ ALTAMIRANDA GERSEL LUIS </w:t>
      </w:r>
      <w:r w:rsidRPr="005814A3">
        <w:rPr>
          <w:rFonts w:ascii="Arial" w:hAnsi="Arial" w:cs="Arial"/>
          <w:sz w:val="24"/>
          <w:szCs w:val="24"/>
        </w:rPr>
        <w:tab/>
      </w:r>
      <w:r w:rsidRPr="005814A3">
        <w:rPr>
          <w:rFonts w:ascii="Arial" w:hAnsi="Arial" w:cs="Arial"/>
          <w:sz w:val="24"/>
          <w:szCs w:val="24"/>
        </w:rPr>
        <w:tab/>
        <w:t>NO</w:t>
      </w:r>
    </w:p>
    <w:p w14:paraId="536DA265" w14:textId="32CFE9B4"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FFBE285"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D2DDC62" w14:textId="53CDEB4E"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36C942A"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SI </w:t>
      </w:r>
    </w:p>
    <w:p w14:paraId="477CCCC6"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9C8A6A4" w14:textId="3755CA32"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41ADABD5" w14:textId="7991DE79"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EA5E471"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7D39A9A0"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lastRenderedPageBreak/>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82D5284"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SI </w:t>
      </w:r>
    </w:p>
    <w:p w14:paraId="6DC3614D" w14:textId="37004B6B"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7B78AE85"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5FCC25B7" w14:textId="577C6D4F"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0C3AE46" w14:textId="77777777" w:rsidR="00D37AC4" w:rsidRPr="005814A3" w:rsidRDefault="00D37AC4"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bookmarkEnd w:id="149"/>
      <w:r w:rsidRPr="005814A3">
        <w:rPr>
          <w:rFonts w:ascii="Arial" w:hAnsi="Arial" w:cs="Arial"/>
          <w:sz w:val="24"/>
          <w:szCs w:val="24"/>
        </w:rPr>
        <w:t>NO</w:t>
      </w:r>
    </w:p>
    <w:p w14:paraId="30ABB2AA" w14:textId="77777777" w:rsidR="00D37AC4" w:rsidRPr="005814A3" w:rsidRDefault="00D37AC4" w:rsidP="005814A3">
      <w:pPr>
        <w:spacing w:after="0" w:line="240" w:lineRule="auto"/>
        <w:jc w:val="both"/>
        <w:rPr>
          <w:rStyle w:val="TNR21"/>
          <w:rFonts w:ascii="Arial" w:hAnsi="Arial" w:cs="Arial"/>
          <w:szCs w:val="24"/>
        </w:rPr>
      </w:pPr>
    </w:p>
    <w:p w14:paraId="6B96E381" w14:textId="77777777" w:rsidR="00D37AC4"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w:t>
      </w:r>
      <w:r w:rsidR="00D37AC4" w:rsidRPr="005814A3">
        <w:rPr>
          <w:rStyle w:val="TNR21"/>
          <w:rFonts w:ascii="Arial" w:hAnsi="Arial" w:cs="Arial"/>
          <w:szCs w:val="24"/>
        </w:rPr>
        <w:t>,</w:t>
      </w:r>
      <w:r w:rsidRPr="005814A3">
        <w:rPr>
          <w:rStyle w:val="TNR21"/>
          <w:rFonts w:ascii="Arial" w:hAnsi="Arial" w:cs="Arial"/>
          <w:szCs w:val="24"/>
        </w:rPr>
        <w:t xml:space="preserve"> puede usted cerrar la votación</w:t>
      </w:r>
      <w:r w:rsidR="00D37AC4" w:rsidRPr="005814A3">
        <w:rPr>
          <w:rStyle w:val="TNR21"/>
          <w:rFonts w:ascii="Arial" w:hAnsi="Arial" w:cs="Arial"/>
          <w:szCs w:val="24"/>
        </w:rPr>
        <w:t>.</w:t>
      </w:r>
    </w:p>
    <w:p w14:paraId="7C05F62B" w14:textId="77777777" w:rsidR="00D37AC4" w:rsidRPr="005814A3" w:rsidRDefault="00D37AC4" w:rsidP="005814A3">
      <w:pPr>
        <w:spacing w:after="0" w:line="240" w:lineRule="auto"/>
        <w:jc w:val="both"/>
        <w:rPr>
          <w:rStyle w:val="TNR21"/>
          <w:rFonts w:ascii="Arial" w:hAnsi="Arial" w:cs="Arial"/>
          <w:szCs w:val="24"/>
        </w:rPr>
      </w:pPr>
    </w:p>
    <w:p w14:paraId="341C3E98" w14:textId="77777777" w:rsidR="00D37AC4" w:rsidRPr="005814A3" w:rsidRDefault="00D37AC4" w:rsidP="005814A3">
      <w:pPr>
        <w:spacing w:after="0" w:line="240" w:lineRule="auto"/>
        <w:jc w:val="both"/>
        <w:rPr>
          <w:rStyle w:val="TNR21"/>
          <w:rFonts w:ascii="Arial" w:hAnsi="Arial" w:cs="Arial"/>
          <w:szCs w:val="24"/>
        </w:rPr>
      </w:pPr>
      <w:bookmarkStart w:id="150" w:name="_Toc139636180"/>
      <w:r w:rsidRPr="005814A3">
        <w:rPr>
          <w:rStyle w:val="Ttulo2Car"/>
          <w:rFonts w:cs="Arial"/>
          <w:szCs w:val="24"/>
        </w:rPr>
        <w:t>PRESIDENTE</w:t>
      </w:r>
      <w:bookmarkEnd w:id="150"/>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 cierra la votación</w:t>
      </w:r>
      <w:r w:rsidRPr="005814A3">
        <w:rPr>
          <w:rStyle w:val="TNR21"/>
          <w:rFonts w:ascii="Arial" w:hAnsi="Arial" w:cs="Arial"/>
          <w:szCs w:val="24"/>
        </w:rPr>
        <w:t>,</w:t>
      </w:r>
      <w:r w:rsidR="006D6091" w:rsidRPr="005814A3">
        <w:rPr>
          <w:rStyle w:val="TNR21"/>
          <w:rFonts w:ascii="Arial" w:hAnsi="Arial" w:cs="Arial"/>
          <w:szCs w:val="24"/>
        </w:rPr>
        <w:t xml:space="preserve"> señora Secretaria anuncie el resultado</w:t>
      </w:r>
      <w:r w:rsidRPr="005814A3">
        <w:rPr>
          <w:rStyle w:val="TNR21"/>
          <w:rFonts w:ascii="Arial" w:hAnsi="Arial" w:cs="Arial"/>
          <w:szCs w:val="24"/>
        </w:rPr>
        <w:t>.</w:t>
      </w:r>
    </w:p>
    <w:p w14:paraId="46214466" w14:textId="77777777" w:rsidR="00D37AC4" w:rsidRPr="005814A3" w:rsidRDefault="00D37AC4" w:rsidP="005814A3">
      <w:pPr>
        <w:spacing w:after="0" w:line="240" w:lineRule="auto"/>
        <w:jc w:val="both"/>
        <w:rPr>
          <w:rStyle w:val="TNR21"/>
          <w:rFonts w:ascii="Arial" w:hAnsi="Arial" w:cs="Arial"/>
          <w:szCs w:val="24"/>
        </w:rPr>
      </w:pPr>
    </w:p>
    <w:p w14:paraId="0D24E7CE" w14:textId="77777777" w:rsidR="003E6038" w:rsidRPr="005814A3" w:rsidRDefault="003E6038" w:rsidP="005814A3">
      <w:pPr>
        <w:spacing w:after="0" w:line="240" w:lineRule="auto"/>
        <w:jc w:val="both"/>
        <w:rPr>
          <w:rStyle w:val="TNR21"/>
          <w:rFonts w:ascii="Arial" w:hAnsi="Arial" w:cs="Arial"/>
          <w:szCs w:val="24"/>
        </w:rPr>
      </w:pPr>
      <w:bookmarkStart w:id="151" w:name="_Toc139636181"/>
      <w:r w:rsidRPr="005814A3">
        <w:rPr>
          <w:rStyle w:val="Ttulo2Car"/>
          <w:rFonts w:cs="Arial"/>
          <w:szCs w:val="24"/>
        </w:rPr>
        <w:t>SECRETARIA</w:t>
      </w:r>
      <w:bookmarkEnd w:id="151"/>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Si Presidente</w:t>
      </w:r>
      <w:r w:rsidRPr="005814A3">
        <w:rPr>
          <w:rStyle w:val="TNR21"/>
          <w:rFonts w:ascii="Arial" w:hAnsi="Arial" w:cs="Arial"/>
          <w:szCs w:val="24"/>
        </w:rPr>
        <w:t>,</w:t>
      </w:r>
      <w:r w:rsidR="006D6091" w:rsidRPr="005814A3">
        <w:rPr>
          <w:rStyle w:val="TNR21"/>
          <w:rFonts w:ascii="Arial" w:hAnsi="Arial" w:cs="Arial"/>
          <w:szCs w:val="24"/>
        </w:rPr>
        <w:t xml:space="preserve"> han votado </w:t>
      </w:r>
      <w:r w:rsidRPr="005814A3">
        <w:rPr>
          <w:rStyle w:val="TNR21"/>
          <w:rFonts w:ascii="Arial" w:hAnsi="Arial" w:cs="Arial"/>
          <w:szCs w:val="24"/>
        </w:rPr>
        <w:t>Veintinueve (</w:t>
      </w:r>
      <w:r w:rsidR="006D6091" w:rsidRPr="005814A3">
        <w:rPr>
          <w:rStyle w:val="TNR21"/>
          <w:rFonts w:ascii="Arial" w:hAnsi="Arial" w:cs="Arial"/>
          <w:szCs w:val="24"/>
        </w:rPr>
        <w:t>29</w:t>
      </w:r>
      <w:r w:rsidRPr="005814A3">
        <w:rPr>
          <w:rStyle w:val="TNR21"/>
          <w:rFonts w:ascii="Arial" w:hAnsi="Arial" w:cs="Arial"/>
          <w:szCs w:val="24"/>
        </w:rPr>
        <w:t>)</w:t>
      </w:r>
      <w:r w:rsidR="006D6091" w:rsidRPr="005814A3">
        <w:rPr>
          <w:rStyle w:val="TNR21"/>
          <w:rFonts w:ascii="Arial" w:hAnsi="Arial" w:cs="Arial"/>
          <w:szCs w:val="24"/>
        </w:rPr>
        <w:t xml:space="preserve"> Honorables Representantes</w:t>
      </w:r>
      <w:r w:rsidRPr="005814A3">
        <w:rPr>
          <w:rStyle w:val="TNR21"/>
          <w:rFonts w:ascii="Arial" w:hAnsi="Arial" w:cs="Arial"/>
          <w:szCs w:val="24"/>
        </w:rPr>
        <w:t>,</w:t>
      </w:r>
      <w:r w:rsidR="006D6091" w:rsidRPr="005814A3">
        <w:rPr>
          <w:rStyle w:val="TNR21"/>
          <w:rFonts w:ascii="Arial" w:hAnsi="Arial" w:cs="Arial"/>
          <w:szCs w:val="24"/>
        </w:rPr>
        <w:t xml:space="preserve"> por el </w:t>
      </w:r>
      <w:r w:rsidRPr="005814A3">
        <w:rPr>
          <w:rStyle w:val="TNR21"/>
          <w:rFonts w:ascii="Arial" w:hAnsi="Arial" w:cs="Arial"/>
          <w:szCs w:val="24"/>
        </w:rPr>
        <w:t>SI dieciocho (</w:t>
      </w:r>
      <w:r w:rsidR="006D6091" w:rsidRPr="005814A3">
        <w:rPr>
          <w:rStyle w:val="TNR21"/>
          <w:rFonts w:ascii="Arial" w:hAnsi="Arial" w:cs="Arial"/>
          <w:szCs w:val="24"/>
        </w:rPr>
        <w:t>18</w:t>
      </w:r>
      <w:r w:rsidRPr="005814A3">
        <w:rPr>
          <w:rStyle w:val="TNR21"/>
          <w:rFonts w:ascii="Arial" w:hAnsi="Arial" w:cs="Arial"/>
          <w:szCs w:val="24"/>
        </w:rPr>
        <w:t>)</w:t>
      </w:r>
      <w:r w:rsidR="006D6091" w:rsidRPr="005814A3">
        <w:rPr>
          <w:rStyle w:val="TNR21"/>
          <w:rFonts w:ascii="Arial" w:hAnsi="Arial" w:cs="Arial"/>
          <w:szCs w:val="24"/>
        </w:rPr>
        <w:t xml:space="preserve"> por el </w:t>
      </w:r>
      <w:r w:rsidRPr="005814A3">
        <w:rPr>
          <w:rStyle w:val="TNR21"/>
          <w:rFonts w:ascii="Arial" w:hAnsi="Arial" w:cs="Arial"/>
          <w:szCs w:val="24"/>
        </w:rPr>
        <w:t>NO once</w:t>
      </w:r>
      <w:r w:rsidR="006D6091" w:rsidRPr="005814A3">
        <w:rPr>
          <w:rStyle w:val="TNR21"/>
          <w:rFonts w:ascii="Arial" w:hAnsi="Arial" w:cs="Arial"/>
          <w:szCs w:val="24"/>
        </w:rPr>
        <w:t xml:space="preserve"> </w:t>
      </w:r>
      <w:r w:rsidRPr="005814A3">
        <w:rPr>
          <w:rStyle w:val="TNR21"/>
          <w:rFonts w:ascii="Arial" w:hAnsi="Arial" w:cs="Arial"/>
          <w:szCs w:val="24"/>
        </w:rPr>
        <w:t>(</w:t>
      </w:r>
      <w:r w:rsidR="006D6091" w:rsidRPr="005814A3">
        <w:rPr>
          <w:rStyle w:val="TNR21"/>
          <w:rFonts w:ascii="Arial" w:hAnsi="Arial" w:cs="Arial"/>
          <w:szCs w:val="24"/>
        </w:rPr>
        <w:t>11</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sí que ha sido </w:t>
      </w:r>
      <w:r w:rsidRPr="005814A3">
        <w:rPr>
          <w:rStyle w:val="TNR21"/>
          <w:rFonts w:ascii="Arial" w:hAnsi="Arial" w:cs="Arial"/>
          <w:szCs w:val="24"/>
        </w:rPr>
        <w:t>APROBADO</w:t>
      </w:r>
      <w:r w:rsidR="006D6091" w:rsidRPr="005814A3">
        <w:rPr>
          <w:rStyle w:val="TNR21"/>
          <w:rFonts w:ascii="Arial" w:hAnsi="Arial" w:cs="Arial"/>
          <w:szCs w:val="24"/>
        </w:rPr>
        <w:t xml:space="preserve"> este bloque de </w:t>
      </w:r>
      <w:r w:rsidRPr="005814A3">
        <w:rPr>
          <w:rStyle w:val="TNR21"/>
          <w:rFonts w:ascii="Arial" w:hAnsi="Arial" w:cs="Arial"/>
          <w:szCs w:val="24"/>
        </w:rPr>
        <w:t>A</w:t>
      </w:r>
      <w:r w:rsidR="006D6091" w:rsidRPr="005814A3">
        <w:rPr>
          <w:rStyle w:val="TNR21"/>
          <w:rFonts w:ascii="Arial" w:hAnsi="Arial" w:cs="Arial"/>
          <w:szCs w:val="24"/>
        </w:rPr>
        <w:t>rtículos</w:t>
      </w:r>
      <w:r w:rsidRPr="005814A3">
        <w:rPr>
          <w:rStyle w:val="TNR21"/>
          <w:rFonts w:ascii="Arial" w:hAnsi="Arial" w:cs="Arial"/>
          <w:szCs w:val="24"/>
        </w:rPr>
        <w:t>.</w:t>
      </w:r>
    </w:p>
    <w:p w14:paraId="5BACF144" w14:textId="77777777" w:rsidR="003E6038" w:rsidRPr="005814A3" w:rsidRDefault="003E6038" w:rsidP="005814A3">
      <w:pPr>
        <w:spacing w:after="0" w:line="240" w:lineRule="auto"/>
        <w:jc w:val="both"/>
        <w:rPr>
          <w:rStyle w:val="TNR21"/>
          <w:rFonts w:ascii="Arial" w:hAnsi="Arial" w:cs="Arial"/>
          <w:szCs w:val="24"/>
        </w:rPr>
      </w:pPr>
    </w:p>
    <w:p w14:paraId="347DE3D9" w14:textId="77777777" w:rsidR="0017741D" w:rsidRPr="005814A3" w:rsidRDefault="003E6038" w:rsidP="005814A3">
      <w:pPr>
        <w:spacing w:after="0" w:line="240" w:lineRule="auto"/>
        <w:jc w:val="both"/>
        <w:rPr>
          <w:rStyle w:val="TNR21"/>
          <w:rFonts w:ascii="Arial" w:hAnsi="Arial" w:cs="Arial"/>
          <w:szCs w:val="24"/>
        </w:rPr>
      </w:pPr>
      <w:bookmarkStart w:id="152" w:name="_Toc139636182"/>
      <w:r w:rsidRPr="005814A3">
        <w:rPr>
          <w:rStyle w:val="Ttulo2Car"/>
          <w:rFonts w:cs="Arial"/>
          <w:szCs w:val="24"/>
        </w:rPr>
        <w:t>PRESIDENTE</w:t>
      </w:r>
      <w:bookmarkEnd w:id="152"/>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 xml:space="preserve">iguiente bloque señora </w:t>
      </w:r>
      <w:r w:rsidR="0017741D" w:rsidRPr="005814A3">
        <w:rPr>
          <w:rStyle w:val="TNR21"/>
          <w:rFonts w:ascii="Arial" w:hAnsi="Arial" w:cs="Arial"/>
          <w:szCs w:val="24"/>
        </w:rPr>
        <w:t>S</w:t>
      </w:r>
      <w:r w:rsidR="006D6091" w:rsidRPr="005814A3">
        <w:rPr>
          <w:rStyle w:val="TNR21"/>
          <w:rFonts w:ascii="Arial" w:hAnsi="Arial" w:cs="Arial"/>
          <w:szCs w:val="24"/>
        </w:rPr>
        <w:t>ecret</w:t>
      </w:r>
      <w:r w:rsidR="0017741D" w:rsidRPr="005814A3">
        <w:rPr>
          <w:rStyle w:val="TNR21"/>
          <w:rFonts w:ascii="Arial" w:hAnsi="Arial" w:cs="Arial"/>
          <w:szCs w:val="24"/>
        </w:rPr>
        <w:t>a</w:t>
      </w:r>
      <w:r w:rsidR="006D6091" w:rsidRPr="005814A3">
        <w:rPr>
          <w:rStyle w:val="TNR21"/>
          <w:rFonts w:ascii="Arial" w:hAnsi="Arial" w:cs="Arial"/>
          <w:szCs w:val="24"/>
        </w:rPr>
        <w:t>ria</w:t>
      </w:r>
      <w:r w:rsidR="0017741D" w:rsidRPr="005814A3">
        <w:rPr>
          <w:rStyle w:val="TNR21"/>
          <w:rFonts w:ascii="Arial" w:hAnsi="Arial" w:cs="Arial"/>
          <w:szCs w:val="24"/>
        </w:rPr>
        <w:t>.</w:t>
      </w:r>
    </w:p>
    <w:p w14:paraId="3732A521" w14:textId="77777777" w:rsidR="0017741D" w:rsidRPr="005814A3" w:rsidRDefault="0017741D" w:rsidP="005814A3">
      <w:pPr>
        <w:spacing w:after="0" w:line="240" w:lineRule="auto"/>
        <w:jc w:val="both"/>
        <w:rPr>
          <w:rStyle w:val="TNR21"/>
          <w:rFonts w:ascii="Arial" w:hAnsi="Arial" w:cs="Arial"/>
          <w:szCs w:val="24"/>
        </w:rPr>
      </w:pPr>
    </w:p>
    <w:p w14:paraId="7E72D89C" w14:textId="77777777" w:rsidR="002652C2" w:rsidRPr="005814A3" w:rsidRDefault="0017741D" w:rsidP="005814A3">
      <w:pPr>
        <w:spacing w:after="0" w:line="240" w:lineRule="auto"/>
        <w:jc w:val="both"/>
        <w:rPr>
          <w:rStyle w:val="TNR21"/>
          <w:rFonts w:ascii="Arial" w:hAnsi="Arial" w:cs="Arial"/>
          <w:szCs w:val="24"/>
        </w:rPr>
      </w:pPr>
      <w:bookmarkStart w:id="153" w:name="_Toc139636183"/>
      <w:r w:rsidRPr="005814A3">
        <w:rPr>
          <w:rStyle w:val="Ttulo2Car"/>
          <w:rFonts w:cs="Arial"/>
          <w:szCs w:val="24"/>
        </w:rPr>
        <w:t>SECRETARIA</w:t>
      </w:r>
      <w:bookmarkEnd w:id="153"/>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M</w:t>
      </w:r>
      <w:r w:rsidR="006D6091" w:rsidRPr="005814A3">
        <w:rPr>
          <w:rStyle w:val="TNR21"/>
          <w:rFonts w:ascii="Arial" w:hAnsi="Arial" w:cs="Arial"/>
          <w:szCs w:val="24"/>
        </w:rPr>
        <w:t>ire</w:t>
      </w:r>
      <w:r w:rsidRPr="005814A3">
        <w:rPr>
          <w:rStyle w:val="TNR21"/>
          <w:rFonts w:ascii="Arial" w:hAnsi="Arial" w:cs="Arial"/>
          <w:szCs w:val="24"/>
        </w:rPr>
        <w:t>n,</w:t>
      </w:r>
      <w:r w:rsidR="006D6091" w:rsidRPr="005814A3">
        <w:rPr>
          <w:rStyle w:val="TNR21"/>
          <w:rFonts w:ascii="Arial" w:hAnsi="Arial" w:cs="Arial"/>
          <w:szCs w:val="24"/>
        </w:rPr>
        <w:t xml:space="preserve"> faltan tres </w:t>
      </w:r>
      <w:r w:rsidRPr="005814A3">
        <w:rPr>
          <w:rStyle w:val="TNR21"/>
          <w:rFonts w:ascii="Arial" w:hAnsi="Arial" w:cs="Arial"/>
          <w:szCs w:val="24"/>
        </w:rPr>
        <w:t>A</w:t>
      </w:r>
      <w:r w:rsidR="006D6091" w:rsidRPr="005814A3">
        <w:rPr>
          <w:rStyle w:val="TNR21"/>
          <w:rFonts w:ascii="Arial" w:hAnsi="Arial" w:cs="Arial"/>
          <w:szCs w:val="24"/>
        </w:rPr>
        <w:t>rtículos Honorables Representantes</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45</w:t>
      </w:r>
      <w:r w:rsidRPr="005814A3">
        <w:rPr>
          <w:rStyle w:val="TNR21"/>
          <w:rFonts w:ascii="Arial" w:hAnsi="Arial" w:cs="Arial"/>
          <w:szCs w:val="24"/>
        </w:rPr>
        <w:t>,</w:t>
      </w:r>
      <w:r w:rsidR="006D6091" w:rsidRPr="005814A3">
        <w:rPr>
          <w:rStyle w:val="TNR21"/>
          <w:rFonts w:ascii="Arial" w:hAnsi="Arial" w:cs="Arial"/>
          <w:szCs w:val="24"/>
        </w:rPr>
        <w:t xml:space="preserve">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Juan Sebastián de eliminación y de Tamayo que</w:t>
      </w:r>
      <w:r w:rsidR="002652C2" w:rsidRPr="005814A3">
        <w:rPr>
          <w:rStyle w:val="TNR21"/>
          <w:rFonts w:ascii="Arial" w:hAnsi="Arial" w:cs="Arial"/>
          <w:szCs w:val="24"/>
        </w:rPr>
        <w:t xml:space="preserve"> habían dicho que la </w:t>
      </w:r>
      <w:r w:rsidR="006D6091" w:rsidRPr="005814A3">
        <w:rPr>
          <w:rStyle w:val="TNR21"/>
          <w:rFonts w:ascii="Arial" w:hAnsi="Arial" w:cs="Arial"/>
          <w:szCs w:val="24"/>
        </w:rPr>
        <w:t>de Tamayo entonces no</w:t>
      </w:r>
      <w:r w:rsidRPr="005814A3">
        <w:rPr>
          <w:rStyle w:val="TNR21"/>
          <w:rFonts w:ascii="Arial" w:hAnsi="Arial" w:cs="Arial"/>
          <w:szCs w:val="24"/>
        </w:rPr>
        <w:t>,</w:t>
      </w:r>
      <w:r w:rsidR="006D6091" w:rsidRPr="005814A3">
        <w:rPr>
          <w:rStyle w:val="TNR21"/>
          <w:rFonts w:ascii="Arial" w:hAnsi="Arial" w:cs="Arial"/>
          <w:szCs w:val="24"/>
        </w:rPr>
        <w:t xml:space="preserve"> entonces la de Tamayo no porque se elimina</w:t>
      </w:r>
      <w:r w:rsidRPr="005814A3">
        <w:rPr>
          <w:rStyle w:val="TNR21"/>
          <w:rFonts w:ascii="Arial" w:hAnsi="Arial" w:cs="Arial"/>
          <w:szCs w:val="24"/>
        </w:rPr>
        <w:t>. V</w:t>
      </w:r>
      <w:r w:rsidR="006D6091" w:rsidRPr="005814A3">
        <w:rPr>
          <w:rStyle w:val="TNR21"/>
          <w:rFonts w:ascii="Arial" w:hAnsi="Arial" w:cs="Arial"/>
          <w:szCs w:val="24"/>
        </w:rPr>
        <w:t>ea falta el 45</w:t>
      </w:r>
      <w:r w:rsidR="002652C2" w:rsidRPr="005814A3">
        <w:rPr>
          <w:rStyle w:val="TNR21"/>
          <w:rFonts w:ascii="Arial" w:hAnsi="Arial" w:cs="Arial"/>
          <w:szCs w:val="24"/>
        </w:rPr>
        <w:t>,</w:t>
      </w:r>
      <w:r w:rsidR="006D6091" w:rsidRPr="005814A3">
        <w:rPr>
          <w:rStyle w:val="TNR21"/>
          <w:rFonts w:ascii="Arial" w:hAnsi="Arial" w:cs="Arial"/>
          <w:szCs w:val="24"/>
        </w:rPr>
        <w:t xml:space="preserve"> el 47 y el 54</w:t>
      </w:r>
      <w:r w:rsidR="002652C2" w:rsidRPr="005814A3">
        <w:rPr>
          <w:rStyle w:val="TNR21"/>
          <w:rFonts w:ascii="Arial" w:hAnsi="Arial" w:cs="Arial"/>
          <w:szCs w:val="24"/>
        </w:rPr>
        <w:t xml:space="preserve">. </w:t>
      </w:r>
    </w:p>
    <w:p w14:paraId="1870EDE1" w14:textId="77777777" w:rsidR="002652C2" w:rsidRPr="005814A3" w:rsidRDefault="002652C2" w:rsidP="005814A3">
      <w:pPr>
        <w:spacing w:after="0" w:line="240" w:lineRule="auto"/>
        <w:jc w:val="both"/>
        <w:rPr>
          <w:rStyle w:val="TNR21"/>
          <w:rFonts w:ascii="Arial" w:hAnsi="Arial" w:cs="Arial"/>
          <w:szCs w:val="24"/>
        </w:rPr>
      </w:pPr>
    </w:p>
    <w:p w14:paraId="1961B811" w14:textId="77777777" w:rsidR="002652C2" w:rsidRPr="005814A3" w:rsidRDefault="002652C2"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ntonces </w:t>
      </w:r>
      <w:r w:rsidRPr="005814A3">
        <w:rPr>
          <w:rStyle w:val="TNR21"/>
          <w:rFonts w:ascii="Arial" w:hAnsi="Arial" w:cs="Arial"/>
          <w:szCs w:val="24"/>
        </w:rPr>
        <w:t>P</w:t>
      </w:r>
      <w:r w:rsidR="006D6091" w:rsidRPr="005814A3">
        <w:rPr>
          <w:rStyle w:val="TNR21"/>
          <w:rFonts w:ascii="Arial" w:hAnsi="Arial" w:cs="Arial"/>
          <w:szCs w:val="24"/>
        </w:rPr>
        <w:t>residente</w:t>
      </w:r>
      <w:r w:rsidRPr="005814A3">
        <w:rPr>
          <w:rStyle w:val="TNR21"/>
          <w:rFonts w:ascii="Arial" w:hAnsi="Arial" w:cs="Arial"/>
          <w:szCs w:val="24"/>
        </w:rPr>
        <w:t>,</w:t>
      </w:r>
      <w:r w:rsidR="006D6091" w:rsidRPr="005814A3">
        <w:rPr>
          <w:rStyle w:val="TNR21"/>
          <w:rFonts w:ascii="Arial" w:hAnsi="Arial" w:cs="Arial"/>
          <w:szCs w:val="24"/>
        </w:rPr>
        <w:t xml:space="preserve"> el siguiente bloque de </w:t>
      </w:r>
      <w:r w:rsidRPr="005814A3">
        <w:rPr>
          <w:rStyle w:val="TNR21"/>
          <w:rFonts w:ascii="Arial" w:hAnsi="Arial" w:cs="Arial"/>
          <w:szCs w:val="24"/>
        </w:rPr>
        <w:t>A</w:t>
      </w:r>
      <w:r w:rsidR="006D6091" w:rsidRPr="005814A3">
        <w:rPr>
          <w:rStyle w:val="TNR21"/>
          <w:rFonts w:ascii="Arial" w:hAnsi="Arial" w:cs="Arial"/>
          <w:szCs w:val="24"/>
        </w:rPr>
        <w:t>rtículos que faltan el 45</w:t>
      </w:r>
      <w:r w:rsidRPr="005814A3">
        <w:rPr>
          <w:rStyle w:val="TNR21"/>
          <w:rFonts w:ascii="Arial" w:hAnsi="Arial" w:cs="Arial"/>
          <w:szCs w:val="24"/>
        </w:rPr>
        <w:t>,</w:t>
      </w:r>
      <w:r w:rsidR="006D6091" w:rsidRPr="005814A3">
        <w:rPr>
          <w:rStyle w:val="TNR21"/>
          <w:rFonts w:ascii="Arial" w:hAnsi="Arial" w:cs="Arial"/>
          <w:szCs w:val="24"/>
        </w:rPr>
        <w:t xml:space="preserve"> el 47 y el 54</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45 tiene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Juan Sebastián Gómez</w:t>
      </w:r>
      <w:r w:rsidRPr="005814A3">
        <w:rPr>
          <w:rStyle w:val="TNR21"/>
          <w:rFonts w:ascii="Arial" w:hAnsi="Arial" w:cs="Arial"/>
          <w:szCs w:val="24"/>
        </w:rPr>
        <w:t>,</w:t>
      </w:r>
      <w:r w:rsidR="006D6091" w:rsidRPr="005814A3">
        <w:rPr>
          <w:rStyle w:val="TNR21"/>
          <w:rFonts w:ascii="Arial" w:hAnsi="Arial" w:cs="Arial"/>
          <w:szCs w:val="24"/>
        </w:rPr>
        <w:t xml:space="preserve"> la deja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r w:rsidR="006D6091" w:rsidRPr="005814A3">
        <w:rPr>
          <w:rStyle w:val="TNR21"/>
          <w:rFonts w:ascii="Arial" w:hAnsi="Arial" w:cs="Arial"/>
          <w:szCs w:val="24"/>
        </w:rPr>
        <w:t xml:space="preserve"> acogen la del doctor Tamayo que dice de siguiente manera</w:t>
      </w:r>
      <w:r w:rsidRPr="005814A3">
        <w:rPr>
          <w:rStyle w:val="TNR21"/>
          <w:rFonts w:ascii="Arial" w:hAnsi="Arial" w:cs="Arial"/>
          <w:szCs w:val="24"/>
        </w:rPr>
        <w:t>:</w:t>
      </w:r>
    </w:p>
    <w:p w14:paraId="0E9DE7B4" w14:textId="77777777" w:rsidR="002652C2" w:rsidRPr="005814A3" w:rsidRDefault="002652C2" w:rsidP="005814A3">
      <w:pPr>
        <w:spacing w:after="0" w:line="240" w:lineRule="auto"/>
        <w:jc w:val="both"/>
        <w:rPr>
          <w:rStyle w:val="TNR21"/>
          <w:rFonts w:ascii="Arial" w:hAnsi="Arial" w:cs="Arial"/>
          <w:szCs w:val="24"/>
        </w:rPr>
      </w:pPr>
    </w:p>
    <w:p w14:paraId="036C2EE9" w14:textId="772CFDC0" w:rsidR="00071388" w:rsidRPr="005814A3" w:rsidRDefault="002652C2" w:rsidP="005814A3">
      <w:pPr>
        <w:spacing w:after="0" w:line="240" w:lineRule="auto"/>
        <w:jc w:val="both"/>
        <w:rPr>
          <w:rStyle w:val="TNR21"/>
          <w:rFonts w:ascii="Arial" w:hAnsi="Arial" w:cs="Arial"/>
          <w:szCs w:val="24"/>
        </w:rPr>
      </w:pPr>
      <w:bookmarkStart w:id="154" w:name="_Toc139636184"/>
      <w:r w:rsidRPr="005814A3">
        <w:rPr>
          <w:rStyle w:val="Ttulo3Car"/>
          <w:rFonts w:cs="Arial"/>
          <w:sz w:val="24"/>
        </w:rPr>
        <w:t>Proposición</w:t>
      </w:r>
      <w:bookmarkEnd w:id="154"/>
      <w:r w:rsidRPr="005814A3">
        <w:rPr>
          <w:rStyle w:val="TNR21"/>
          <w:rFonts w:ascii="Arial" w:hAnsi="Arial" w:cs="Arial"/>
          <w:b/>
          <w:szCs w:val="24"/>
        </w:rPr>
        <w:t>:</w:t>
      </w:r>
      <w:r w:rsidRPr="005814A3">
        <w:rPr>
          <w:rStyle w:val="TNR21"/>
          <w:rFonts w:ascii="Arial" w:hAnsi="Arial" w:cs="Arial"/>
          <w:szCs w:val="24"/>
        </w:rPr>
        <w:t xml:space="preserve"> L</w:t>
      </w:r>
      <w:r w:rsidR="006D6091" w:rsidRPr="005814A3">
        <w:rPr>
          <w:rStyle w:val="TNR21"/>
          <w:rFonts w:ascii="Arial" w:hAnsi="Arial" w:cs="Arial"/>
          <w:szCs w:val="24"/>
        </w:rPr>
        <w:t>os puntos de venta deben estar al menos a 300 metros de los entornos educativos</w:t>
      </w:r>
      <w:r w:rsidR="00071388" w:rsidRPr="005814A3">
        <w:rPr>
          <w:rStyle w:val="TNR21"/>
          <w:rFonts w:ascii="Arial" w:hAnsi="Arial" w:cs="Arial"/>
          <w:szCs w:val="24"/>
        </w:rPr>
        <w:t>,</w:t>
      </w:r>
      <w:r w:rsidR="006D6091" w:rsidRPr="005814A3">
        <w:rPr>
          <w:rStyle w:val="TNR21"/>
          <w:rFonts w:ascii="Arial" w:hAnsi="Arial" w:cs="Arial"/>
          <w:szCs w:val="24"/>
        </w:rPr>
        <w:t xml:space="preserve"> centros de recreación</w:t>
      </w:r>
      <w:r w:rsidR="00071388" w:rsidRPr="005814A3">
        <w:rPr>
          <w:rStyle w:val="TNR21"/>
          <w:rFonts w:ascii="Arial" w:hAnsi="Arial" w:cs="Arial"/>
          <w:szCs w:val="24"/>
        </w:rPr>
        <w:t>,</w:t>
      </w:r>
      <w:r w:rsidR="006D6091" w:rsidRPr="005814A3">
        <w:rPr>
          <w:rStyle w:val="TNR21"/>
          <w:rFonts w:ascii="Arial" w:hAnsi="Arial" w:cs="Arial"/>
          <w:szCs w:val="24"/>
        </w:rPr>
        <w:t xml:space="preserve"> parques con juegos infantiles</w:t>
      </w:r>
      <w:r w:rsidR="00071388" w:rsidRPr="005814A3">
        <w:rPr>
          <w:rStyle w:val="TNR21"/>
          <w:rFonts w:ascii="Arial" w:hAnsi="Arial" w:cs="Arial"/>
          <w:szCs w:val="24"/>
        </w:rPr>
        <w:t>,</w:t>
      </w:r>
      <w:r w:rsidR="006D6091" w:rsidRPr="005814A3">
        <w:rPr>
          <w:rStyle w:val="TNR21"/>
          <w:rFonts w:ascii="Arial" w:hAnsi="Arial" w:cs="Arial"/>
          <w:szCs w:val="24"/>
        </w:rPr>
        <w:t xml:space="preserve"> centros deportivos</w:t>
      </w:r>
      <w:r w:rsidR="00071388" w:rsidRPr="005814A3">
        <w:rPr>
          <w:rStyle w:val="TNR21"/>
          <w:rFonts w:ascii="Arial" w:hAnsi="Arial" w:cs="Arial"/>
          <w:szCs w:val="24"/>
        </w:rPr>
        <w:t>,</w:t>
      </w:r>
      <w:r w:rsidR="006D6091" w:rsidRPr="005814A3">
        <w:rPr>
          <w:rStyle w:val="TNR21"/>
          <w:rFonts w:ascii="Arial" w:hAnsi="Arial" w:cs="Arial"/>
          <w:szCs w:val="24"/>
        </w:rPr>
        <w:t xml:space="preserve"> edificios religiosos</w:t>
      </w:r>
      <w:r w:rsidR="00071388" w:rsidRPr="005814A3">
        <w:rPr>
          <w:rStyle w:val="TNR21"/>
          <w:rFonts w:ascii="Arial" w:hAnsi="Arial" w:cs="Arial"/>
          <w:szCs w:val="24"/>
        </w:rPr>
        <w:t>,</w:t>
      </w:r>
      <w:r w:rsidR="006D6091" w:rsidRPr="005814A3">
        <w:rPr>
          <w:rStyle w:val="TNR21"/>
          <w:rFonts w:ascii="Arial" w:hAnsi="Arial" w:cs="Arial"/>
          <w:szCs w:val="24"/>
        </w:rPr>
        <w:t xml:space="preserve"> centros correccionales</w:t>
      </w:r>
      <w:r w:rsidR="00071388" w:rsidRPr="005814A3">
        <w:rPr>
          <w:rStyle w:val="TNR21"/>
          <w:rFonts w:ascii="Arial" w:hAnsi="Arial" w:cs="Arial"/>
          <w:szCs w:val="24"/>
        </w:rPr>
        <w:t>,</w:t>
      </w:r>
      <w:r w:rsidR="006D6091" w:rsidRPr="005814A3">
        <w:rPr>
          <w:rStyle w:val="TNR21"/>
          <w:rFonts w:ascii="Arial" w:hAnsi="Arial" w:cs="Arial"/>
          <w:szCs w:val="24"/>
        </w:rPr>
        <w:t xml:space="preserve"> centro</w:t>
      </w:r>
      <w:r w:rsidR="009720C4" w:rsidRPr="005814A3">
        <w:rPr>
          <w:rStyle w:val="TNR21"/>
          <w:rFonts w:ascii="Arial" w:hAnsi="Arial" w:cs="Arial"/>
          <w:szCs w:val="24"/>
        </w:rPr>
        <w:t>s</w:t>
      </w:r>
      <w:r w:rsidR="006D6091" w:rsidRPr="005814A3">
        <w:rPr>
          <w:rStyle w:val="TNR21"/>
          <w:rFonts w:ascii="Arial" w:hAnsi="Arial" w:cs="Arial"/>
          <w:szCs w:val="24"/>
        </w:rPr>
        <w:t xml:space="preserve"> de rehabilitación</w:t>
      </w:r>
      <w:r w:rsidR="00071388" w:rsidRPr="005814A3">
        <w:rPr>
          <w:rStyle w:val="TNR21"/>
          <w:rFonts w:ascii="Arial" w:hAnsi="Arial" w:cs="Arial"/>
          <w:szCs w:val="24"/>
        </w:rPr>
        <w:t>.</w:t>
      </w:r>
    </w:p>
    <w:p w14:paraId="6C89FD00" w14:textId="77777777" w:rsidR="00071388" w:rsidRPr="005814A3" w:rsidRDefault="00071388" w:rsidP="005814A3">
      <w:pPr>
        <w:spacing w:after="0" w:line="240" w:lineRule="auto"/>
        <w:jc w:val="both"/>
        <w:rPr>
          <w:rStyle w:val="TNR21"/>
          <w:rFonts w:ascii="Arial" w:hAnsi="Arial" w:cs="Arial"/>
          <w:szCs w:val="24"/>
        </w:rPr>
      </w:pPr>
    </w:p>
    <w:p w14:paraId="7AB7F2B7" w14:textId="653FE9BF" w:rsidR="00071388" w:rsidRPr="005814A3" w:rsidRDefault="00071388"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 xml:space="preserve">l </w:t>
      </w:r>
      <w:r w:rsidRPr="005814A3">
        <w:rPr>
          <w:rStyle w:val="TNR21"/>
          <w:rFonts w:ascii="Arial" w:hAnsi="Arial" w:cs="Arial"/>
          <w:szCs w:val="24"/>
        </w:rPr>
        <w:t>A</w:t>
      </w:r>
      <w:r w:rsidR="006D6091" w:rsidRPr="005814A3">
        <w:rPr>
          <w:rStyle w:val="TNR21"/>
          <w:rFonts w:ascii="Arial" w:hAnsi="Arial" w:cs="Arial"/>
          <w:szCs w:val="24"/>
        </w:rPr>
        <w:t>rtículo 47</w:t>
      </w:r>
      <w:r w:rsidRPr="005814A3">
        <w:rPr>
          <w:rStyle w:val="TNR21"/>
          <w:rFonts w:ascii="Arial" w:hAnsi="Arial" w:cs="Arial"/>
          <w:szCs w:val="24"/>
        </w:rPr>
        <w:t>,</w:t>
      </w:r>
      <w:r w:rsidR="006D6091" w:rsidRPr="005814A3">
        <w:rPr>
          <w:rStyle w:val="TNR21"/>
          <w:rFonts w:ascii="Arial" w:hAnsi="Arial" w:cs="Arial"/>
          <w:szCs w:val="24"/>
        </w:rPr>
        <w:t xml:space="preserve"> hay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Alejandro Ocampo que cambia</w:t>
      </w:r>
      <w:r w:rsidR="009720C4" w:rsidRPr="005814A3">
        <w:rPr>
          <w:rStyle w:val="TNR21"/>
          <w:rFonts w:ascii="Arial" w:hAnsi="Arial" w:cs="Arial"/>
          <w:szCs w:val="24"/>
        </w:rPr>
        <w:t xml:space="preserve"> el</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arágrafo 1</w:t>
      </w:r>
      <w:r w:rsidRPr="005814A3">
        <w:rPr>
          <w:rStyle w:val="TNR21"/>
          <w:rFonts w:ascii="Arial" w:hAnsi="Arial" w:cs="Arial"/>
          <w:szCs w:val="24"/>
        </w:rPr>
        <w:t>:</w:t>
      </w:r>
    </w:p>
    <w:p w14:paraId="2F0C484A" w14:textId="77777777" w:rsidR="00071388" w:rsidRPr="005814A3" w:rsidRDefault="00071388" w:rsidP="005814A3">
      <w:pPr>
        <w:spacing w:after="0" w:line="240" w:lineRule="auto"/>
        <w:jc w:val="both"/>
        <w:rPr>
          <w:rStyle w:val="TNR21"/>
          <w:rFonts w:ascii="Arial" w:hAnsi="Arial" w:cs="Arial"/>
          <w:szCs w:val="24"/>
        </w:rPr>
      </w:pPr>
    </w:p>
    <w:p w14:paraId="5C32CEE6" w14:textId="77777777" w:rsidR="00071388" w:rsidRPr="005814A3" w:rsidRDefault="00071388" w:rsidP="005814A3">
      <w:pPr>
        <w:spacing w:after="0" w:line="240" w:lineRule="auto"/>
        <w:jc w:val="both"/>
        <w:rPr>
          <w:rStyle w:val="TNR21"/>
          <w:rFonts w:ascii="Arial" w:hAnsi="Arial" w:cs="Arial"/>
          <w:szCs w:val="24"/>
        </w:rPr>
      </w:pPr>
      <w:bookmarkStart w:id="155" w:name="_Toc139636185"/>
      <w:r w:rsidRPr="005814A3">
        <w:rPr>
          <w:rStyle w:val="Ttulo3Car"/>
          <w:rFonts w:cs="Arial"/>
          <w:sz w:val="24"/>
        </w:rPr>
        <w:t>Proposición</w:t>
      </w:r>
      <w:bookmarkEnd w:id="155"/>
      <w:r w:rsidRPr="005814A3">
        <w:rPr>
          <w:rStyle w:val="TNR21"/>
          <w:rFonts w:ascii="Arial" w:hAnsi="Arial" w:cs="Arial"/>
          <w:b/>
          <w:szCs w:val="24"/>
        </w:rPr>
        <w:t>: Parágrafo 1.</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n los parques no se podrá consumir </w:t>
      </w:r>
      <w:r w:rsidRPr="005814A3">
        <w:rPr>
          <w:rStyle w:val="TNR21"/>
          <w:rFonts w:ascii="Arial" w:hAnsi="Arial" w:cs="Arial"/>
          <w:szCs w:val="24"/>
        </w:rPr>
        <w:t>C</w:t>
      </w:r>
      <w:r w:rsidR="006D6091" w:rsidRPr="005814A3">
        <w:rPr>
          <w:rStyle w:val="TNR21"/>
          <w:rFonts w:ascii="Arial" w:hAnsi="Arial" w:cs="Arial"/>
          <w:szCs w:val="24"/>
        </w:rPr>
        <w:t>annabis de 6</w:t>
      </w:r>
      <w:r w:rsidRPr="005814A3">
        <w:rPr>
          <w:rStyle w:val="TNR21"/>
          <w:rFonts w:ascii="Arial" w:hAnsi="Arial" w:cs="Arial"/>
          <w:szCs w:val="24"/>
        </w:rPr>
        <w:t>:00</w:t>
      </w:r>
      <w:r w:rsidR="006D6091" w:rsidRPr="005814A3">
        <w:rPr>
          <w:rStyle w:val="TNR21"/>
          <w:rFonts w:ascii="Arial" w:hAnsi="Arial" w:cs="Arial"/>
          <w:szCs w:val="24"/>
        </w:rPr>
        <w:t xml:space="preserve"> a.m. a 8</w:t>
      </w:r>
      <w:r w:rsidRPr="005814A3">
        <w:rPr>
          <w:rStyle w:val="TNR21"/>
          <w:rFonts w:ascii="Arial" w:hAnsi="Arial" w:cs="Arial"/>
          <w:szCs w:val="24"/>
        </w:rPr>
        <w:t>:00</w:t>
      </w:r>
      <w:r w:rsidR="006D6091" w:rsidRPr="005814A3">
        <w:rPr>
          <w:rStyle w:val="TNR21"/>
          <w:rFonts w:ascii="Arial" w:hAnsi="Arial" w:cs="Arial"/>
          <w:szCs w:val="24"/>
        </w:rPr>
        <w:t xml:space="preserve"> p.m.</w:t>
      </w:r>
      <w:r w:rsidRPr="005814A3">
        <w:rPr>
          <w:rStyle w:val="TNR21"/>
          <w:rFonts w:ascii="Arial" w:hAnsi="Arial" w:cs="Arial"/>
          <w:szCs w:val="24"/>
        </w:rPr>
        <w:t>,</w:t>
      </w:r>
      <w:r w:rsidR="006D6091" w:rsidRPr="005814A3">
        <w:rPr>
          <w:rStyle w:val="TNR21"/>
          <w:rFonts w:ascii="Arial" w:hAnsi="Arial" w:cs="Arial"/>
          <w:szCs w:val="24"/>
        </w:rPr>
        <w:t xml:space="preserve"> o mientras existan actividades deportivas</w:t>
      </w:r>
      <w:r w:rsidRPr="005814A3">
        <w:rPr>
          <w:rStyle w:val="TNR21"/>
          <w:rFonts w:ascii="Arial" w:hAnsi="Arial" w:cs="Arial"/>
          <w:szCs w:val="24"/>
        </w:rPr>
        <w:t>,</w:t>
      </w:r>
      <w:r w:rsidR="006D6091" w:rsidRPr="005814A3">
        <w:rPr>
          <w:rStyle w:val="TNR21"/>
          <w:rFonts w:ascii="Arial" w:hAnsi="Arial" w:cs="Arial"/>
          <w:szCs w:val="24"/>
        </w:rPr>
        <w:t xml:space="preserve"> recreativas</w:t>
      </w:r>
      <w:r w:rsidRPr="005814A3">
        <w:rPr>
          <w:rStyle w:val="TNR21"/>
          <w:rFonts w:ascii="Arial" w:hAnsi="Arial" w:cs="Arial"/>
          <w:szCs w:val="24"/>
        </w:rPr>
        <w:t>,</w:t>
      </w:r>
      <w:r w:rsidR="006D6091" w:rsidRPr="005814A3">
        <w:rPr>
          <w:rStyle w:val="TNR21"/>
          <w:rFonts w:ascii="Arial" w:hAnsi="Arial" w:cs="Arial"/>
          <w:szCs w:val="24"/>
        </w:rPr>
        <w:t xml:space="preserve"> familiares o comunitarias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 xml:space="preserve">Las Proposiciones </w:t>
      </w:r>
      <w:r w:rsidR="006D6091" w:rsidRPr="005814A3">
        <w:rPr>
          <w:rStyle w:val="TNR21"/>
          <w:rFonts w:ascii="Arial" w:hAnsi="Arial" w:cs="Arial"/>
          <w:szCs w:val="24"/>
        </w:rPr>
        <w:t>de los demás Representantes</w:t>
      </w:r>
      <w:r w:rsidRPr="005814A3">
        <w:rPr>
          <w:rStyle w:val="TNR21"/>
          <w:rFonts w:ascii="Arial" w:hAnsi="Arial" w:cs="Arial"/>
          <w:szCs w:val="24"/>
        </w:rPr>
        <w:t>,</w:t>
      </w:r>
      <w:r w:rsidR="006D6091" w:rsidRPr="005814A3">
        <w:rPr>
          <w:rStyle w:val="TNR21"/>
          <w:rFonts w:ascii="Arial" w:hAnsi="Arial" w:cs="Arial"/>
          <w:szCs w:val="24"/>
        </w:rPr>
        <w:t xml:space="preserve"> del doctor Juan Sebastián</w:t>
      </w:r>
      <w:r w:rsidRPr="005814A3">
        <w:rPr>
          <w:rStyle w:val="TNR21"/>
          <w:rFonts w:ascii="Arial" w:hAnsi="Arial" w:cs="Arial"/>
          <w:szCs w:val="24"/>
        </w:rPr>
        <w:t>,</w:t>
      </w:r>
      <w:r w:rsidR="006D6091" w:rsidRPr="005814A3">
        <w:rPr>
          <w:rStyle w:val="TNR21"/>
          <w:rFonts w:ascii="Arial" w:hAnsi="Arial" w:cs="Arial"/>
          <w:szCs w:val="24"/>
        </w:rPr>
        <w:t xml:space="preserve"> del doctor Lozada</w:t>
      </w:r>
      <w:r w:rsidRPr="005814A3">
        <w:rPr>
          <w:rStyle w:val="TNR21"/>
          <w:rFonts w:ascii="Arial" w:hAnsi="Arial" w:cs="Arial"/>
          <w:szCs w:val="24"/>
        </w:rPr>
        <w:t>,</w:t>
      </w:r>
      <w:r w:rsidR="006D6091" w:rsidRPr="005814A3">
        <w:rPr>
          <w:rStyle w:val="TNR21"/>
          <w:rFonts w:ascii="Arial" w:hAnsi="Arial" w:cs="Arial"/>
          <w:szCs w:val="24"/>
        </w:rPr>
        <w:t xml:space="preserve"> del doctor </w:t>
      </w:r>
      <w:r w:rsidRPr="005814A3">
        <w:rPr>
          <w:rStyle w:val="TNR21"/>
          <w:rFonts w:ascii="Arial" w:hAnsi="Arial" w:cs="Arial"/>
          <w:szCs w:val="24"/>
        </w:rPr>
        <w:t>O</w:t>
      </w:r>
      <w:r w:rsidR="006D6091" w:rsidRPr="005814A3">
        <w:rPr>
          <w:rStyle w:val="TNR21"/>
          <w:rFonts w:ascii="Arial" w:hAnsi="Arial" w:cs="Arial"/>
          <w:szCs w:val="24"/>
        </w:rPr>
        <w:t xml:space="preserve">scar Sánchez y de la doctora Marelen que había en este </w:t>
      </w:r>
      <w:r w:rsidRPr="005814A3">
        <w:rPr>
          <w:rStyle w:val="TNR21"/>
          <w:rFonts w:ascii="Arial" w:hAnsi="Arial" w:cs="Arial"/>
          <w:szCs w:val="24"/>
        </w:rPr>
        <w:t>A</w:t>
      </w:r>
      <w:r w:rsidR="006D6091" w:rsidRPr="005814A3">
        <w:rPr>
          <w:rStyle w:val="TNR21"/>
          <w:rFonts w:ascii="Arial" w:hAnsi="Arial" w:cs="Arial"/>
          <w:szCs w:val="24"/>
        </w:rPr>
        <w:t>rtículo</w:t>
      </w:r>
      <w:r w:rsidRPr="005814A3">
        <w:rPr>
          <w:rStyle w:val="TNR21"/>
          <w:rFonts w:ascii="Arial" w:hAnsi="Arial" w:cs="Arial"/>
          <w:szCs w:val="24"/>
        </w:rPr>
        <w:t>, las</w:t>
      </w:r>
      <w:r w:rsidR="006D6091" w:rsidRPr="005814A3">
        <w:rPr>
          <w:rStyle w:val="TNR21"/>
          <w:rFonts w:ascii="Arial" w:hAnsi="Arial" w:cs="Arial"/>
          <w:szCs w:val="24"/>
        </w:rPr>
        <w:t xml:space="preserve"> han dejado como </w:t>
      </w:r>
      <w:r w:rsidRPr="005814A3">
        <w:rPr>
          <w:rStyle w:val="TNR21"/>
          <w:rFonts w:ascii="Arial" w:hAnsi="Arial" w:cs="Arial"/>
          <w:szCs w:val="24"/>
        </w:rPr>
        <w:t>C</w:t>
      </w:r>
      <w:r w:rsidR="006D6091" w:rsidRPr="005814A3">
        <w:rPr>
          <w:rStyle w:val="TNR21"/>
          <w:rFonts w:ascii="Arial" w:hAnsi="Arial" w:cs="Arial"/>
          <w:szCs w:val="24"/>
        </w:rPr>
        <w:t>onstancia</w:t>
      </w:r>
      <w:r w:rsidRPr="005814A3">
        <w:rPr>
          <w:rStyle w:val="TNR21"/>
          <w:rFonts w:ascii="Arial" w:hAnsi="Arial" w:cs="Arial"/>
          <w:szCs w:val="24"/>
        </w:rPr>
        <w:t>.</w:t>
      </w:r>
    </w:p>
    <w:p w14:paraId="1C2EDE21" w14:textId="77777777" w:rsidR="00071388" w:rsidRPr="005814A3" w:rsidRDefault="00071388" w:rsidP="005814A3">
      <w:pPr>
        <w:spacing w:after="0" w:line="240" w:lineRule="auto"/>
        <w:jc w:val="both"/>
        <w:rPr>
          <w:rStyle w:val="TNR21"/>
          <w:rFonts w:ascii="Arial" w:hAnsi="Arial" w:cs="Arial"/>
          <w:szCs w:val="24"/>
        </w:rPr>
      </w:pPr>
    </w:p>
    <w:p w14:paraId="583D6B61" w14:textId="77777777" w:rsidR="00071388" w:rsidRPr="005814A3" w:rsidRDefault="00071388" w:rsidP="005814A3">
      <w:pPr>
        <w:spacing w:after="0" w:line="240" w:lineRule="auto"/>
        <w:jc w:val="both"/>
        <w:rPr>
          <w:rStyle w:val="TNR21"/>
          <w:rFonts w:ascii="Arial" w:hAnsi="Arial" w:cs="Arial"/>
          <w:szCs w:val="24"/>
        </w:rPr>
      </w:pPr>
      <w:r w:rsidRPr="005814A3">
        <w:rPr>
          <w:rStyle w:val="TNR21"/>
          <w:rFonts w:ascii="Arial" w:hAnsi="Arial" w:cs="Arial"/>
          <w:szCs w:val="24"/>
        </w:rPr>
        <w:t>Y</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54</w:t>
      </w:r>
      <w:r w:rsidRPr="005814A3">
        <w:rPr>
          <w:rStyle w:val="TNR21"/>
          <w:rFonts w:ascii="Arial" w:hAnsi="Arial" w:cs="Arial"/>
          <w:szCs w:val="24"/>
        </w:rPr>
        <w:t>,</w:t>
      </w:r>
      <w:r w:rsidR="006D6091" w:rsidRPr="005814A3">
        <w:rPr>
          <w:rStyle w:val="TNR21"/>
          <w:rFonts w:ascii="Arial" w:hAnsi="Arial" w:cs="Arial"/>
          <w:szCs w:val="24"/>
        </w:rPr>
        <w:t xml:space="preserve"> tiene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del doctor Tamayo</w:t>
      </w:r>
      <w:r w:rsidRPr="005814A3">
        <w:rPr>
          <w:rStyle w:val="TNR21"/>
          <w:rFonts w:ascii="Arial" w:hAnsi="Arial" w:cs="Arial"/>
          <w:szCs w:val="24"/>
        </w:rPr>
        <w:t xml:space="preserve">, </w:t>
      </w:r>
      <w:r w:rsidR="006D6091" w:rsidRPr="005814A3">
        <w:rPr>
          <w:rStyle w:val="TNR21"/>
          <w:rFonts w:ascii="Arial" w:hAnsi="Arial" w:cs="Arial"/>
          <w:szCs w:val="24"/>
        </w:rPr>
        <w:t>que también ha sido acogida</w:t>
      </w:r>
      <w:r w:rsidRPr="005814A3">
        <w:rPr>
          <w:rStyle w:val="TNR21"/>
          <w:rFonts w:ascii="Arial" w:hAnsi="Arial" w:cs="Arial"/>
          <w:szCs w:val="24"/>
        </w:rPr>
        <w:t>,</w:t>
      </w:r>
      <w:r w:rsidR="006D6091" w:rsidRPr="005814A3">
        <w:rPr>
          <w:rStyle w:val="TNR21"/>
          <w:rFonts w:ascii="Arial" w:hAnsi="Arial" w:cs="Arial"/>
          <w:szCs w:val="24"/>
        </w:rPr>
        <w:t xml:space="preserve"> dice</w:t>
      </w:r>
      <w:r w:rsidRPr="005814A3">
        <w:rPr>
          <w:rStyle w:val="TNR21"/>
          <w:rFonts w:ascii="Arial" w:hAnsi="Arial" w:cs="Arial"/>
          <w:szCs w:val="24"/>
        </w:rPr>
        <w:t>:</w:t>
      </w:r>
    </w:p>
    <w:p w14:paraId="7D7EE1CF" w14:textId="77777777" w:rsidR="00071388" w:rsidRPr="005814A3" w:rsidRDefault="00071388" w:rsidP="005814A3">
      <w:pPr>
        <w:spacing w:after="0" w:line="240" w:lineRule="auto"/>
        <w:jc w:val="both"/>
        <w:rPr>
          <w:rStyle w:val="TNR21"/>
          <w:rFonts w:ascii="Arial" w:hAnsi="Arial" w:cs="Arial"/>
          <w:szCs w:val="24"/>
        </w:rPr>
      </w:pPr>
    </w:p>
    <w:p w14:paraId="72E22ABB" w14:textId="77777777" w:rsidR="00071388" w:rsidRPr="005814A3" w:rsidRDefault="00071388" w:rsidP="005814A3">
      <w:pPr>
        <w:spacing w:after="0" w:line="240" w:lineRule="auto"/>
        <w:jc w:val="both"/>
        <w:rPr>
          <w:rStyle w:val="TNR21"/>
          <w:rFonts w:ascii="Arial" w:hAnsi="Arial" w:cs="Arial"/>
          <w:szCs w:val="24"/>
        </w:rPr>
      </w:pPr>
      <w:bookmarkStart w:id="156" w:name="_Toc139636186"/>
      <w:r w:rsidRPr="005814A3">
        <w:rPr>
          <w:rStyle w:val="Ttulo3Car"/>
          <w:rFonts w:cs="Arial"/>
          <w:sz w:val="24"/>
        </w:rPr>
        <w:t>Proposición</w:t>
      </w:r>
      <w:bookmarkEnd w:id="156"/>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Ministerio de Educación a través de la</w:t>
      </w:r>
      <w:r w:rsidRPr="005814A3">
        <w:rPr>
          <w:rStyle w:val="TNR21"/>
          <w:rFonts w:ascii="Arial" w:hAnsi="Arial" w:cs="Arial"/>
          <w:szCs w:val="24"/>
        </w:rPr>
        <w:t>s</w:t>
      </w:r>
      <w:r w:rsidR="006D6091" w:rsidRPr="005814A3">
        <w:rPr>
          <w:rStyle w:val="TNR21"/>
          <w:rFonts w:ascii="Arial" w:hAnsi="Arial" w:cs="Arial"/>
          <w:szCs w:val="24"/>
        </w:rPr>
        <w:t xml:space="preserve"> Secretaría</w:t>
      </w:r>
      <w:r w:rsidRPr="005814A3">
        <w:rPr>
          <w:rStyle w:val="TNR21"/>
          <w:rFonts w:ascii="Arial" w:hAnsi="Arial" w:cs="Arial"/>
          <w:szCs w:val="24"/>
        </w:rPr>
        <w:t>s</w:t>
      </w:r>
      <w:r w:rsidR="006D6091" w:rsidRPr="005814A3">
        <w:rPr>
          <w:rStyle w:val="TNR21"/>
          <w:rFonts w:ascii="Arial" w:hAnsi="Arial" w:cs="Arial"/>
          <w:szCs w:val="24"/>
        </w:rPr>
        <w:t xml:space="preserve"> de Educación implementarán dentro de la autonomía establecida en el </w:t>
      </w:r>
      <w:r w:rsidRPr="005814A3">
        <w:rPr>
          <w:rStyle w:val="TNR21"/>
          <w:rFonts w:ascii="Arial" w:hAnsi="Arial" w:cs="Arial"/>
          <w:szCs w:val="24"/>
        </w:rPr>
        <w:t>A</w:t>
      </w:r>
      <w:r w:rsidR="006D6091" w:rsidRPr="005814A3">
        <w:rPr>
          <w:rStyle w:val="TNR21"/>
          <w:rFonts w:ascii="Arial" w:hAnsi="Arial" w:cs="Arial"/>
          <w:szCs w:val="24"/>
        </w:rPr>
        <w:t xml:space="preserve">rtículo 77 de </w:t>
      </w:r>
      <w:r w:rsidRPr="005814A3">
        <w:rPr>
          <w:rStyle w:val="TNR21"/>
          <w:rFonts w:ascii="Arial" w:hAnsi="Arial" w:cs="Arial"/>
          <w:szCs w:val="24"/>
        </w:rPr>
        <w:t>L</w:t>
      </w:r>
      <w:r w:rsidR="006D6091" w:rsidRPr="005814A3">
        <w:rPr>
          <w:rStyle w:val="TNR21"/>
          <w:rFonts w:ascii="Arial" w:hAnsi="Arial" w:cs="Arial"/>
          <w:szCs w:val="24"/>
        </w:rPr>
        <w:t xml:space="preserve">ey 115 del 94 </w:t>
      </w:r>
      <w:r w:rsidRPr="005814A3">
        <w:rPr>
          <w:rStyle w:val="TNR21"/>
          <w:rFonts w:ascii="Arial" w:hAnsi="Arial" w:cs="Arial"/>
          <w:szCs w:val="24"/>
        </w:rPr>
        <w:t xml:space="preserve">o </w:t>
      </w:r>
      <w:r w:rsidR="006D6091" w:rsidRPr="005814A3">
        <w:rPr>
          <w:rStyle w:val="TNR21"/>
          <w:rFonts w:ascii="Arial" w:hAnsi="Arial" w:cs="Arial"/>
          <w:szCs w:val="24"/>
        </w:rPr>
        <w:t>norma que la modifique</w:t>
      </w:r>
      <w:r w:rsidRPr="005814A3">
        <w:rPr>
          <w:rStyle w:val="TNR21"/>
          <w:rFonts w:ascii="Arial" w:hAnsi="Arial" w:cs="Arial"/>
          <w:szCs w:val="24"/>
        </w:rPr>
        <w:t xml:space="preserve"> </w:t>
      </w:r>
      <w:r w:rsidR="006D6091" w:rsidRPr="005814A3">
        <w:rPr>
          <w:rStyle w:val="TNR21"/>
          <w:rFonts w:ascii="Arial" w:hAnsi="Arial" w:cs="Arial"/>
          <w:szCs w:val="24"/>
        </w:rPr>
        <w:t>o sustituya de las instituciones educativas</w:t>
      </w:r>
      <w:r w:rsidRPr="005814A3">
        <w:rPr>
          <w:rStyle w:val="TNR21"/>
          <w:rFonts w:ascii="Arial" w:hAnsi="Arial" w:cs="Arial"/>
          <w:szCs w:val="24"/>
        </w:rPr>
        <w:t>,</w:t>
      </w:r>
      <w:r w:rsidR="006D6091" w:rsidRPr="005814A3">
        <w:rPr>
          <w:rStyle w:val="TNR21"/>
          <w:rFonts w:ascii="Arial" w:hAnsi="Arial" w:cs="Arial"/>
          <w:szCs w:val="24"/>
        </w:rPr>
        <w:t xml:space="preserve"> programas</w:t>
      </w:r>
      <w:r w:rsidRPr="005814A3">
        <w:rPr>
          <w:rStyle w:val="TNR21"/>
          <w:rFonts w:ascii="Arial" w:hAnsi="Arial" w:cs="Arial"/>
          <w:szCs w:val="24"/>
        </w:rPr>
        <w:t>,</w:t>
      </w:r>
      <w:r w:rsidR="006D6091" w:rsidRPr="005814A3">
        <w:rPr>
          <w:rStyle w:val="TNR21"/>
          <w:rFonts w:ascii="Arial" w:hAnsi="Arial" w:cs="Arial"/>
          <w:szCs w:val="24"/>
        </w:rPr>
        <w:t xml:space="preserve"> </w:t>
      </w:r>
      <w:r w:rsidR="006D6091" w:rsidRPr="005814A3">
        <w:rPr>
          <w:rStyle w:val="TNR21"/>
          <w:rFonts w:ascii="Arial" w:hAnsi="Arial" w:cs="Arial"/>
          <w:szCs w:val="24"/>
        </w:rPr>
        <w:lastRenderedPageBreak/>
        <w:t>cátedras y campañas formativas y de socialización sobre la prevención y efectos nocivos del uso de sustancias psicoactivas</w:t>
      </w:r>
      <w:r w:rsidRPr="005814A3">
        <w:rPr>
          <w:rStyle w:val="TNR21"/>
          <w:rFonts w:ascii="Arial" w:hAnsi="Arial" w:cs="Arial"/>
          <w:szCs w:val="24"/>
        </w:rPr>
        <w:t>.</w:t>
      </w:r>
    </w:p>
    <w:p w14:paraId="12B1759F" w14:textId="77777777" w:rsidR="00071388" w:rsidRPr="005814A3" w:rsidRDefault="00071388" w:rsidP="005814A3">
      <w:pPr>
        <w:spacing w:after="0" w:line="240" w:lineRule="auto"/>
        <w:jc w:val="both"/>
        <w:rPr>
          <w:rStyle w:val="TNR21"/>
          <w:rFonts w:ascii="Arial" w:hAnsi="Arial" w:cs="Arial"/>
          <w:szCs w:val="24"/>
        </w:rPr>
      </w:pPr>
    </w:p>
    <w:p w14:paraId="6F0C9540" w14:textId="77777777" w:rsidR="00071388" w:rsidRPr="005814A3" w:rsidRDefault="00071388" w:rsidP="005814A3">
      <w:pPr>
        <w:spacing w:after="0" w:line="240" w:lineRule="auto"/>
        <w:jc w:val="both"/>
        <w:rPr>
          <w:rStyle w:val="TNR21"/>
          <w:rFonts w:ascii="Arial" w:hAnsi="Arial" w:cs="Arial"/>
          <w:szCs w:val="24"/>
        </w:rPr>
      </w:pPr>
      <w:r w:rsidRPr="005814A3">
        <w:rPr>
          <w:rStyle w:val="TNR21"/>
          <w:rFonts w:ascii="Arial" w:hAnsi="Arial" w:cs="Arial"/>
          <w:b/>
          <w:szCs w:val="24"/>
        </w:rPr>
        <w:t>P</w:t>
      </w:r>
      <w:r w:rsidR="006D6091" w:rsidRPr="005814A3">
        <w:rPr>
          <w:rStyle w:val="TNR21"/>
          <w:rFonts w:ascii="Arial" w:hAnsi="Arial" w:cs="Arial"/>
          <w:b/>
          <w:szCs w:val="24"/>
        </w:rPr>
        <w:t>arágrafo</w:t>
      </w:r>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l Ministerio de Educación Nacional o la entidad que determine la </w:t>
      </w:r>
      <w:r w:rsidRPr="005814A3">
        <w:rPr>
          <w:rStyle w:val="TNR21"/>
          <w:rFonts w:ascii="Arial" w:hAnsi="Arial" w:cs="Arial"/>
          <w:szCs w:val="24"/>
        </w:rPr>
        <w:t>L</w:t>
      </w:r>
      <w:r w:rsidR="006D6091" w:rsidRPr="005814A3">
        <w:rPr>
          <w:rStyle w:val="TNR21"/>
          <w:rFonts w:ascii="Arial" w:hAnsi="Arial" w:cs="Arial"/>
          <w:szCs w:val="24"/>
        </w:rPr>
        <w:t>ey</w:t>
      </w:r>
      <w:r w:rsidRPr="005814A3">
        <w:rPr>
          <w:rStyle w:val="TNR21"/>
          <w:rFonts w:ascii="Arial" w:hAnsi="Arial" w:cs="Arial"/>
          <w:szCs w:val="24"/>
        </w:rPr>
        <w:t>,</w:t>
      </w:r>
      <w:r w:rsidR="006D6091" w:rsidRPr="005814A3">
        <w:rPr>
          <w:rStyle w:val="TNR21"/>
          <w:rFonts w:ascii="Arial" w:hAnsi="Arial" w:cs="Arial"/>
          <w:szCs w:val="24"/>
        </w:rPr>
        <w:t xml:space="preserve"> vigilará la implementación y cumplimiento de este </w:t>
      </w:r>
      <w:r w:rsidRPr="005814A3">
        <w:rPr>
          <w:rStyle w:val="TNR21"/>
          <w:rFonts w:ascii="Arial" w:hAnsi="Arial" w:cs="Arial"/>
          <w:szCs w:val="24"/>
        </w:rPr>
        <w:t>A</w:t>
      </w:r>
      <w:r w:rsidR="006D6091" w:rsidRPr="005814A3">
        <w:rPr>
          <w:rStyle w:val="TNR21"/>
          <w:rFonts w:ascii="Arial" w:hAnsi="Arial" w:cs="Arial"/>
          <w:szCs w:val="24"/>
        </w:rPr>
        <w:t>rtículo</w:t>
      </w:r>
      <w:r w:rsidRPr="005814A3">
        <w:rPr>
          <w:rStyle w:val="TNR21"/>
          <w:rFonts w:ascii="Arial" w:hAnsi="Arial" w:cs="Arial"/>
          <w:szCs w:val="24"/>
        </w:rPr>
        <w:t>.</w:t>
      </w:r>
      <w:r w:rsidR="006D6091" w:rsidRPr="005814A3">
        <w:rPr>
          <w:rStyle w:val="TNR21"/>
          <w:rFonts w:ascii="Arial" w:hAnsi="Arial" w:cs="Arial"/>
          <w:szCs w:val="24"/>
        </w:rPr>
        <w:t xml:space="preserve"> Jorge Eliécer Tamayo</w:t>
      </w:r>
      <w:r w:rsidRPr="005814A3">
        <w:rPr>
          <w:rStyle w:val="TNR21"/>
          <w:rFonts w:ascii="Arial" w:hAnsi="Arial" w:cs="Arial"/>
          <w:szCs w:val="24"/>
        </w:rPr>
        <w:t>.</w:t>
      </w:r>
    </w:p>
    <w:p w14:paraId="71ECD3E7" w14:textId="77777777" w:rsidR="00071388" w:rsidRPr="005814A3" w:rsidRDefault="00071388" w:rsidP="005814A3">
      <w:pPr>
        <w:spacing w:after="0" w:line="240" w:lineRule="auto"/>
        <w:jc w:val="both"/>
        <w:rPr>
          <w:rStyle w:val="TNR21"/>
          <w:rFonts w:ascii="Arial" w:hAnsi="Arial" w:cs="Arial"/>
          <w:szCs w:val="24"/>
        </w:rPr>
      </w:pPr>
    </w:p>
    <w:p w14:paraId="778AAAD5" w14:textId="77777777" w:rsidR="00071388"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 puede usted poner en consideración este</w:t>
      </w:r>
      <w:r w:rsidR="00071388" w:rsidRPr="005814A3">
        <w:rPr>
          <w:rStyle w:val="TNR21"/>
          <w:rFonts w:ascii="Arial" w:hAnsi="Arial" w:cs="Arial"/>
          <w:szCs w:val="24"/>
        </w:rPr>
        <w:t>,</w:t>
      </w:r>
      <w:r w:rsidRPr="005814A3">
        <w:rPr>
          <w:rStyle w:val="TNR21"/>
          <w:rFonts w:ascii="Arial" w:hAnsi="Arial" w:cs="Arial"/>
          <w:szCs w:val="24"/>
        </w:rPr>
        <w:t xml:space="preserve"> ya está votada la </w:t>
      </w:r>
      <w:r w:rsidR="00071388" w:rsidRPr="005814A3">
        <w:rPr>
          <w:rStyle w:val="TNR21"/>
          <w:rFonts w:ascii="Arial" w:hAnsi="Arial" w:cs="Arial"/>
          <w:szCs w:val="24"/>
        </w:rPr>
        <w:t>V</w:t>
      </w:r>
      <w:r w:rsidRPr="005814A3">
        <w:rPr>
          <w:rStyle w:val="TNR21"/>
          <w:rFonts w:ascii="Arial" w:hAnsi="Arial" w:cs="Arial"/>
          <w:szCs w:val="24"/>
        </w:rPr>
        <w:t>igencia</w:t>
      </w:r>
      <w:r w:rsidR="00071388" w:rsidRPr="005814A3">
        <w:rPr>
          <w:rStyle w:val="TNR21"/>
          <w:rFonts w:ascii="Arial" w:hAnsi="Arial" w:cs="Arial"/>
          <w:szCs w:val="24"/>
        </w:rPr>
        <w:t>.</w:t>
      </w:r>
    </w:p>
    <w:p w14:paraId="35874C96" w14:textId="77777777" w:rsidR="00071388" w:rsidRPr="005814A3" w:rsidRDefault="00071388" w:rsidP="005814A3">
      <w:pPr>
        <w:spacing w:after="0" w:line="240" w:lineRule="auto"/>
        <w:jc w:val="both"/>
        <w:rPr>
          <w:rStyle w:val="TNR21"/>
          <w:rFonts w:ascii="Arial" w:hAnsi="Arial" w:cs="Arial"/>
          <w:szCs w:val="24"/>
        </w:rPr>
      </w:pPr>
    </w:p>
    <w:p w14:paraId="3D8B499C" w14:textId="365436DF" w:rsidR="002652C2" w:rsidRPr="005814A3" w:rsidRDefault="00071388" w:rsidP="005814A3">
      <w:pPr>
        <w:spacing w:after="0" w:line="240" w:lineRule="auto"/>
        <w:jc w:val="both"/>
        <w:rPr>
          <w:rStyle w:val="TNR21"/>
          <w:rFonts w:ascii="Arial" w:hAnsi="Arial" w:cs="Arial"/>
          <w:szCs w:val="24"/>
        </w:rPr>
      </w:pPr>
      <w:bookmarkStart w:id="157" w:name="_Toc139636187"/>
      <w:r w:rsidRPr="005814A3">
        <w:rPr>
          <w:rStyle w:val="Ttulo2Car"/>
          <w:rFonts w:cs="Arial"/>
          <w:szCs w:val="24"/>
        </w:rPr>
        <w:t>PRESIDENTE</w:t>
      </w:r>
      <w:bookmarkEnd w:id="157"/>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n consideración los </w:t>
      </w:r>
      <w:r w:rsidRPr="005814A3">
        <w:rPr>
          <w:rStyle w:val="TNR21"/>
          <w:rFonts w:ascii="Arial" w:hAnsi="Arial" w:cs="Arial"/>
          <w:szCs w:val="24"/>
        </w:rPr>
        <w:t>A</w:t>
      </w:r>
      <w:r w:rsidR="006D6091" w:rsidRPr="005814A3">
        <w:rPr>
          <w:rStyle w:val="TNR21"/>
          <w:rFonts w:ascii="Arial" w:hAnsi="Arial" w:cs="Arial"/>
          <w:szCs w:val="24"/>
        </w:rPr>
        <w:t>rtículos leídos por la señora Secretaria</w:t>
      </w:r>
      <w:r w:rsidRPr="005814A3">
        <w:rPr>
          <w:rStyle w:val="TNR21"/>
          <w:rFonts w:ascii="Arial" w:hAnsi="Arial" w:cs="Arial"/>
          <w:szCs w:val="24"/>
        </w:rPr>
        <w:t>,</w:t>
      </w:r>
      <w:r w:rsidR="006D6091" w:rsidRPr="005814A3">
        <w:rPr>
          <w:rStyle w:val="TNR21"/>
          <w:rFonts w:ascii="Arial" w:hAnsi="Arial" w:cs="Arial"/>
          <w:szCs w:val="24"/>
        </w:rPr>
        <w:t xml:space="preserve"> con las </w:t>
      </w:r>
      <w:r w:rsidRPr="005814A3">
        <w:rPr>
          <w:rStyle w:val="TNR21"/>
          <w:rFonts w:ascii="Arial" w:hAnsi="Arial" w:cs="Arial"/>
          <w:szCs w:val="24"/>
        </w:rPr>
        <w:t>P</w:t>
      </w:r>
      <w:r w:rsidR="006D6091" w:rsidRPr="005814A3">
        <w:rPr>
          <w:rStyle w:val="TNR21"/>
          <w:rFonts w:ascii="Arial" w:hAnsi="Arial" w:cs="Arial"/>
          <w:szCs w:val="24"/>
        </w:rPr>
        <w:t>roposiciones avaladas</w:t>
      </w:r>
      <w:r w:rsidRPr="005814A3">
        <w:rPr>
          <w:rStyle w:val="TNR21"/>
          <w:rFonts w:ascii="Arial" w:hAnsi="Arial" w:cs="Arial"/>
          <w:szCs w:val="24"/>
        </w:rPr>
        <w:t>,</w:t>
      </w:r>
      <w:r w:rsidR="006D6091" w:rsidRPr="005814A3">
        <w:rPr>
          <w:rStyle w:val="TNR21"/>
          <w:rFonts w:ascii="Arial" w:hAnsi="Arial" w:cs="Arial"/>
          <w:szCs w:val="24"/>
        </w:rPr>
        <w:t xml:space="preserve"> se abre la discusión</w:t>
      </w:r>
      <w:r w:rsidRPr="005814A3">
        <w:rPr>
          <w:rStyle w:val="TNR21"/>
          <w:rFonts w:ascii="Arial" w:hAnsi="Arial" w:cs="Arial"/>
          <w:szCs w:val="24"/>
        </w:rPr>
        <w:t>,</w:t>
      </w:r>
      <w:r w:rsidR="006D6091" w:rsidRPr="005814A3">
        <w:rPr>
          <w:rStyle w:val="TNR21"/>
          <w:rFonts w:ascii="Arial" w:hAnsi="Arial" w:cs="Arial"/>
          <w:szCs w:val="24"/>
        </w:rPr>
        <w:t xml:space="preserve"> anuncio que v</w:t>
      </w:r>
      <w:r w:rsidRPr="005814A3">
        <w:rPr>
          <w:rStyle w:val="TNR21"/>
          <w:rFonts w:ascii="Arial" w:hAnsi="Arial" w:cs="Arial"/>
          <w:szCs w:val="24"/>
        </w:rPr>
        <w:t>oy</w:t>
      </w:r>
      <w:r w:rsidR="006D6091" w:rsidRPr="005814A3">
        <w:rPr>
          <w:rStyle w:val="TNR21"/>
          <w:rFonts w:ascii="Arial" w:hAnsi="Arial" w:cs="Arial"/>
          <w:szCs w:val="24"/>
        </w:rPr>
        <w:t xml:space="preserve"> a cerrar</w:t>
      </w:r>
      <w:r w:rsidRPr="005814A3">
        <w:rPr>
          <w:rStyle w:val="TNR21"/>
          <w:rFonts w:ascii="Arial" w:hAnsi="Arial" w:cs="Arial"/>
          <w:szCs w:val="24"/>
        </w:rPr>
        <w:t>,</w:t>
      </w:r>
      <w:r w:rsidR="006D6091" w:rsidRPr="005814A3">
        <w:rPr>
          <w:rStyle w:val="TNR21"/>
          <w:rFonts w:ascii="Arial" w:hAnsi="Arial" w:cs="Arial"/>
          <w:szCs w:val="24"/>
        </w:rPr>
        <w:t xml:space="preserve"> queda cerrada</w:t>
      </w:r>
      <w:r w:rsidRPr="005814A3">
        <w:rPr>
          <w:rStyle w:val="TNR21"/>
          <w:rFonts w:ascii="Arial" w:hAnsi="Arial" w:cs="Arial"/>
          <w:szCs w:val="24"/>
        </w:rPr>
        <w:t>. L</w:t>
      </w:r>
      <w:r w:rsidR="006D6091" w:rsidRPr="005814A3">
        <w:rPr>
          <w:rStyle w:val="TNR21"/>
          <w:rFonts w:ascii="Arial" w:hAnsi="Arial" w:cs="Arial"/>
          <w:szCs w:val="24"/>
        </w:rPr>
        <w:t>lame a lista señora Secretaria</w:t>
      </w:r>
      <w:r w:rsidRPr="005814A3">
        <w:rPr>
          <w:rStyle w:val="TNR21"/>
          <w:rFonts w:ascii="Arial" w:hAnsi="Arial" w:cs="Arial"/>
          <w:szCs w:val="24"/>
        </w:rPr>
        <w:t>,</w:t>
      </w:r>
      <w:r w:rsidR="006D6091" w:rsidRPr="005814A3">
        <w:rPr>
          <w:rStyle w:val="TNR21"/>
          <w:rFonts w:ascii="Arial" w:hAnsi="Arial" w:cs="Arial"/>
          <w:szCs w:val="24"/>
        </w:rPr>
        <w:t xml:space="preserve"> porque me han pedido votación nominal</w:t>
      </w:r>
      <w:r w:rsidRPr="005814A3">
        <w:rPr>
          <w:rStyle w:val="TNR21"/>
          <w:rFonts w:ascii="Arial" w:hAnsi="Arial" w:cs="Arial"/>
          <w:szCs w:val="24"/>
        </w:rPr>
        <w:t>.</w:t>
      </w:r>
    </w:p>
    <w:p w14:paraId="57C9C9E6" w14:textId="735361EE" w:rsidR="00071388" w:rsidRPr="005814A3" w:rsidRDefault="00071388" w:rsidP="005814A3">
      <w:pPr>
        <w:spacing w:after="0" w:line="240" w:lineRule="auto"/>
        <w:jc w:val="both"/>
        <w:rPr>
          <w:rStyle w:val="TNR21"/>
          <w:rFonts w:ascii="Arial" w:hAnsi="Arial" w:cs="Arial"/>
          <w:szCs w:val="24"/>
        </w:rPr>
      </w:pPr>
    </w:p>
    <w:p w14:paraId="31F17CFF" w14:textId="5487BA79" w:rsidR="002652C2" w:rsidRPr="005814A3" w:rsidRDefault="00071388" w:rsidP="005814A3">
      <w:pPr>
        <w:spacing w:after="0" w:line="240" w:lineRule="auto"/>
        <w:jc w:val="both"/>
        <w:rPr>
          <w:rStyle w:val="TNR21"/>
          <w:rFonts w:ascii="Arial" w:hAnsi="Arial" w:cs="Arial"/>
          <w:szCs w:val="24"/>
        </w:rPr>
      </w:pPr>
      <w:bookmarkStart w:id="158" w:name="_Toc139636188"/>
      <w:r w:rsidRPr="005814A3">
        <w:rPr>
          <w:rStyle w:val="Ttulo2Car"/>
          <w:rFonts w:cs="Arial"/>
          <w:szCs w:val="24"/>
        </w:rPr>
        <w:t>SECRETARIA</w:t>
      </w:r>
      <w:bookmarkEnd w:id="158"/>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Si señor Presidente</w:t>
      </w:r>
      <w:r w:rsidRPr="005814A3">
        <w:rPr>
          <w:rStyle w:val="TNR21"/>
          <w:rFonts w:ascii="Arial" w:hAnsi="Arial" w:cs="Arial"/>
          <w:szCs w:val="24"/>
        </w:rPr>
        <w:t>,</w:t>
      </w:r>
      <w:r w:rsidR="006D6091" w:rsidRPr="005814A3">
        <w:rPr>
          <w:rStyle w:val="TNR21"/>
          <w:rFonts w:ascii="Arial" w:hAnsi="Arial" w:cs="Arial"/>
          <w:szCs w:val="24"/>
        </w:rPr>
        <w:t xml:space="preserve"> llamo a lista</w:t>
      </w:r>
      <w:r w:rsidRPr="005814A3">
        <w:rPr>
          <w:rStyle w:val="TNR21"/>
          <w:rFonts w:ascii="Arial" w:hAnsi="Arial" w:cs="Arial"/>
          <w:szCs w:val="24"/>
        </w:rPr>
        <w:t xml:space="preserve"> para</w:t>
      </w:r>
      <w:r w:rsidR="006D6091" w:rsidRPr="005814A3">
        <w:rPr>
          <w:rStyle w:val="TNR21"/>
          <w:rFonts w:ascii="Arial" w:hAnsi="Arial" w:cs="Arial"/>
          <w:szCs w:val="24"/>
        </w:rPr>
        <w:t xml:space="preserve"> la votación del último bloque de estos tres </w:t>
      </w:r>
      <w:r w:rsidRPr="005814A3">
        <w:rPr>
          <w:rStyle w:val="TNR21"/>
          <w:rFonts w:ascii="Arial" w:hAnsi="Arial" w:cs="Arial"/>
          <w:szCs w:val="24"/>
        </w:rPr>
        <w:t>A</w:t>
      </w:r>
      <w:r w:rsidR="006D6091" w:rsidRPr="005814A3">
        <w:rPr>
          <w:rStyle w:val="TNR21"/>
          <w:rFonts w:ascii="Arial" w:hAnsi="Arial" w:cs="Arial"/>
          <w:szCs w:val="24"/>
        </w:rPr>
        <w:t>rtículos</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rtículo 45</w:t>
      </w:r>
      <w:r w:rsidRPr="005814A3">
        <w:rPr>
          <w:rStyle w:val="TNR21"/>
          <w:rFonts w:ascii="Arial" w:hAnsi="Arial" w:cs="Arial"/>
          <w:szCs w:val="24"/>
        </w:rPr>
        <w:t>,</w:t>
      </w:r>
      <w:r w:rsidR="006D6091" w:rsidRPr="005814A3">
        <w:rPr>
          <w:rStyle w:val="TNR21"/>
          <w:rFonts w:ascii="Arial" w:hAnsi="Arial" w:cs="Arial"/>
          <w:szCs w:val="24"/>
        </w:rPr>
        <w:t xml:space="preserve"> 47 y 54</w:t>
      </w:r>
      <w:r w:rsidRPr="005814A3">
        <w:rPr>
          <w:rStyle w:val="TNR21"/>
          <w:rFonts w:ascii="Arial" w:hAnsi="Arial" w:cs="Arial"/>
          <w:szCs w:val="24"/>
        </w:rPr>
        <w:t>.</w:t>
      </w:r>
      <w:r w:rsidR="006D6091" w:rsidRPr="005814A3">
        <w:rPr>
          <w:rStyle w:val="TNR21"/>
          <w:rFonts w:ascii="Arial" w:hAnsi="Arial" w:cs="Arial"/>
          <w:szCs w:val="24"/>
        </w:rPr>
        <w:t xml:space="preserve"> Ocampo Giraldo Jorge Alejandro </w:t>
      </w:r>
      <w:r w:rsidRPr="005814A3">
        <w:rPr>
          <w:rStyle w:val="TNR21"/>
          <w:rFonts w:ascii="Arial" w:hAnsi="Arial" w:cs="Arial"/>
          <w:szCs w:val="24"/>
        </w:rPr>
        <w:t>¿C</w:t>
      </w:r>
      <w:r w:rsidR="006D6091" w:rsidRPr="005814A3">
        <w:rPr>
          <w:rStyle w:val="TNR21"/>
          <w:rFonts w:ascii="Arial" w:hAnsi="Arial" w:cs="Arial"/>
          <w:szCs w:val="24"/>
        </w:rPr>
        <w:t>ómo vota doctor Ocampo</w:t>
      </w:r>
      <w:r w:rsidRPr="005814A3">
        <w:rPr>
          <w:rStyle w:val="TNR21"/>
          <w:rFonts w:ascii="Arial" w:hAnsi="Arial" w:cs="Arial"/>
          <w:szCs w:val="24"/>
        </w:rPr>
        <w:t>? Vota SI.</w:t>
      </w:r>
    </w:p>
    <w:p w14:paraId="7609A612" w14:textId="6B34F2E1" w:rsidR="00071388" w:rsidRPr="005814A3" w:rsidRDefault="00071388" w:rsidP="005814A3">
      <w:pPr>
        <w:spacing w:after="0" w:line="240" w:lineRule="auto"/>
        <w:jc w:val="both"/>
        <w:rPr>
          <w:rStyle w:val="TNR21"/>
          <w:rFonts w:ascii="Arial" w:hAnsi="Arial" w:cs="Arial"/>
          <w:szCs w:val="24"/>
        </w:rPr>
      </w:pPr>
    </w:p>
    <w:p w14:paraId="6C294F66" w14:textId="77777777" w:rsidR="00071388" w:rsidRPr="005814A3" w:rsidRDefault="00071388" w:rsidP="005814A3">
      <w:pPr>
        <w:spacing w:after="0" w:line="240" w:lineRule="auto"/>
        <w:jc w:val="both"/>
        <w:rPr>
          <w:rFonts w:ascii="Arial" w:hAnsi="Arial" w:cs="Arial"/>
          <w:b/>
          <w:sz w:val="24"/>
          <w:szCs w:val="24"/>
        </w:rPr>
      </w:pPr>
      <w:r w:rsidRPr="005814A3">
        <w:rPr>
          <w:rFonts w:ascii="Arial" w:hAnsi="Arial" w:cs="Arial"/>
          <w:b/>
          <w:sz w:val="24"/>
          <w:szCs w:val="24"/>
        </w:rPr>
        <w:t xml:space="preserve">Honorables Representantes: </w:t>
      </w:r>
    </w:p>
    <w:p w14:paraId="07D7E2DC" w14:textId="77777777" w:rsidR="00071388" w:rsidRPr="005814A3" w:rsidRDefault="00071388" w:rsidP="005814A3">
      <w:pPr>
        <w:spacing w:after="0" w:line="240" w:lineRule="auto"/>
        <w:jc w:val="both"/>
        <w:rPr>
          <w:rFonts w:ascii="Arial" w:hAnsi="Arial" w:cs="Arial"/>
          <w:sz w:val="24"/>
          <w:szCs w:val="24"/>
        </w:rPr>
      </w:pPr>
    </w:p>
    <w:p w14:paraId="0026CD7E"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BA61DC2"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 xml:space="preserve">NO </w:t>
      </w:r>
    </w:p>
    <w:p w14:paraId="5ED08427"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SI </w:t>
      </w:r>
    </w:p>
    <w:p w14:paraId="006AAAF5"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72D23DE"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39C5AB3B"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6F46C285"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NO VOTO </w:t>
      </w:r>
    </w:p>
    <w:p w14:paraId="08A166CD" w14:textId="4CD2724B"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2F16AF7"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72A14AD0"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0BFF989"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4FD4CCDE"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COTES MARTÍNEZ KARYME ADRANA</w:t>
      </w:r>
      <w:r w:rsidRPr="005814A3">
        <w:rPr>
          <w:rFonts w:ascii="Arial" w:hAnsi="Arial" w:cs="Arial"/>
          <w:sz w:val="24"/>
          <w:szCs w:val="24"/>
        </w:rPr>
        <w:tab/>
      </w:r>
      <w:r w:rsidRPr="005814A3">
        <w:rPr>
          <w:rFonts w:ascii="Arial" w:hAnsi="Arial" w:cs="Arial"/>
          <w:sz w:val="24"/>
          <w:szCs w:val="24"/>
        </w:rPr>
        <w:tab/>
        <w:t xml:space="preserve">SI </w:t>
      </w:r>
    </w:p>
    <w:p w14:paraId="31C44128"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1047392"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2D2924A"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SI </w:t>
      </w:r>
    </w:p>
    <w:p w14:paraId="5342EA16"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NO VOTO </w:t>
      </w:r>
    </w:p>
    <w:p w14:paraId="491B3997"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47D2967"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40AA1C33"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5908AAD1" w14:textId="51505024"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C8DE90B"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B323206"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SI </w:t>
      </w:r>
    </w:p>
    <w:p w14:paraId="3FB5E0A7"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3F7843A8"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SI </w:t>
      </w:r>
    </w:p>
    <w:p w14:paraId="03C84779"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356A8C5A"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539736A8"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 xml:space="preserve">PÉREZ ALTAMIRANDA GERSEL LUIS </w:t>
      </w:r>
      <w:r w:rsidRPr="005814A3">
        <w:rPr>
          <w:rFonts w:ascii="Arial" w:hAnsi="Arial" w:cs="Arial"/>
          <w:sz w:val="24"/>
          <w:szCs w:val="24"/>
        </w:rPr>
        <w:tab/>
      </w:r>
      <w:r w:rsidRPr="005814A3">
        <w:rPr>
          <w:rFonts w:ascii="Arial" w:hAnsi="Arial" w:cs="Arial"/>
          <w:sz w:val="24"/>
          <w:szCs w:val="24"/>
        </w:rPr>
        <w:tab/>
        <w:t>NO</w:t>
      </w:r>
    </w:p>
    <w:p w14:paraId="6B189C53"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lastRenderedPageBreak/>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A321F6E"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5FEC7B6D" w14:textId="7C692C42"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E47F4D8"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SI </w:t>
      </w:r>
    </w:p>
    <w:p w14:paraId="7988B9B0"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D48901F"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33CDC06A" w14:textId="48AE8516"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775B8376"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0CCF47B9"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6FF2F72"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SI </w:t>
      </w:r>
    </w:p>
    <w:p w14:paraId="06CBD47A"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4A2F84D"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0B1C93B8" w14:textId="40CFCDE5"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625BA2FA" w14:textId="77777777" w:rsidR="00071388" w:rsidRPr="005814A3" w:rsidRDefault="00071388"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114407C0" w14:textId="77777777" w:rsidR="002652C2" w:rsidRPr="005814A3" w:rsidRDefault="002652C2" w:rsidP="005814A3">
      <w:pPr>
        <w:spacing w:after="0" w:line="240" w:lineRule="auto"/>
        <w:jc w:val="both"/>
        <w:rPr>
          <w:rStyle w:val="TNR21"/>
          <w:rFonts w:ascii="Arial" w:hAnsi="Arial" w:cs="Arial"/>
          <w:szCs w:val="24"/>
        </w:rPr>
      </w:pPr>
    </w:p>
    <w:p w14:paraId="60062CAF" w14:textId="5DDED4B7" w:rsidR="002652C2" w:rsidRPr="005814A3" w:rsidRDefault="00071388" w:rsidP="005814A3">
      <w:pPr>
        <w:spacing w:after="0" w:line="240" w:lineRule="auto"/>
        <w:jc w:val="both"/>
        <w:rPr>
          <w:rStyle w:val="TNR21"/>
          <w:rFonts w:ascii="Arial" w:hAnsi="Arial" w:cs="Arial"/>
          <w:szCs w:val="24"/>
        </w:rPr>
      </w:pPr>
      <w:r w:rsidRPr="005814A3">
        <w:rPr>
          <w:rStyle w:val="TNR21"/>
          <w:rFonts w:ascii="Arial" w:hAnsi="Arial" w:cs="Arial"/>
          <w:szCs w:val="24"/>
        </w:rPr>
        <w:t>S</w:t>
      </w:r>
      <w:r w:rsidR="006D6091" w:rsidRPr="005814A3">
        <w:rPr>
          <w:rStyle w:val="TNR21"/>
          <w:rFonts w:ascii="Arial" w:hAnsi="Arial" w:cs="Arial"/>
          <w:szCs w:val="24"/>
        </w:rPr>
        <w:t>eñor</w:t>
      </w:r>
      <w:r w:rsidRPr="005814A3">
        <w:rPr>
          <w:rStyle w:val="TNR21"/>
          <w:rFonts w:ascii="Arial" w:hAnsi="Arial" w:cs="Arial"/>
          <w:szCs w:val="24"/>
        </w:rPr>
        <w:t xml:space="preserve"> </w:t>
      </w:r>
      <w:r w:rsidR="006D6091" w:rsidRPr="005814A3">
        <w:rPr>
          <w:rStyle w:val="TNR21"/>
          <w:rFonts w:ascii="Arial" w:hAnsi="Arial" w:cs="Arial"/>
          <w:szCs w:val="24"/>
        </w:rPr>
        <w:t>Presidente puede usted cerrar la votación</w:t>
      </w:r>
      <w:r w:rsidRPr="005814A3">
        <w:rPr>
          <w:rStyle w:val="TNR21"/>
          <w:rFonts w:ascii="Arial" w:hAnsi="Arial" w:cs="Arial"/>
          <w:szCs w:val="24"/>
        </w:rPr>
        <w:t>.</w:t>
      </w:r>
      <w:r w:rsidR="006D6091" w:rsidRPr="005814A3">
        <w:rPr>
          <w:rStyle w:val="TNR21"/>
          <w:rFonts w:ascii="Arial" w:hAnsi="Arial" w:cs="Arial"/>
          <w:szCs w:val="24"/>
        </w:rPr>
        <w:t xml:space="preserve"> </w:t>
      </w:r>
    </w:p>
    <w:p w14:paraId="10A27713" w14:textId="77777777" w:rsidR="002652C2" w:rsidRPr="005814A3" w:rsidRDefault="002652C2" w:rsidP="005814A3">
      <w:pPr>
        <w:spacing w:after="0" w:line="240" w:lineRule="auto"/>
        <w:jc w:val="both"/>
        <w:rPr>
          <w:rStyle w:val="TNR21"/>
          <w:rFonts w:ascii="Arial" w:hAnsi="Arial" w:cs="Arial"/>
          <w:szCs w:val="24"/>
        </w:rPr>
      </w:pPr>
    </w:p>
    <w:p w14:paraId="091BE41A" w14:textId="3D1657A3" w:rsidR="002652C2" w:rsidRPr="005814A3" w:rsidRDefault="00071388" w:rsidP="005814A3">
      <w:pPr>
        <w:spacing w:after="0" w:line="240" w:lineRule="auto"/>
        <w:jc w:val="both"/>
        <w:rPr>
          <w:rStyle w:val="TNR21"/>
          <w:rFonts w:ascii="Arial" w:hAnsi="Arial" w:cs="Arial"/>
          <w:szCs w:val="24"/>
        </w:rPr>
      </w:pPr>
      <w:bookmarkStart w:id="159" w:name="_Toc139636189"/>
      <w:r w:rsidRPr="005814A3">
        <w:rPr>
          <w:rStyle w:val="Ttulo2Car"/>
          <w:rFonts w:cs="Arial"/>
          <w:szCs w:val="24"/>
        </w:rPr>
        <w:t>PRESIDENTE</w:t>
      </w:r>
      <w:bookmarkEnd w:id="159"/>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e cierra la votación señora Secretaria</w:t>
      </w:r>
      <w:r w:rsidRPr="005814A3">
        <w:rPr>
          <w:rStyle w:val="TNR21"/>
          <w:rFonts w:ascii="Arial" w:hAnsi="Arial" w:cs="Arial"/>
          <w:szCs w:val="24"/>
        </w:rPr>
        <w:t>,</w:t>
      </w:r>
      <w:r w:rsidR="006D6091" w:rsidRPr="005814A3">
        <w:rPr>
          <w:rStyle w:val="TNR21"/>
          <w:rFonts w:ascii="Arial" w:hAnsi="Arial" w:cs="Arial"/>
          <w:szCs w:val="24"/>
        </w:rPr>
        <w:t xml:space="preserve"> anuncie el resultado</w:t>
      </w:r>
      <w:r w:rsidRPr="005814A3">
        <w:rPr>
          <w:rStyle w:val="TNR21"/>
          <w:rFonts w:ascii="Arial" w:hAnsi="Arial" w:cs="Arial"/>
          <w:szCs w:val="24"/>
        </w:rPr>
        <w:t>.</w:t>
      </w:r>
    </w:p>
    <w:p w14:paraId="43CA4B55" w14:textId="77777777" w:rsidR="002652C2" w:rsidRPr="005814A3" w:rsidRDefault="002652C2" w:rsidP="005814A3">
      <w:pPr>
        <w:spacing w:after="0" w:line="240" w:lineRule="auto"/>
        <w:jc w:val="both"/>
        <w:rPr>
          <w:rStyle w:val="TNR21"/>
          <w:rFonts w:ascii="Arial" w:hAnsi="Arial" w:cs="Arial"/>
          <w:szCs w:val="24"/>
        </w:rPr>
      </w:pPr>
    </w:p>
    <w:p w14:paraId="67FAD2E1" w14:textId="4FC76712" w:rsidR="002652C2" w:rsidRPr="005814A3" w:rsidRDefault="00071388" w:rsidP="005814A3">
      <w:pPr>
        <w:spacing w:after="0" w:line="240" w:lineRule="auto"/>
        <w:jc w:val="both"/>
        <w:rPr>
          <w:rStyle w:val="TNR21"/>
          <w:rFonts w:ascii="Arial" w:hAnsi="Arial" w:cs="Arial"/>
          <w:szCs w:val="24"/>
        </w:rPr>
      </w:pPr>
      <w:bookmarkStart w:id="160" w:name="_Toc139636190"/>
      <w:r w:rsidRPr="005814A3">
        <w:rPr>
          <w:rStyle w:val="Ttulo2Car"/>
          <w:rFonts w:cs="Arial"/>
          <w:szCs w:val="24"/>
        </w:rPr>
        <w:t>SECRETARIA</w:t>
      </w:r>
      <w:bookmarkEnd w:id="160"/>
      <w:r w:rsidRPr="005814A3">
        <w:rPr>
          <w:rStyle w:val="TNR21"/>
          <w:rFonts w:ascii="Arial" w:hAnsi="Arial" w:cs="Arial"/>
          <w:b/>
          <w:bCs/>
          <w:szCs w:val="24"/>
        </w:rPr>
        <w:t>:</w:t>
      </w:r>
      <w:r w:rsidR="004F20B9" w:rsidRPr="005814A3">
        <w:rPr>
          <w:rStyle w:val="TNR21"/>
          <w:rFonts w:ascii="Arial" w:hAnsi="Arial" w:cs="Arial"/>
          <w:b/>
          <w:bCs/>
          <w:szCs w:val="24"/>
        </w:rPr>
        <w:t xml:space="preserve"> </w:t>
      </w:r>
      <w:r w:rsidR="006D6091" w:rsidRPr="005814A3">
        <w:rPr>
          <w:rStyle w:val="TNR21"/>
          <w:rFonts w:ascii="Arial" w:hAnsi="Arial" w:cs="Arial"/>
          <w:szCs w:val="24"/>
        </w:rPr>
        <w:t xml:space="preserve">Presidente han votado por el </w:t>
      </w:r>
      <w:r w:rsidR="004F20B9" w:rsidRPr="005814A3">
        <w:rPr>
          <w:rStyle w:val="TNR21"/>
          <w:rFonts w:ascii="Arial" w:hAnsi="Arial" w:cs="Arial"/>
          <w:szCs w:val="24"/>
        </w:rPr>
        <w:t>SI veintidós (</w:t>
      </w:r>
      <w:r w:rsidR="006D6091" w:rsidRPr="005814A3">
        <w:rPr>
          <w:rStyle w:val="TNR21"/>
          <w:rFonts w:ascii="Arial" w:hAnsi="Arial" w:cs="Arial"/>
          <w:szCs w:val="24"/>
        </w:rPr>
        <w:t>22</w:t>
      </w:r>
      <w:r w:rsidR="004F20B9" w:rsidRPr="005814A3">
        <w:rPr>
          <w:rStyle w:val="TNR21"/>
          <w:rFonts w:ascii="Arial" w:hAnsi="Arial" w:cs="Arial"/>
          <w:szCs w:val="24"/>
        </w:rPr>
        <w:t>)</w:t>
      </w:r>
      <w:r w:rsidR="006D6091" w:rsidRPr="005814A3">
        <w:rPr>
          <w:rStyle w:val="TNR21"/>
          <w:rFonts w:ascii="Arial" w:hAnsi="Arial" w:cs="Arial"/>
          <w:szCs w:val="24"/>
        </w:rPr>
        <w:t xml:space="preserve"> Representantes</w:t>
      </w:r>
      <w:r w:rsidR="004F20B9" w:rsidRPr="005814A3">
        <w:rPr>
          <w:rStyle w:val="TNR21"/>
          <w:rFonts w:ascii="Arial" w:hAnsi="Arial" w:cs="Arial"/>
          <w:szCs w:val="24"/>
        </w:rPr>
        <w:t>,</w:t>
      </w:r>
      <w:r w:rsidR="006D6091" w:rsidRPr="005814A3">
        <w:rPr>
          <w:rStyle w:val="TNR21"/>
          <w:rFonts w:ascii="Arial" w:hAnsi="Arial" w:cs="Arial"/>
          <w:szCs w:val="24"/>
        </w:rPr>
        <w:t xml:space="preserve"> por el </w:t>
      </w:r>
      <w:r w:rsidR="004F20B9" w:rsidRPr="005814A3">
        <w:rPr>
          <w:rStyle w:val="TNR21"/>
          <w:rFonts w:ascii="Arial" w:hAnsi="Arial" w:cs="Arial"/>
          <w:szCs w:val="24"/>
        </w:rPr>
        <w:t>NO</w:t>
      </w:r>
      <w:r w:rsidR="006D6091" w:rsidRPr="005814A3">
        <w:rPr>
          <w:rStyle w:val="TNR21"/>
          <w:rFonts w:ascii="Arial" w:hAnsi="Arial" w:cs="Arial"/>
          <w:szCs w:val="24"/>
        </w:rPr>
        <w:t xml:space="preserve"> </w:t>
      </w:r>
      <w:r w:rsidR="004F20B9" w:rsidRPr="005814A3">
        <w:rPr>
          <w:rStyle w:val="TNR21"/>
          <w:rFonts w:ascii="Arial" w:hAnsi="Arial" w:cs="Arial"/>
          <w:szCs w:val="24"/>
        </w:rPr>
        <w:t>diez (</w:t>
      </w:r>
      <w:r w:rsidR="006D6091" w:rsidRPr="005814A3">
        <w:rPr>
          <w:rStyle w:val="TNR21"/>
          <w:rFonts w:ascii="Arial" w:hAnsi="Arial" w:cs="Arial"/>
          <w:szCs w:val="24"/>
        </w:rPr>
        <w:t>10</w:t>
      </w:r>
      <w:r w:rsidR="004F20B9" w:rsidRPr="005814A3">
        <w:rPr>
          <w:rStyle w:val="TNR21"/>
          <w:rFonts w:ascii="Arial" w:hAnsi="Arial" w:cs="Arial"/>
          <w:szCs w:val="24"/>
        </w:rPr>
        <w:t>)</w:t>
      </w:r>
      <w:r w:rsidR="006D6091" w:rsidRPr="005814A3">
        <w:rPr>
          <w:rStyle w:val="TNR21"/>
          <w:rFonts w:ascii="Arial" w:hAnsi="Arial" w:cs="Arial"/>
          <w:szCs w:val="24"/>
        </w:rPr>
        <w:t xml:space="preserve"> para un total de </w:t>
      </w:r>
      <w:r w:rsidR="004F20B9" w:rsidRPr="005814A3">
        <w:rPr>
          <w:rStyle w:val="TNR21"/>
          <w:rFonts w:ascii="Arial" w:hAnsi="Arial" w:cs="Arial"/>
          <w:szCs w:val="24"/>
        </w:rPr>
        <w:t>treinta y dos (</w:t>
      </w:r>
      <w:r w:rsidR="006D6091" w:rsidRPr="005814A3">
        <w:rPr>
          <w:rStyle w:val="TNR21"/>
          <w:rFonts w:ascii="Arial" w:hAnsi="Arial" w:cs="Arial"/>
          <w:szCs w:val="24"/>
        </w:rPr>
        <w:t>32</w:t>
      </w:r>
      <w:r w:rsidR="004F20B9" w:rsidRPr="005814A3">
        <w:rPr>
          <w:rStyle w:val="TNR21"/>
          <w:rFonts w:ascii="Arial" w:hAnsi="Arial" w:cs="Arial"/>
          <w:szCs w:val="24"/>
        </w:rPr>
        <w:t>),</w:t>
      </w:r>
      <w:r w:rsidR="006D6091" w:rsidRPr="005814A3">
        <w:rPr>
          <w:rStyle w:val="TNR21"/>
          <w:rFonts w:ascii="Arial" w:hAnsi="Arial" w:cs="Arial"/>
          <w:szCs w:val="24"/>
        </w:rPr>
        <w:t xml:space="preserve"> siendo </w:t>
      </w:r>
      <w:r w:rsidR="004F20B9" w:rsidRPr="005814A3">
        <w:rPr>
          <w:rStyle w:val="TNR21"/>
          <w:rFonts w:ascii="Arial" w:hAnsi="Arial" w:cs="Arial"/>
          <w:szCs w:val="24"/>
        </w:rPr>
        <w:t>APROBADO</w:t>
      </w:r>
      <w:r w:rsidR="006D6091" w:rsidRPr="005814A3">
        <w:rPr>
          <w:rStyle w:val="TNR21"/>
          <w:rFonts w:ascii="Arial" w:hAnsi="Arial" w:cs="Arial"/>
          <w:szCs w:val="24"/>
        </w:rPr>
        <w:t xml:space="preserve"> el bloque de </w:t>
      </w:r>
      <w:r w:rsidR="004F20B9" w:rsidRPr="005814A3">
        <w:rPr>
          <w:rStyle w:val="TNR21"/>
          <w:rFonts w:ascii="Arial" w:hAnsi="Arial" w:cs="Arial"/>
          <w:szCs w:val="24"/>
        </w:rPr>
        <w:t>A</w:t>
      </w:r>
      <w:r w:rsidR="006D6091" w:rsidRPr="005814A3">
        <w:rPr>
          <w:rStyle w:val="TNR21"/>
          <w:rFonts w:ascii="Arial" w:hAnsi="Arial" w:cs="Arial"/>
          <w:szCs w:val="24"/>
        </w:rPr>
        <w:t>rtículos restantes</w:t>
      </w:r>
      <w:r w:rsidR="004F20B9" w:rsidRPr="005814A3">
        <w:rPr>
          <w:rStyle w:val="TNR21"/>
          <w:rFonts w:ascii="Arial" w:hAnsi="Arial" w:cs="Arial"/>
          <w:szCs w:val="24"/>
        </w:rPr>
        <w:t>,</w:t>
      </w:r>
      <w:r w:rsidR="006D6091" w:rsidRPr="005814A3">
        <w:rPr>
          <w:rStyle w:val="TNR21"/>
          <w:rFonts w:ascii="Arial" w:hAnsi="Arial" w:cs="Arial"/>
          <w:szCs w:val="24"/>
        </w:rPr>
        <w:t xml:space="preserve"> 45</w:t>
      </w:r>
      <w:r w:rsidR="004F20B9" w:rsidRPr="005814A3">
        <w:rPr>
          <w:rStyle w:val="TNR21"/>
          <w:rFonts w:ascii="Arial" w:hAnsi="Arial" w:cs="Arial"/>
          <w:szCs w:val="24"/>
        </w:rPr>
        <w:t>,</w:t>
      </w:r>
      <w:r w:rsidR="006D6091" w:rsidRPr="005814A3">
        <w:rPr>
          <w:rStyle w:val="TNR21"/>
          <w:rFonts w:ascii="Arial" w:hAnsi="Arial" w:cs="Arial"/>
          <w:szCs w:val="24"/>
        </w:rPr>
        <w:t xml:space="preserve"> 47 y 54</w:t>
      </w:r>
      <w:r w:rsidR="004F20B9" w:rsidRPr="005814A3">
        <w:rPr>
          <w:rStyle w:val="TNR21"/>
          <w:rFonts w:ascii="Arial" w:hAnsi="Arial" w:cs="Arial"/>
          <w:szCs w:val="24"/>
        </w:rPr>
        <w:t>.</w:t>
      </w:r>
      <w:r w:rsidR="006D6091" w:rsidRPr="005814A3">
        <w:rPr>
          <w:rStyle w:val="TNR21"/>
          <w:rFonts w:ascii="Arial" w:hAnsi="Arial" w:cs="Arial"/>
          <w:szCs w:val="24"/>
        </w:rPr>
        <w:t xml:space="preserve"> </w:t>
      </w:r>
      <w:r w:rsidR="004F20B9" w:rsidRPr="005814A3">
        <w:rPr>
          <w:rStyle w:val="TNR21"/>
          <w:rFonts w:ascii="Arial" w:hAnsi="Arial" w:cs="Arial"/>
          <w:szCs w:val="24"/>
        </w:rPr>
        <w:t>Título y Pregunta.</w:t>
      </w:r>
    </w:p>
    <w:p w14:paraId="2FC9EBD7" w14:textId="77777777" w:rsidR="004F20B9" w:rsidRPr="005814A3" w:rsidRDefault="004F20B9" w:rsidP="005814A3">
      <w:pPr>
        <w:spacing w:after="0" w:line="240" w:lineRule="auto"/>
        <w:jc w:val="both"/>
        <w:rPr>
          <w:rStyle w:val="TNR21"/>
          <w:rFonts w:ascii="Arial" w:hAnsi="Arial" w:cs="Arial"/>
          <w:szCs w:val="24"/>
        </w:rPr>
      </w:pPr>
    </w:p>
    <w:p w14:paraId="660D9199" w14:textId="53273996" w:rsidR="002652C2" w:rsidRPr="005814A3" w:rsidRDefault="004F20B9" w:rsidP="005814A3">
      <w:pPr>
        <w:spacing w:after="0" w:line="240" w:lineRule="auto"/>
        <w:jc w:val="both"/>
        <w:rPr>
          <w:rStyle w:val="TNR21"/>
          <w:rFonts w:ascii="Arial" w:hAnsi="Arial" w:cs="Arial"/>
          <w:szCs w:val="24"/>
        </w:rPr>
      </w:pPr>
      <w:bookmarkStart w:id="161" w:name="_Toc139636191"/>
      <w:r w:rsidRPr="005814A3">
        <w:rPr>
          <w:rStyle w:val="Ttulo2Car"/>
          <w:rFonts w:cs="Arial"/>
          <w:szCs w:val="24"/>
        </w:rPr>
        <w:t>PRESIDENTE</w:t>
      </w:r>
      <w:bookmarkEnd w:id="161"/>
      <w:r w:rsidRPr="005814A3">
        <w:rPr>
          <w:rStyle w:val="TNR21"/>
          <w:rFonts w:ascii="Arial" w:hAnsi="Arial" w:cs="Arial"/>
          <w:b/>
          <w:bCs/>
          <w:szCs w:val="24"/>
        </w:rPr>
        <w:t xml:space="preserve">: </w:t>
      </w:r>
      <w:r w:rsidRPr="005814A3">
        <w:rPr>
          <w:rStyle w:val="TNR21"/>
          <w:rFonts w:ascii="Arial" w:hAnsi="Arial" w:cs="Arial"/>
          <w:szCs w:val="24"/>
        </w:rPr>
        <w:t>Título</w:t>
      </w:r>
      <w:r w:rsidR="006D6091" w:rsidRPr="005814A3">
        <w:rPr>
          <w:rStyle w:val="TNR21"/>
          <w:rFonts w:ascii="Arial" w:hAnsi="Arial" w:cs="Arial"/>
          <w:szCs w:val="24"/>
        </w:rPr>
        <w:t xml:space="preserve"> y </w:t>
      </w:r>
      <w:r w:rsidRPr="005814A3">
        <w:rPr>
          <w:rStyle w:val="TNR21"/>
          <w:rFonts w:ascii="Arial" w:hAnsi="Arial" w:cs="Arial"/>
          <w:szCs w:val="24"/>
        </w:rPr>
        <w:t>Pregunta</w:t>
      </w:r>
      <w:r w:rsidR="006D6091" w:rsidRPr="005814A3">
        <w:rPr>
          <w:rStyle w:val="TNR21"/>
          <w:rFonts w:ascii="Arial" w:hAnsi="Arial" w:cs="Arial"/>
          <w:szCs w:val="24"/>
        </w:rPr>
        <w:t xml:space="preserve"> señora Secretaria</w:t>
      </w:r>
      <w:r w:rsidRPr="005814A3">
        <w:rPr>
          <w:rStyle w:val="TNR21"/>
          <w:rFonts w:ascii="Arial" w:hAnsi="Arial" w:cs="Arial"/>
          <w:szCs w:val="24"/>
        </w:rPr>
        <w:t>.</w:t>
      </w:r>
    </w:p>
    <w:p w14:paraId="1A8B02B6" w14:textId="77777777" w:rsidR="002652C2" w:rsidRPr="005814A3" w:rsidRDefault="002652C2" w:rsidP="005814A3">
      <w:pPr>
        <w:spacing w:after="0" w:line="240" w:lineRule="auto"/>
        <w:jc w:val="both"/>
        <w:rPr>
          <w:rStyle w:val="TNR21"/>
          <w:rFonts w:ascii="Arial" w:hAnsi="Arial" w:cs="Arial"/>
          <w:szCs w:val="24"/>
        </w:rPr>
      </w:pPr>
    </w:p>
    <w:p w14:paraId="10708B99" w14:textId="1BD6824E" w:rsidR="004F20B9" w:rsidRPr="005814A3" w:rsidRDefault="004F20B9" w:rsidP="005814A3">
      <w:pPr>
        <w:spacing w:after="0" w:line="240" w:lineRule="auto"/>
        <w:jc w:val="both"/>
        <w:rPr>
          <w:rStyle w:val="TNR21"/>
          <w:rFonts w:ascii="Arial" w:hAnsi="Arial" w:cs="Arial"/>
          <w:szCs w:val="24"/>
        </w:rPr>
      </w:pPr>
      <w:bookmarkStart w:id="162" w:name="_Toc139636192"/>
      <w:r w:rsidRPr="005814A3">
        <w:rPr>
          <w:rStyle w:val="Ttulo2Car"/>
          <w:rFonts w:cs="Arial"/>
          <w:szCs w:val="24"/>
        </w:rPr>
        <w:t>SECRETARIA</w:t>
      </w:r>
      <w:bookmarkEnd w:id="162"/>
      <w:r w:rsidRPr="005814A3">
        <w:rPr>
          <w:rStyle w:val="TNR21"/>
          <w:rFonts w:ascii="Arial" w:hAnsi="Arial" w:cs="Arial"/>
          <w:b/>
          <w:bCs/>
          <w:szCs w:val="24"/>
        </w:rPr>
        <w:t xml:space="preserve">: </w:t>
      </w:r>
      <w:r w:rsidRPr="005814A3">
        <w:rPr>
          <w:rStyle w:val="TNR21"/>
          <w:rFonts w:ascii="Arial" w:hAnsi="Arial" w:cs="Arial"/>
          <w:bCs/>
          <w:szCs w:val="24"/>
        </w:rPr>
        <w:t>T</w:t>
      </w:r>
      <w:r w:rsidR="006D6091" w:rsidRPr="005814A3">
        <w:rPr>
          <w:rStyle w:val="TNR21"/>
          <w:rFonts w:ascii="Arial" w:hAnsi="Arial" w:cs="Arial"/>
          <w:szCs w:val="24"/>
        </w:rPr>
        <w:t xml:space="preserve">ítulo </w:t>
      </w:r>
      <w:r w:rsidRPr="005814A3">
        <w:rPr>
          <w:rStyle w:val="TNR21"/>
          <w:rFonts w:ascii="Arial" w:hAnsi="Arial" w:cs="Arial"/>
          <w:szCs w:val="24"/>
        </w:rPr>
        <w:t>“P</w:t>
      </w:r>
      <w:r w:rsidR="006D6091" w:rsidRPr="005814A3">
        <w:rPr>
          <w:rStyle w:val="TNR21"/>
          <w:rFonts w:ascii="Arial" w:hAnsi="Arial" w:cs="Arial"/>
          <w:szCs w:val="24"/>
        </w:rPr>
        <w:t xml:space="preserve">or medio del cual se regula el </w:t>
      </w:r>
      <w:r w:rsidRPr="005814A3">
        <w:rPr>
          <w:rStyle w:val="TNR21"/>
          <w:rFonts w:ascii="Arial" w:hAnsi="Arial" w:cs="Arial"/>
          <w:szCs w:val="24"/>
        </w:rPr>
        <w:t>C</w:t>
      </w:r>
      <w:r w:rsidR="006D6091" w:rsidRPr="005814A3">
        <w:rPr>
          <w:rStyle w:val="TNR21"/>
          <w:rFonts w:ascii="Arial" w:hAnsi="Arial" w:cs="Arial"/>
          <w:szCs w:val="24"/>
        </w:rPr>
        <w:t xml:space="preserve">annabis de uso adulto y se dictan </w:t>
      </w:r>
      <w:r w:rsidR="009720C4" w:rsidRPr="005814A3">
        <w:rPr>
          <w:rStyle w:val="TNR21"/>
          <w:rFonts w:ascii="Arial" w:hAnsi="Arial" w:cs="Arial"/>
          <w:szCs w:val="24"/>
        </w:rPr>
        <w:t xml:space="preserve">otras </w:t>
      </w:r>
      <w:r w:rsidR="006D6091" w:rsidRPr="005814A3">
        <w:rPr>
          <w:rStyle w:val="TNR21"/>
          <w:rFonts w:ascii="Arial" w:hAnsi="Arial" w:cs="Arial"/>
          <w:szCs w:val="24"/>
        </w:rPr>
        <w:t>disposiciones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Y</w:t>
      </w:r>
      <w:r w:rsidR="006D6091" w:rsidRPr="005814A3">
        <w:rPr>
          <w:rStyle w:val="TNR21"/>
          <w:rFonts w:ascii="Arial" w:hAnsi="Arial" w:cs="Arial"/>
          <w:szCs w:val="24"/>
        </w:rPr>
        <w:t xml:space="preserve"> pregunto a la </w:t>
      </w:r>
      <w:r w:rsidRPr="005814A3">
        <w:rPr>
          <w:rStyle w:val="TNR21"/>
          <w:rFonts w:ascii="Arial" w:hAnsi="Arial" w:cs="Arial"/>
          <w:szCs w:val="24"/>
        </w:rPr>
        <w:t>C</w:t>
      </w:r>
      <w:r w:rsidR="006D6091" w:rsidRPr="005814A3">
        <w:rPr>
          <w:rStyle w:val="TNR21"/>
          <w:rFonts w:ascii="Arial" w:hAnsi="Arial" w:cs="Arial"/>
          <w:szCs w:val="24"/>
        </w:rPr>
        <w:t>omisión por instrucciones suyas señor Presidente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 xml:space="preserve">i quieren que este </w:t>
      </w:r>
      <w:r w:rsidRPr="005814A3">
        <w:rPr>
          <w:rStyle w:val="TNR21"/>
          <w:rFonts w:ascii="Arial" w:hAnsi="Arial" w:cs="Arial"/>
          <w:szCs w:val="24"/>
        </w:rPr>
        <w:t>P</w:t>
      </w:r>
      <w:r w:rsidR="006D6091" w:rsidRPr="005814A3">
        <w:rPr>
          <w:rStyle w:val="TNR21"/>
          <w:rFonts w:ascii="Arial" w:hAnsi="Arial" w:cs="Arial"/>
          <w:szCs w:val="24"/>
        </w:rPr>
        <w:t xml:space="preserve">royecto de </w:t>
      </w:r>
      <w:r w:rsidRPr="005814A3">
        <w:rPr>
          <w:rStyle w:val="TNR21"/>
          <w:rFonts w:ascii="Arial" w:hAnsi="Arial" w:cs="Arial"/>
          <w:szCs w:val="24"/>
        </w:rPr>
        <w:t>L</w:t>
      </w:r>
      <w:r w:rsidR="006D6091" w:rsidRPr="005814A3">
        <w:rPr>
          <w:rStyle w:val="TNR21"/>
          <w:rFonts w:ascii="Arial" w:hAnsi="Arial" w:cs="Arial"/>
          <w:szCs w:val="24"/>
        </w:rPr>
        <w:t xml:space="preserve">ey pase a la </w:t>
      </w:r>
      <w:r w:rsidRPr="005814A3">
        <w:rPr>
          <w:rStyle w:val="TNR21"/>
          <w:rFonts w:ascii="Arial" w:hAnsi="Arial" w:cs="Arial"/>
          <w:szCs w:val="24"/>
        </w:rPr>
        <w:t>P</w:t>
      </w:r>
      <w:r w:rsidR="006D6091" w:rsidRPr="005814A3">
        <w:rPr>
          <w:rStyle w:val="TNR21"/>
          <w:rFonts w:ascii="Arial" w:hAnsi="Arial" w:cs="Arial"/>
          <w:szCs w:val="24"/>
        </w:rPr>
        <w:t xml:space="preserve">lenaria de la </w:t>
      </w:r>
      <w:r w:rsidRPr="005814A3">
        <w:rPr>
          <w:rStyle w:val="TNR21"/>
          <w:rFonts w:ascii="Arial" w:hAnsi="Arial" w:cs="Arial"/>
          <w:szCs w:val="24"/>
        </w:rPr>
        <w:t>C</w:t>
      </w:r>
      <w:r w:rsidR="006D6091" w:rsidRPr="005814A3">
        <w:rPr>
          <w:rStyle w:val="TNR21"/>
          <w:rFonts w:ascii="Arial" w:hAnsi="Arial" w:cs="Arial"/>
          <w:szCs w:val="24"/>
        </w:rPr>
        <w:t xml:space="preserve">ámara y se convierta en </w:t>
      </w:r>
      <w:r w:rsidRPr="005814A3">
        <w:rPr>
          <w:rStyle w:val="TNR21"/>
          <w:rFonts w:ascii="Arial" w:hAnsi="Arial" w:cs="Arial"/>
          <w:szCs w:val="24"/>
        </w:rPr>
        <w:t>L</w:t>
      </w:r>
      <w:r w:rsidR="006D6091" w:rsidRPr="005814A3">
        <w:rPr>
          <w:rStyle w:val="TNR21"/>
          <w:rFonts w:ascii="Arial" w:hAnsi="Arial" w:cs="Arial"/>
          <w:szCs w:val="24"/>
        </w:rPr>
        <w:t>ey de la República</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P</w:t>
      </w:r>
      <w:r w:rsidR="006D6091" w:rsidRPr="005814A3">
        <w:rPr>
          <w:rStyle w:val="TNR21"/>
          <w:rFonts w:ascii="Arial" w:hAnsi="Arial" w:cs="Arial"/>
          <w:szCs w:val="24"/>
        </w:rPr>
        <w:t xml:space="preserve">uede poner en consideración y votación el </w:t>
      </w:r>
      <w:r w:rsidRPr="005814A3">
        <w:rPr>
          <w:rStyle w:val="TNR21"/>
          <w:rFonts w:ascii="Arial" w:hAnsi="Arial" w:cs="Arial"/>
          <w:szCs w:val="24"/>
        </w:rPr>
        <w:t>Título</w:t>
      </w:r>
      <w:r w:rsidR="006D6091" w:rsidRPr="005814A3">
        <w:rPr>
          <w:rStyle w:val="TNR21"/>
          <w:rFonts w:ascii="Arial" w:hAnsi="Arial" w:cs="Arial"/>
          <w:szCs w:val="24"/>
        </w:rPr>
        <w:t xml:space="preserve"> y la </w:t>
      </w:r>
      <w:r w:rsidRPr="005814A3">
        <w:rPr>
          <w:rStyle w:val="TNR21"/>
          <w:rFonts w:ascii="Arial" w:hAnsi="Arial" w:cs="Arial"/>
          <w:szCs w:val="24"/>
        </w:rPr>
        <w:t>Pregunta.</w:t>
      </w:r>
    </w:p>
    <w:p w14:paraId="7877B35D" w14:textId="77777777" w:rsidR="004F20B9" w:rsidRPr="005814A3" w:rsidRDefault="004F20B9" w:rsidP="005814A3">
      <w:pPr>
        <w:spacing w:after="0" w:line="240" w:lineRule="auto"/>
        <w:jc w:val="both"/>
        <w:rPr>
          <w:rStyle w:val="TNR21"/>
          <w:rFonts w:ascii="Arial" w:hAnsi="Arial" w:cs="Arial"/>
          <w:szCs w:val="24"/>
        </w:rPr>
      </w:pPr>
    </w:p>
    <w:p w14:paraId="265489F6" w14:textId="4793BEB9" w:rsidR="002652C2" w:rsidRPr="005814A3" w:rsidRDefault="004F20B9" w:rsidP="005814A3">
      <w:pPr>
        <w:spacing w:after="0" w:line="240" w:lineRule="auto"/>
        <w:jc w:val="both"/>
        <w:rPr>
          <w:rStyle w:val="TNR21"/>
          <w:rFonts w:ascii="Arial" w:hAnsi="Arial" w:cs="Arial"/>
          <w:szCs w:val="24"/>
        </w:rPr>
      </w:pPr>
      <w:bookmarkStart w:id="163" w:name="_Toc139636193"/>
      <w:r w:rsidRPr="005814A3">
        <w:rPr>
          <w:rStyle w:val="Ttulo2Car"/>
          <w:rFonts w:cs="Arial"/>
          <w:szCs w:val="24"/>
        </w:rPr>
        <w:t>PRESIDENTE</w:t>
      </w:r>
      <w:bookmarkEnd w:id="163"/>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lame a lista señora Secretaria</w:t>
      </w:r>
      <w:r w:rsidRPr="005814A3">
        <w:rPr>
          <w:rStyle w:val="TNR21"/>
          <w:rFonts w:ascii="Arial" w:hAnsi="Arial" w:cs="Arial"/>
          <w:szCs w:val="24"/>
        </w:rPr>
        <w:t>,</w:t>
      </w:r>
      <w:r w:rsidR="006D6091" w:rsidRPr="005814A3">
        <w:rPr>
          <w:rStyle w:val="TNR21"/>
          <w:rFonts w:ascii="Arial" w:hAnsi="Arial" w:cs="Arial"/>
          <w:szCs w:val="24"/>
        </w:rPr>
        <w:t xml:space="preserve"> para votar el </w:t>
      </w:r>
      <w:r w:rsidRPr="005814A3">
        <w:rPr>
          <w:rStyle w:val="TNR21"/>
          <w:rFonts w:ascii="Arial" w:hAnsi="Arial" w:cs="Arial"/>
          <w:szCs w:val="24"/>
        </w:rPr>
        <w:t>Título</w:t>
      </w:r>
      <w:r w:rsidR="006D6091" w:rsidRPr="005814A3">
        <w:rPr>
          <w:rStyle w:val="TNR21"/>
          <w:rFonts w:ascii="Arial" w:hAnsi="Arial" w:cs="Arial"/>
          <w:szCs w:val="24"/>
        </w:rPr>
        <w:t xml:space="preserve"> y la </w:t>
      </w:r>
      <w:r w:rsidRPr="005814A3">
        <w:rPr>
          <w:rStyle w:val="TNR21"/>
          <w:rFonts w:ascii="Arial" w:hAnsi="Arial" w:cs="Arial"/>
          <w:szCs w:val="24"/>
        </w:rPr>
        <w:t xml:space="preserve">Pregunta. </w:t>
      </w:r>
    </w:p>
    <w:p w14:paraId="116EE17F" w14:textId="77777777" w:rsidR="002652C2" w:rsidRPr="005814A3" w:rsidRDefault="002652C2" w:rsidP="005814A3">
      <w:pPr>
        <w:spacing w:after="0" w:line="240" w:lineRule="auto"/>
        <w:jc w:val="both"/>
        <w:rPr>
          <w:rStyle w:val="TNR21"/>
          <w:rFonts w:ascii="Arial" w:hAnsi="Arial" w:cs="Arial"/>
          <w:szCs w:val="24"/>
        </w:rPr>
      </w:pPr>
    </w:p>
    <w:p w14:paraId="168A915B" w14:textId="6B4FC5C9" w:rsidR="002652C2" w:rsidRPr="005814A3" w:rsidRDefault="004F20B9" w:rsidP="005814A3">
      <w:pPr>
        <w:spacing w:after="0" w:line="240" w:lineRule="auto"/>
        <w:jc w:val="both"/>
        <w:rPr>
          <w:rStyle w:val="TNR21"/>
          <w:rFonts w:ascii="Arial" w:hAnsi="Arial" w:cs="Arial"/>
          <w:szCs w:val="24"/>
        </w:rPr>
      </w:pPr>
      <w:bookmarkStart w:id="164" w:name="_Toc139636194"/>
      <w:r w:rsidRPr="005814A3">
        <w:rPr>
          <w:rStyle w:val="Ttulo2Car"/>
          <w:rFonts w:cs="Arial"/>
          <w:szCs w:val="24"/>
        </w:rPr>
        <w:t>SECRETARIA</w:t>
      </w:r>
      <w:bookmarkEnd w:id="164"/>
      <w:r w:rsidRPr="005814A3">
        <w:rPr>
          <w:rStyle w:val="TNR21"/>
          <w:rFonts w:ascii="Arial" w:hAnsi="Arial" w:cs="Arial"/>
          <w:b/>
          <w:bCs/>
          <w:szCs w:val="24"/>
        </w:rPr>
        <w:t xml:space="preserve">: </w:t>
      </w:r>
      <w:r w:rsidRPr="005814A3">
        <w:rPr>
          <w:rStyle w:val="TNR21"/>
          <w:rFonts w:ascii="Arial" w:hAnsi="Arial" w:cs="Arial"/>
          <w:szCs w:val="24"/>
        </w:rPr>
        <w:t>L</w:t>
      </w:r>
      <w:r w:rsidR="006D6091" w:rsidRPr="005814A3">
        <w:rPr>
          <w:rStyle w:val="TNR21"/>
          <w:rFonts w:ascii="Arial" w:hAnsi="Arial" w:cs="Arial"/>
          <w:szCs w:val="24"/>
        </w:rPr>
        <w:t>lamo a lista Presidente</w:t>
      </w:r>
      <w:r w:rsidRPr="005814A3">
        <w:rPr>
          <w:rStyle w:val="TNR21"/>
          <w:rFonts w:ascii="Arial" w:hAnsi="Arial" w:cs="Arial"/>
          <w:szCs w:val="24"/>
        </w:rPr>
        <w:t>,</w:t>
      </w:r>
      <w:r w:rsidR="006D6091" w:rsidRPr="005814A3">
        <w:rPr>
          <w:rStyle w:val="TNR21"/>
          <w:rFonts w:ascii="Arial" w:hAnsi="Arial" w:cs="Arial"/>
          <w:szCs w:val="24"/>
        </w:rPr>
        <w:t xml:space="preserve"> para votar el </w:t>
      </w:r>
      <w:r w:rsidRPr="005814A3">
        <w:rPr>
          <w:rStyle w:val="TNR21"/>
          <w:rFonts w:ascii="Arial" w:hAnsi="Arial" w:cs="Arial"/>
          <w:szCs w:val="24"/>
        </w:rPr>
        <w:t>Título</w:t>
      </w:r>
      <w:r w:rsidR="006D6091" w:rsidRPr="005814A3">
        <w:rPr>
          <w:rStyle w:val="TNR21"/>
          <w:rFonts w:ascii="Arial" w:hAnsi="Arial" w:cs="Arial"/>
          <w:szCs w:val="24"/>
        </w:rPr>
        <w:t xml:space="preserve"> y la </w:t>
      </w:r>
      <w:r w:rsidRPr="005814A3">
        <w:rPr>
          <w:rStyle w:val="TNR21"/>
          <w:rFonts w:ascii="Arial" w:hAnsi="Arial" w:cs="Arial"/>
          <w:szCs w:val="24"/>
        </w:rPr>
        <w:t>Pregunta.</w:t>
      </w:r>
      <w:r w:rsidR="006D6091" w:rsidRPr="005814A3">
        <w:rPr>
          <w:rStyle w:val="TNR21"/>
          <w:rFonts w:ascii="Arial" w:hAnsi="Arial" w:cs="Arial"/>
          <w:szCs w:val="24"/>
        </w:rPr>
        <w:t xml:space="preserve"> Ocampo Jorge Alejandro</w:t>
      </w:r>
      <w:r w:rsidRPr="005814A3">
        <w:rPr>
          <w:rStyle w:val="TNR21"/>
          <w:rFonts w:ascii="Arial" w:hAnsi="Arial" w:cs="Arial"/>
          <w:szCs w:val="24"/>
        </w:rPr>
        <w:t xml:space="preserve"> vota SI.</w:t>
      </w:r>
      <w:r w:rsidR="006D6091" w:rsidRPr="005814A3">
        <w:rPr>
          <w:rStyle w:val="TNR21"/>
          <w:rFonts w:ascii="Arial" w:hAnsi="Arial" w:cs="Arial"/>
          <w:szCs w:val="24"/>
        </w:rPr>
        <w:t xml:space="preserve"> </w:t>
      </w:r>
    </w:p>
    <w:p w14:paraId="0E54ADA8" w14:textId="77777777" w:rsidR="002652C2" w:rsidRPr="005814A3" w:rsidRDefault="002652C2" w:rsidP="005814A3">
      <w:pPr>
        <w:spacing w:after="0" w:line="240" w:lineRule="auto"/>
        <w:jc w:val="both"/>
        <w:rPr>
          <w:rStyle w:val="TNR21"/>
          <w:rFonts w:ascii="Arial" w:hAnsi="Arial" w:cs="Arial"/>
          <w:szCs w:val="24"/>
        </w:rPr>
      </w:pPr>
    </w:p>
    <w:p w14:paraId="5C0B913D" w14:textId="77777777" w:rsidR="004F20B9" w:rsidRPr="005814A3" w:rsidRDefault="004F20B9" w:rsidP="005814A3">
      <w:pPr>
        <w:spacing w:after="0" w:line="240" w:lineRule="auto"/>
        <w:jc w:val="both"/>
        <w:rPr>
          <w:rFonts w:ascii="Arial" w:hAnsi="Arial" w:cs="Arial"/>
          <w:b/>
          <w:sz w:val="24"/>
          <w:szCs w:val="24"/>
        </w:rPr>
      </w:pPr>
      <w:r w:rsidRPr="005814A3">
        <w:rPr>
          <w:rFonts w:ascii="Arial" w:hAnsi="Arial" w:cs="Arial"/>
          <w:b/>
          <w:sz w:val="24"/>
          <w:szCs w:val="24"/>
        </w:rPr>
        <w:t xml:space="preserve">Honorables Representantes: </w:t>
      </w:r>
    </w:p>
    <w:p w14:paraId="42CFB32B" w14:textId="77777777" w:rsidR="004F20B9" w:rsidRPr="005814A3" w:rsidRDefault="004F20B9" w:rsidP="005814A3">
      <w:pPr>
        <w:spacing w:after="0" w:line="240" w:lineRule="auto"/>
        <w:jc w:val="both"/>
        <w:rPr>
          <w:rFonts w:ascii="Arial" w:hAnsi="Arial" w:cs="Arial"/>
          <w:sz w:val="24"/>
          <w:szCs w:val="24"/>
        </w:rPr>
      </w:pPr>
    </w:p>
    <w:p w14:paraId="35194294"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51BE5F5"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 xml:space="preserve">NO </w:t>
      </w:r>
    </w:p>
    <w:p w14:paraId="3A51B8B4"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SI </w:t>
      </w:r>
    </w:p>
    <w:p w14:paraId="6C279CEA"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46BBC0CE"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2BE08C28" w14:textId="7AFF5B88"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606DB4E5"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NO VOTO </w:t>
      </w:r>
    </w:p>
    <w:p w14:paraId="6BC19147" w14:textId="66AC6279"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lastRenderedPageBreak/>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7BEF33B2"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29F2AE1"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4F3CACEA"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5C2692B"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COTES MARTÍNEZ KARYME ADRANA</w:t>
      </w:r>
      <w:r w:rsidRPr="005814A3">
        <w:rPr>
          <w:rFonts w:ascii="Arial" w:hAnsi="Arial" w:cs="Arial"/>
          <w:sz w:val="24"/>
          <w:szCs w:val="24"/>
        </w:rPr>
        <w:tab/>
      </w:r>
      <w:r w:rsidRPr="005814A3">
        <w:rPr>
          <w:rFonts w:ascii="Arial" w:hAnsi="Arial" w:cs="Arial"/>
          <w:sz w:val="24"/>
          <w:szCs w:val="24"/>
        </w:rPr>
        <w:tab/>
        <w:t xml:space="preserve">SI </w:t>
      </w:r>
    </w:p>
    <w:p w14:paraId="6E49807E"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4D354DE"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A6B7C21"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SI </w:t>
      </w:r>
    </w:p>
    <w:p w14:paraId="5885A94C"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NO VOTO </w:t>
      </w:r>
    </w:p>
    <w:p w14:paraId="1ABCA200"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19FA839"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750584D2"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FC55EA1"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1CC2786"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1014FBDA" w14:textId="6C6D7B2F"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SI </w:t>
      </w:r>
    </w:p>
    <w:p w14:paraId="100E8835"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88C119A"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SI </w:t>
      </w:r>
    </w:p>
    <w:p w14:paraId="508C0B33"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27967D98"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535CF06E"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 xml:space="preserve">PÉREZ ALTAMIRANDA GERSEL LUIS </w:t>
      </w:r>
      <w:r w:rsidRPr="005814A3">
        <w:rPr>
          <w:rFonts w:ascii="Arial" w:hAnsi="Arial" w:cs="Arial"/>
          <w:sz w:val="24"/>
          <w:szCs w:val="24"/>
        </w:rPr>
        <w:tab/>
      </w:r>
      <w:r w:rsidRPr="005814A3">
        <w:rPr>
          <w:rFonts w:ascii="Arial" w:hAnsi="Arial" w:cs="Arial"/>
          <w:sz w:val="24"/>
          <w:szCs w:val="24"/>
        </w:rPr>
        <w:tab/>
        <w:t>NO</w:t>
      </w:r>
    </w:p>
    <w:p w14:paraId="2F809F5A"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746E0F0B"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D44008C" w14:textId="47A37902"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74D5D5E5"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SI </w:t>
      </w:r>
    </w:p>
    <w:p w14:paraId="4A7BA6A1"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4B452D2"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14D9FE16" w14:textId="41BA5F5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9F54386"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212C21A1"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512EEF0"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SI </w:t>
      </w:r>
    </w:p>
    <w:p w14:paraId="326531AC"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F2F6E12" w14:textId="77777777"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099E9989" w14:textId="1E0382FE"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2474CCF3" w14:textId="07C50159" w:rsidR="004F20B9" w:rsidRPr="005814A3" w:rsidRDefault="004F20B9"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2BD17A37" w14:textId="77777777" w:rsidR="004F20B9" w:rsidRPr="005814A3" w:rsidRDefault="004F20B9" w:rsidP="005814A3">
      <w:pPr>
        <w:spacing w:after="0" w:line="240" w:lineRule="auto"/>
        <w:jc w:val="both"/>
        <w:rPr>
          <w:rFonts w:ascii="Arial" w:hAnsi="Arial" w:cs="Arial"/>
          <w:sz w:val="24"/>
          <w:szCs w:val="24"/>
        </w:rPr>
      </w:pPr>
    </w:p>
    <w:p w14:paraId="7E9183F9" w14:textId="0F51BD96" w:rsidR="002652C2"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 puede cerrar la votación</w:t>
      </w:r>
      <w:r w:rsidR="004F20B9" w:rsidRPr="005814A3">
        <w:rPr>
          <w:rStyle w:val="TNR21"/>
          <w:rFonts w:ascii="Arial" w:hAnsi="Arial" w:cs="Arial"/>
          <w:szCs w:val="24"/>
        </w:rPr>
        <w:t>.</w:t>
      </w:r>
    </w:p>
    <w:p w14:paraId="4DE2CF66" w14:textId="77777777" w:rsidR="009720C4" w:rsidRPr="005814A3" w:rsidRDefault="009720C4" w:rsidP="005814A3">
      <w:pPr>
        <w:spacing w:after="0" w:line="240" w:lineRule="auto"/>
        <w:jc w:val="both"/>
        <w:rPr>
          <w:rStyle w:val="TNR21"/>
          <w:rFonts w:ascii="Arial" w:hAnsi="Arial" w:cs="Arial"/>
          <w:szCs w:val="24"/>
        </w:rPr>
      </w:pPr>
    </w:p>
    <w:p w14:paraId="3CB992A9" w14:textId="64ECF6B3" w:rsidR="002652C2" w:rsidRPr="005814A3" w:rsidRDefault="004F20B9" w:rsidP="005814A3">
      <w:pPr>
        <w:spacing w:after="0" w:line="240" w:lineRule="auto"/>
        <w:jc w:val="both"/>
        <w:rPr>
          <w:rStyle w:val="TNR21"/>
          <w:rFonts w:ascii="Arial" w:hAnsi="Arial" w:cs="Arial"/>
          <w:szCs w:val="24"/>
        </w:rPr>
      </w:pPr>
      <w:bookmarkStart w:id="165" w:name="_Toc139636195"/>
      <w:r w:rsidRPr="005814A3">
        <w:rPr>
          <w:rStyle w:val="Ttulo2Car"/>
          <w:rFonts w:cs="Arial"/>
          <w:szCs w:val="24"/>
        </w:rPr>
        <w:t>PRESIDENTE</w:t>
      </w:r>
      <w:bookmarkEnd w:id="165"/>
      <w:r w:rsidRPr="005814A3">
        <w:rPr>
          <w:rStyle w:val="TNR21"/>
          <w:rFonts w:ascii="Arial" w:hAnsi="Arial" w:cs="Arial"/>
          <w:b/>
          <w:bCs/>
          <w:szCs w:val="24"/>
        </w:rPr>
        <w:t>:</w:t>
      </w:r>
      <w:r w:rsidR="006D6091" w:rsidRPr="005814A3">
        <w:rPr>
          <w:rStyle w:val="TNR21"/>
          <w:rFonts w:ascii="Arial" w:hAnsi="Arial" w:cs="Arial"/>
          <w:szCs w:val="24"/>
        </w:rPr>
        <w:t xml:space="preserve"> </w:t>
      </w:r>
      <w:r w:rsidR="009720C4" w:rsidRPr="005814A3">
        <w:rPr>
          <w:rStyle w:val="TNR21"/>
          <w:rFonts w:ascii="Arial" w:hAnsi="Arial" w:cs="Arial"/>
          <w:szCs w:val="24"/>
        </w:rPr>
        <w:t>¿</w:t>
      </w:r>
      <w:r w:rsidRPr="005814A3">
        <w:rPr>
          <w:rStyle w:val="TNR21"/>
          <w:rFonts w:ascii="Arial" w:hAnsi="Arial" w:cs="Arial"/>
          <w:szCs w:val="24"/>
        </w:rPr>
        <w:t>F</w:t>
      </w:r>
      <w:r w:rsidR="006D6091" w:rsidRPr="005814A3">
        <w:rPr>
          <w:rStyle w:val="TNR21"/>
          <w:rFonts w:ascii="Arial" w:hAnsi="Arial" w:cs="Arial"/>
          <w:szCs w:val="24"/>
        </w:rPr>
        <w:t>alta algún Honorable Representante por votar</w:t>
      </w:r>
      <w:r w:rsidR="009720C4" w:rsidRPr="005814A3">
        <w:rPr>
          <w:rStyle w:val="TNR21"/>
          <w:rFonts w:ascii="Arial" w:hAnsi="Arial" w:cs="Arial"/>
          <w:szCs w:val="24"/>
        </w:rPr>
        <w:t>?</w:t>
      </w:r>
      <w:r w:rsidR="006D6091" w:rsidRPr="005814A3">
        <w:rPr>
          <w:rStyle w:val="TNR21"/>
          <w:rFonts w:ascii="Arial" w:hAnsi="Arial" w:cs="Arial"/>
          <w:szCs w:val="24"/>
        </w:rPr>
        <w:t xml:space="preserve"> </w:t>
      </w:r>
      <w:r w:rsidR="009720C4" w:rsidRPr="005814A3">
        <w:rPr>
          <w:rStyle w:val="TNR21"/>
          <w:rFonts w:ascii="Arial" w:hAnsi="Arial" w:cs="Arial"/>
          <w:szCs w:val="24"/>
        </w:rPr>
        <w:t>S</w:t>
      </w:r>
      <w:r w:rsidR="006D6091" w:rsidRPr="005814A3">
        <w:rPr>
          <w:rStyle w:val="TNR21"/>
          <w:rFonts w:ascii="Arial" w:hAnsi="Arial" w:cs="Arial"/>
          <w:szCs w:val="24"/>
        </w:rPr>
        <w:t>e cierra el registro señora Secretar</w:t>
      </w:r>
      <w:r w:rsidR="000C5043" w:rsidRPr="005814A3">
        <w:rPr>
          <w:rStyle w:val="TNR21"/>
          <w:rFonts w:ascii="Arial" w:hAnsi="Arial" w:cs="Arial"/>
          <w:szCs w:val="24"/>
        </w:rPr>
        <w:t>i</w:t>
      </w:r>
      <w:r w:rsidR="006D6091" w:rsidRPr="005814A3">
        <w:rPr>
          <w:rStyle w:val="TNR21"/>
          <w:rFonts w:ascii="Arial" w:hAnsi="Arial" w:cs="Arial"/>
          <w:szCs w:val="24"/>
        </w:rPr>
        <w:t>a</w:t>
      </w:r>
      <w:r w:rsidR="000C5043" w:rsidRPr="005814A3">
        <w:rPr>
          <w:rStyle w:val="TNR21"/>
          <w:rFonts w:ascii="Arial" w:hAnsi="Arial" w:cs="Arial"/>
          <w:szCs w:val="24"/>
        </w:rPr>
        <w:t>,</w:t>
      </w:r>
      <w:r w:rsidR="006D6091" w:rsidRPr="005814A3">
        <w:rPr>
          <w:rStyle w:val="TNR21"/>
          <w:rFonts w:ascii="Arial" w:hAnsi="Arial" w:cs="Arial"/>
          <w:szCs w:val="24"/>
        </w:rPr>
        <w:t xml:space="preserve"> por favor anuncie el resultado</w:t>
      </w:r>
      <w:r w:rsidR="000C5043" w:rsidRPr="005814A3">
        <w:rPr>
          <w:rStyle w:val="TNR21"/>
          <w:rFonts w:ascii="Arial" w:hAnsi="Arial" w:cs="Arial"/>
          <w:szCs w:val="24"/>
        </w:rPr>
        <w:t>.</w:t>
      </w:r>
      <w:r w:rsidR="006D6091" w:rsidRPr="005814A3">
        <w:rPr>
          <w:rStyle w:val="TNR21"/>
          <w:rFonts w:ascii="Arial" w:hAnsi="Arial" w:cs="Arial"/>
          <w:szCs w:val="24"/>
        </w:rPr>
        <w:t xml:space="preserve"> </w:t>
      </w:r>
    </w:p>
    <w:p w14:paraId="7C2AB3D5" w14:textId="2CBC46FF" w:rsidR="002652C2" w:rsidRPr="005814A3" w:rsidRDefault="000C5043" w:rsidP="005814A3">
      <w:pPr>
        <w:spacing w:after="0" w:line="240" w:lineRule="auto"/>
        <w:jc w:val="both"/>
        <w:rPr>
          <w:rStyle w:val="TNR21"/>
          <w:rFonts w:ascii="Arial" w:hAnsi="Arial" w:cs="Arial"/>
          <w:szCs w:val="24"/>
        </w:rPr>
      </w:pPr>
      <w:bookmarkStart w:id="166" w:name="_Toc139636196"/>
      <w:r w:rsidRPr="005814A3">
        <w:rPr>
          <w:rStyle w:val="Ttulo2Car"/>
          <w:rFonts w:cs="Arial"/>
          <w:szCs w:val="24"/>
        </w:rPr>
        <w:t>SECRETARIA</w:t>
      </w:r>
      <w:bookmarkEnd w:id="166"/>
      <w:r w:rsidRPr="005814A3">
        <w:rPr>
          <w:rStyle w:val="TNR21"/>
          <w:rFonts w:ascii="Arial" w:hAnsi="Arial" w:cs="Arial"/>
          <w:b/>
          <w:bCs/>
          <w:szCs w:val="24"/>
        </w:rPr>
        <w:t>:</w:t>
      </w:r>
      <w:r w:rsidR="006D6091" w:rsidRPr="005814A3">
        <w:rPr>
          <w:rStyle w:val="TNR21"/>
          <w:rFonts w:ascii="Arial" w:hAnsi="Arial" w:cs="Arial"/>
          <w:szCs w:val="24"/>
        </w:rPr>
        <w:t xml:space="preserve"> Presidente han votado</w:t>
      </w:r>
      <w:r w:rsidRPr="005814A3">
        <w:rPr>
          <w:rStyle w:val="TNR21"/>
          <w:rFonts w:ascii="Arial" w:hAnsi="Arial" w:cs="Arial"/>
          <w:szCs w:val="24"/>
        </w:rPr>
        <w:t xml:space="preserve"> Treinta</w:t>
      </w:r>
      <w:r w:rsidR="006D6091" w:rsidRPr="005814A3">
        <w:rPr>
          <w:rStyle w:val="TNR21"/>
          <w:rFonts w:ascii="Arial" w:hAnsi="Arial" w:cs="Arial"/>
          <w:szCs w:val="24"/>
        </w:rPr>
        <w:t xml:space="preserve"> </w:t>
      </w:r>
      <w:r w:rsidRPr="005814A3">
        <w:rPr>
          <w:rStyle w:val="TNR21"/>
          <w:rFonts w:ascii="Arial" w:hAnsi="Arial" w:cs="Arial"/>
          <w:szCs w:val="24"/>
        </w:rPr>
        <w:t>(</w:t>
      </w:r>
      <w:r w:rsidR="006D6091" w:rsidRPr="005814A3">
        <w:rPr>
          <w:rStyle w:val="TNR21"/>
          <w:rFonts w:ascii="Arial" w:hAnsi="Arial" w:cs="Arial"/>
          <w:szCs w:val="24"/>
        </w:rPr>
        <w:t>30</w:t>
      </w:r>
      <w:r w:rsidRPr="005814A3">
        <w:rPr>
          <w:rStyle w:val="TNR21"/>
          <w:rFonts w:ascii="Arial" w:hAnsi="Arial" w:cs="Arial"/>
          <w:szCs w:val="24"/>
        </w:rPr>
        <w:t>)</w:t>
      </w:r>
      <w:r w:rsidR="006D6091" w:rsidRPr="005814A3">
        <w:rPr>
          <w:rStyle w:val="TNR21"/>
          <w:rFonts w:ascii="Arial" w:hAnsi="Arial" w:cs="Arial"/>
          <w:szCs w:val="24"/>
        </w:rPr>
        <w:t xml:space="preserve"> Honorables Representantes</w:t>
      </w:r>
      <w:r w:rsidRPr="005814A3">
        <w:rPr>
          <w:rStyle w:val="TNR21"/>
          <w:rFonts w:ascii="Arial" w:hAnsi="Arial" w:cs="Arial"/>
          <w:szCs w:val="24"/>
        </w:rPr>
        <w:t>,</w:t>
      </w:r>
      <w:r w:rsidR="006D6091" w:rsidRPr="005814A3">
        <w:rPr>
          <w:rStyle w:val="TNR21"/>
          <w:rFonts w:ascii="Arial" w:hAnsi="Arial" w:cs="Arial"/>
          <w:szCs w:val="24"/>
        </w:rPr>
        <w:t xml:space="preserve"> por el </w:t>
      </w:r>
      <w:r w:rsidRPr="005814A3">
        <w:rPr>
          <w:rStyle w:val="TNR21"/>
          <w:rFonts w:ascii="Arial" w:hAnsi="Arial" w:cs="Arial"/>
          <w:szCs w:val="24"/>
        </w:rPr>
        <w:t>SI veinte</w:t>
      </w:r>
      <w:r w:rsidR="006D6091" w:rsidRPr="005814A3">
        <w:rPr>
          <w:rStyle w:val="TNR21"/>
          <w:rFonts w:ascii="Arial" w:hAnsi="Arial" w:cs="Arial"/>
          <w:szCs w:val="24"/>
        </w:rPr>
        <w:t xml:space="preserve"> </w:t>
      </w:r>
      <w:r w:rsidRPr="005814A3">
        <w:rPr>
          <w:rStyle w:val="TNR21"/>
          <w:rFonts w:ascii="Arial" w:hAnsi="Arial" w:cs="Arial"/>
          <w:szCs w:val="24"/>
        </w:rPr>
        <w:t>(</w:t>
      </w:r>
      <w:r w:rsidR="006D6091" w:rsidRPr="005814A3">
        <w:rPr>
          <w:rStyle w:val="TNR21"/>
          <w:rFonts w:ascii="Arial" w:hAnsi="Arial" w:cs="Arial"/>
          <w:szCs w:val="24"/>
        </w:rPr>
        <w:t>20</w:t>
      </w:r>
      <w:r w:rsidRPr="005814A3">
        <w:rPr>
          <w:rStyle w:val="TNR21"/>
          <w:rFonts w:ascii="Arial" w:hAnsi="Arial" w:cs="Arial"/>
          <w:szCs w:val="24"/>
        </w:rPr>
        <w:t>)</w:t>
      </w:r>
      <w:r w:rsidR="006D6091" w:rsidRPr="005814A3">
        <w:rPr>
          <w:rStyle w:val="TNR21"/>
          <w:rFonts w:ascii="Arial" w:hAnsi="Arial" w:cs="Arial"/>
          <w:szCs w:val="24"/>
        </w:rPr>
        <w:t xml:space="preserve"> por el </w:t>
      </w:r>
      <w:r w:rsidRPr="005814A3">
        <w:rPr>
          <w:rStyle w:val="TNR21"/>
          <w:rFonts w:ascii="Arial" w:hAnsi="Arial" w:cs="Arial"/>
          <w:szCs w:val="24"/>
        </w:rPr>
        <w:t>NO diez</w:t>
      </w:r>
      <w:r w:rsidR="006D6091" w:rsidRPr="005814A3">
        <w:rPr>
          <w:rStyle w:val="TNR21"/>
          <w:rFonts w:ascii="Arial" w:hAnsi="Arial" w:cs="Arial"/>
          <w:szCs w:val="24"/>
        </w:rPr>
        <w:t xml:space="preserve"> </w:t>
      </w:r>
      <w:r w:rsidRPr="005814A3">
        <w:rPr>
          <w:rStyle w:val="TNR21"/>
          <w:rFonts w:ascii="Arial" w:hAnsi="Arial" w:cs="Arial"/>
          <w:szCs w:val="24"/>
        </w:rPr>
        <w:t>(</w:t>
      </w:r>
      <w:r w:rsidR="006D6091" w:rsidRPr="005814A3">
        <w:rPr>
          <w:rStyle w:val="TNR21"/>
          <w:rFonts w:ascii="Arial" w:hAnsi="Arial" w:cs="Arial"/>
          <w:szCs w:val="24"/>
        </w:rPr>
        <w:t>10</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sí que ha sido </w:t>
      </w:r>
      <w:r w:rsidRPr="005814A3">
        <w:rPr>
          <w:rStyle w:val="TNR21"/>
          <w:rFonts w:ascii="Arial" w:hAnsi="Arial" w:cs="Arial"/>
          <w:szCs w:val="24"/>
        </w:rPr>
        <w:t>APROBADO</w:t>
      </w:r>
      <w:r w:rsidR="006D6091" w:rsidRPr="005814A3">
        <w:rPr>
          <w:rStyle w:val="TNR21"/>
          <w:rFonts w:ascii="Arial" w:hAnsi="Arial" w:cs="Arial"/>
          <w:szCs w:val="24"/>
        </w:rPr>
        <w:t xml:space="preserve"> el </w:t>
      </w:r>
      <w:r w:rsidRPr="005814A3">
        <w:rPr>
          <w:rStyle w:val="TNR21"/>
          <w:rFonts w:ascii="Arial" w:hAnsi="Arial" w:cs="Arial"/>
          <w:szCs w:val="24"/>
        </w:rPr>
        <w:t>Título</w:t>
      </w:r>
      <w:r w:rsidR="006D6091" w:rsidRPr="005814A3">
        <w:rPr>
          <w:rStyle w:val="TNR21"/>
          <w:rFonts w:ascii="Arial" w:hAnsi="Arial" w:cs="Arial"/>
          <w:szCs w:val="24"/>
        </w:rPr>
        <w:t xml:space="preserve"> y la </w:t>
      </w:r>
      <w:r w:rsidRPr="005814A3">
        <w:rPr>
          <w:rStyle w:val="TNR21"/>
          <w:rFonts w:ascii="Arial" w:hAnsi="Arial" w:cs="Arial"/>
          <w:szCs w:val="24"/>
        </w:rPr>
        <w:t xml:space="preserve">Pregunta. Ponentes </w:t>
      </w:r>
      <w:r w:rsidR="006D6091" w:rsidRPr="005814A3">
        <w:rPr>
          <w:rStyle w:val="TNR21"/>
          <w:rFonts w:ascii="Arial" w:hAnsi="Arial" w:cs="Arial"/>
          <w:szCs w:val="24"/>
        </w:rPr>
        <w:t>Presidente</w:t>
      </w:r>
      <w:r w:rsidRPr="005814A3">
        <w:rPr>
          <w:rStyle w:val="TNR21"/>
          <w:rFonts w:ascii="Arial" w:hAnsi="Arial" w:cs="Arial"/>
          <w:szCs w:val="24"/>
        </w:rPr>
        <w:t>.</w:t>
      </w:r>
    </w:p>
    <w:p w14:paraId="34F8BBFB" w14:textId="77777777" w:rsidR="002652C2" w:rsidRPr="005814A3" w:rsidRDefault="002652C2" w:rsidP="005814A3">
      <w:pPr>
        <w:spacing w:after="0" w:line="240" w:lineRule="auto"/>
        <w:jc w:val="both"/>
        <w:rPr>
          <w:rStyle w:val="TNR21"/>
          <w:rFonts w:ascii="Arial" w:hAnsi="Arial" w:cs="Arial"/>
          <w:szCs w:val="24"/>
        </w:rPr>
      </w:pPr>
    </w:p>
    <w:p w14:paraId="545CBA8A" w14:textId="4B01F9BD" w:rsidR="000C5043" w:rsidRPr="005814A3" w:rsidRDefault="000C5043" w:rsidP="005814A3">
      <w:pPr>
        <w:spacing w:after="0" w:line="240" w:lineRule="auto"/>
        <w:jc w:val="both"/>
        <w:rPr>
          <w:rStyle w:val="TNR21"/>
          <w:rFonts w:ascii="Arial" w:hAnsi="Arial" w:cs="Arial"/>
          <w:szCs w:val="24"/>
        </w:rPr>
      </w:pPr>
      <w:bookmarkStart w:id="167" w:name="_Toc139636197"/>
      <w:r w:rsidRPr="005814A3">
        <w:rPr>
          <w:rStyle w:val="Ttulo2Car"/>
          <w:rFonts w:cs="Arial"/>
          <w:szCs w:val="24"/>
        </w:rPr>
        <w:t>PRESIDENTE</w:t>
      </w:r>
      <w:bookmarkEnd w:id="167"/>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M</w:t>
      </w:r>
      <w:r w:rsidR="006D6091" w:rsidRPr="005814A3">
        <w:rPr>
          <w:rStyle w:val="TNR21"/>
          <w:rFonts w:ascii="Arial" w:hAnsi="Arial" w:cs="Arial"/>
          <w:szCs w:val="24"/>
        </w:rPr>
        <w:t xml:space="preserve">ismos </w:t>
      </w:r>
      <w:r w:rsidRPr="005814A3">
        <w:rPr>
          <w:rStyle w:val="TNR21"/>
          <w:rFonts w:ascii="Arial" w:hAnsi="Arial" w:cs="Arial"/>
          <w:szCs w:val="24"/>
        </w:rPr>
        <w:t>P</w:t>
      </w:r>
      <w:r w:rsidR="006D6091" w:rsidRPr="005814A3">
        <w:rPr>
          <w:rStyle w:val="TNR21"/>
          <w:rFonts w:ascii="Arial" w:hAnsi="Arial" w:cs="Arial"/>
          <w:szCs w:val="24"/>
        </w:rPr>
        <w:t>onentes señora Secretaria</w:t>
      </w:r>
      <w:r w:rsidRPr="005814A3">
        <w:rPr>
          <w:rStyle w:val="TNR21"/>
          <w:rFonts w:ascii="Arial" w:hAnsi="Arial" w:cs="Arial"/>
          <w:szCs w:val="24"/>
        </w:rPr>
        <w:t>,</w:t>
      </w:r>
      <w:r w:rsidR="006D6091" w:rsidRPr="005814A3">
        <w:rPr>
          <w:rStyle w:val="TNR21"/>
          <w:rFonts w:ascii="Arial" w:hAnsi="Arial" w:cs="Arial"/>
          <w:szCs w:val="24"/>
        </w:rPr>
        <w:t xml:space="preserve"> incluimos al doctor Lozada toda vez que tiene gran interés en participar de esta </w:t>
      </w:r>
      <w:r w:rsidR="00D0327C" w:rsidRPr="005814A3">
        <w:rPr>
          <w:rStyle w:val="TNR21"/>
          <w:rFonts w:ascii="Arial" w:hAnsi="Arial" w:cs="Arial"/>
          <w:szCs w:val="24"/>
        </w:rPr>
        <w:t>Ponencia</w:t>
      </w:r>
      <w:r w:rsidRPr="005814A3">
        <w:rPr>
          <w:rStyle w:val="TNR21"/>
          <w:rFonts w:ascii="Arial" w:hAnsi="Arial" w:cs="Arial"/>
          <w:szCs w:val="24"/>
        </w:rPr>
        <w:t>.</w:t>
      </w:r>
    </w:p>
    <w:p w14:paraId="349E116F" w14:textId="08FD7145" w:rsidR="002652C2" w:rsidRPr="005814A3" w:rsidRDefault="000C5043" w:rsidP="005814A3">
      <w:pPr>
        <w:spacing w:after="0" w:line="240" w:lineRule="auto"/>
        <w:jc w:val="both"/>
        <w:rPr>
          <w:rStyle w:val="TNR21"/>
          <w:rFonts w:ascii="Arial" w:hAnsi="Arial" w:cs="Arial"/>
          <w:szCs w:val="24"/>
        </w:rPr>
      </w:pPr>
      <w:bookmarkStart w:id="168" w:name="_Toc139636198"/>
      <w:r w:rsidRPr="005814A3">
        <w:rPr>
          <w:rStyle w:val="Ttulo2Car"/>
          <w:rFonts w:cs="Arial"/>
          <w:szCs w:val="24"/>
        </w:rPr>
        <w:lastRenderedPageBreak/>
        <w:t>SECRETARIA</w:t>
      </w:r>
      <w:bookmarkEnd w:id="168"/>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sí se</w:t>
      </w:r>
      <w:r w:rsidRPr="005814A3">
        <w:rPr>
          <w:rStyle w:val="TNR21"/>
          <w:rFonts w:ascii="Arial" w:hAnsi="Arial" w:cs="Arial"/>
          <w:szCs w:val="24"/>
        </w:rPr>
        <w:t xml:space="preserve"> ha</w:t>
      </w:r>
      <w:r w:rsidR="006D6091" w:rsidRPr="005814A3">
        <w:rPr>
          <w:rStyle w:val="TNR21"/>
          <w:rFonts w:ascii="Arial" w:hAnsi="Arial" w:cs="Arial"/>
          <w:szCs w:val="24"/>
        </w:rPr>
        <w:t>rá Presidente</w:t>
      </w:r>
      <w:r w:rsidRPr="005814A3">
        <w:rPr>
          <w:rStyle w:val="TNR21"/>
          <w:rFonts w:ascii="Arial" w:hAnsi="Arial" w:cs="Arial"/>
          <w:szCs w:val="24"/>
        </w:rPr>
        <w:t>,</w:t>
      </w:r>
      <w:r w:rsidR="006D6091" w:rsidRPr="005814A3">
        <w:rPr>
          <w:rStyle w:val="TNR21"/>
          <w:rFonts w:ascii="Arial" w:hAnsi="Arial" w:cs="Arial"/>
          <w:szCs w:val="24"/>
        </w:rPr>
        <w:t xml:space="preserve"> quedan notificados por estrado los Honorables Representantes Jorge Alejandro Ocampo </w:t>
      </w:r>
      <w:r w:rsidRPr="005814A3">
        <w:rPr>
          <w:rStyle w:val="TNR21"/>
          <w:rFonts w:ascii="Arial" w:hAnsi="Arial" w:cs="Arial"/>
          <w:szCs w:val="24"/>
        </w:rPr>
        <w:t>– C</w:t>
      </w:r>
      <w:r w:rsidR="006D6091" w:rsidRPr="005814A3">
        <w:rPr>
          <w:rStyle w:val="TNR21"/>
          <w:rFonts w:ascii="Arial" w:hAnsi="Arial" w:cs="Arial"/>
          <w:szCs w:val="24"/>
        </w:rPr>
        <w:t>oordinador</w:t>
      </w:r>
      <w:r w:rsidRPr="005814A3">
        <w:rPr>
          <w:rStyle w:val="TNR21"/>
          <w:rFonts w:ascii="Arial" w:hAnsi="Arial" w:cs="Arial"/>
          <w:szCs w:val="24"/>
        </w:rPr>
        <w:t>,</w:t>
      </w:r>
      <w:r w:rsidR="006D6091" w:rsidRPr="005814A3">
        <w:rPr>
          <w:rStyle w:val="TNR21"/>
          <w:rFonts w:ascii="Arial" w:hAnsi="Arial" w:cs="Arial"/>
          <w:szCs w:val="24"/>
        </w:rPr>
        <w:t xml:space="preserve"> Carlos Adolfo Ardila Espinosa </w:t>
      </w:r>
      <w:r w:rsidRPr="005814A3">
        <w:rPr>
          <w:rStyle w:val="TNR21"/>
          <w:rFonts w:ascii="Arial" w:hAnsi="Arial" w:cs="Arial"/>
          <w:szCs w:val="24"/>
        </w:rPr>
        <w:t>– C</w:t>
      </w:r>
      <w:r w:rsidR="006D6091" w:rsidRPr="005814A3">
        <w:rPr>
          <w:rStyle w:val="TNR21"/>
          <w:rFonts w:ascii="Arial" w:hAnsi="Arial" w:cs="Arial"/>
          <w:szCs w:val="24"/>
        </w:rPr>
        <w:t>oordinador</w:t>
      </w:r>
      <w:r w:rsidRPr="005814A3">
        <w:rPr>
          <w:rStyle w:val="TNR21"/>
          <w:rFonts w:ascii="Arial" w:hAnsi="Arial" w:cs="Arial"/>
          <w:szCs w:val="24"/>
        </w:rPr>
        <w:t>,</w:t>
      </w:r>
      <w:r w:rsidR="006D6091" w:rsidRPr="005814A3">
        <w:rPr>
          <w:rStyle w:val="TNR21"/>
          <w:rFonts w:ascii="Arial" w:hAnsi="Arial" w:cs="Arial"/>
          <w:szCs w:val="24"/>
        </w:rPr>
        <w:t xml:space="preserve"> Juan Sebastián Gómez</w:t>
      </w:r>
      <w:r w:rsidRPr="005814A3">
        <w:rPr>
          <w:rStyle w:val="TNR21"/>
          <w:rFonts w:ascii="Arial" w:hAnsi="Arial" w:cs="Arial"/>
          <w:szCs w:val="24"/>
        </w:rPr>
        <w:t>,</w:t>
      </w:r>
      <w:r w:rsidR="006D6091" w:rsidRPr="005814A3">
        <w:rPr>
          <w:rStyle w:val="TNR21"/>
          <w:rFonts w:ascii="Arial" w:hAnsi="Arial" w:cs="Arial"/>
          <w:szCs w:val="24"/>
        </w:rPr>
        <w:t xml:space="preserve"> Miguel Abraham Polo</w:t>
      </w:r>
      <w:r w:rsidRPr="005814A3">
        <w:rPr>
          <w:rStyle w:val="TNR21"/>
          <w:rFonts w:ascii="Arial" w:hAnsi="Arial" w:cs="Arial"/>
          <w:szCs w:val="24"/>
        </w:rPr>
        <w:t>,</w:t>
      </w:r>
      <w:r w:rsidR="006D6091" w:rsidRPr="005814A3">
        <w:rPr>
          <w:rStyle w:val="TNR21"/>
          <w:rFonts w:ascii="Arial" w:hAnsi="Arial" w:cs="Arial"/>
          <w:szCs w:val="24"/>
        </w:rPr>
        <w:t xml:space="preserve"> James Mosquera</w:t>
      </w:r>
      <w:r w:rsidRPr="005814A3">
        <w:rPr>
          <w:rStyle w:val="TNR21"/>
          <w:rFonts w:ascii="Arial" w:hAnsi="Arial" w:cs="Arial"/>
          <w:szCs w:val="24"/>
        </w:rPr>
        <w:t>,</w:t>
      </w:r>
      <w:r w:rsidR="006D6091" w:rsidRPr="005814A3">
        <w:rPr>
          <w:rStyle w:val="TNR21"/>
          <w:rFonts w:ascii="Arial" w:hAnsi="Arial" w:cs="Arial"/>
          <w:szCs w:val="24"/>
        </w:rPr>
        <w:t xml:space="preserve"> Astrid Sánchez Montes de Oca</w:t>
      </w:r>
      <w:r w:rsidRPr="005814A3">
        <w:rPr>
          <w:rStyle w:val="TNR21"/>
          <w:rFonts w:ascii="Arial" w:hAnsi="Arial" w:cs="Arial"/>
          <w:szCs w:val="24"/>
        </w:rPr>
        <w:t>,</w:t>
      </w:r>
      <w:r w:rsidR="006D6091" w:rsidRPr="005814A3">
        <w:rPr>
          <w:rStyle w:val="TNR21"/>
          <w:rFonts w:ascii="Arial" w:hAnsi="Arial" w:cs="Arial"/>
          <w:szCs w:val="24"/>
        </w:rPr>
        <w:t xml:space="preserve"> Andrés Felipe Jiménez</w:t>
      </w:r>
      <w:r w:rsidRPr="005814A3">
        <w:rPr>
          <w:rStyle w:val="TNR21"/>
          <w:rFonts w:ascii="Arial" w:hAnsi="Arial" w:cs="Arial"/>
          <w:szCs w:val="24"/>
        </w:rPr>
        <w:t>,</w:t>
      </w:r>
      <w:r w:rsidR="006D6091" w:rsidRPr="005814A3">
        <w:rPr>
          <w:rStyle w:val="TNR21"/>
          <w:rFonts w:ascii="Arial" w:hAnsi="Arial" w:cs="Arial"/>
          <w:szCs w:val="24"/>
        </w:rPr>
        <w:t xml:space="preserve"> Marelen Castillo</w:t>
      </w:r>
      <w:r w:rsidRPr="005814A3">
        <w:rPr>
          <w:rStyle w:val="TNR21"/>
          <w:rFonts w:ascii="Arial" w:hAnsi="Arial" w:cs="Arial"/>
          <w:szCs w:val="24"/>
        </w:rPr>
        <w:t>,</w:t>
      </w:r>
      <w:r w:rsidR="006D6091" w:rsidRPr="005814A3">
        <w:rPr>
          <w:rStyle w:val="TNR21"/>
          <w:rFonts w:ascii="Arial" w:hAnsi="Arial" w:cs="Arial"/>
          <w:szCs w:val="24"/>
        </w:rPr>
        <w:t xml:space="preserve"> Luis Alberto Albán</w:t>
      </w:r>
      <w:r w:rsidRPr="005814A3">
        <w:rPr>
          <w:rStyle w:val="TNR21"/>
          <w:rFonts w:ascii="Arial" w:hAnsi="Arial" w:cs="Arial"/>
          <w:szCs w:val="24"/>
        </w:rPr>
        <w:t>,</w:t>
      </w:r>
      <w:r w:rsidR="006D6091" w:rsidRPr="005814A3">
        <w:rPr>
          <w:rStyle w:val="TNR21"/>
          <w:rFonts w:ascii="Arial" w:hAnsi="Arial" w:cs="Arial"/>
          <w:szCs w:val="24"/>
        </w:rPr>
        <w:t xml:space="preserve"> Juan Carlos Lozada habría que incluir a uno de Cambio Radical toda vez que el </w:t>
      </w:r>
      <w:r w:rsidRPr="005814A3">
        <w:rPr>
          <w:rStyle w:val="TNR21"/>
          <w:rFonts w:ascii="Arial" w:hAnsi="Arial" w:cs="Arial"/>
          <w:szCs w:val="24"/>
        </w:rPr>
        <w:t>P</w:t>
      </w:r>
      <w:r w:rsidR="006D6091" w:rsidRPr="005814A3">
        <w:rPr>
          <w:rStyle w:val="TNR21"/>
          <w:rFonts w:ascii="Arial" w:hAnsi="Arial" w:cs="Arial"/>
          <w:szCs w:val="24"/>
        </w:rPr>
        <w:t>onente anterior era el doctor Víctor</w:t>
      </w:r>
      <w:r w:rsidRPr="005814A3">
        <w:rPr>
          <w:rStyle w:val="TNR21"/>
          <w:rFonts w:ascii="Arial" w:hAnsi="Arial" w:cs="Arial"/>
          <w:szCs w:val="24"/>
        </w:rPr>
        <w:t xml:space="preserve"> Tovar.</w:t>
      </w:r>
    </w:p>
    <w:p w14:paraId="07F05564" w14:textId="77777777" w:rsidR="002652C2" w:rsidRPr="005814A3" w:rsidRDefault="002652C2" w:rsidP="005814A3">
      <w:pPr>
        <w:spacing w:after="0" w:line="240" w:lineRule="auto"/>
        <w:jc w:val="both"/>
        <w:rPr>
          <w:rStyle w:val="TNR21"/>
          <w:rFonts w:ascii="Arial" w:hAnsi="Arial" w:cs="Arial"/>
          <w:szCs w:val="24"/>
        </w:rPr>
      </w:pPr>
    </w:p>
    <w:p w14:paraId="2423B006" w14:textId="77777777" w:rsidR="000C5043" w:rsidRPr="005814A3" w:rsidRDefault="000C5043" w:rsidP="005814A3">
      <w:pPr>
        <w:spacing w:after="0" w:line="240" w:lineRule="auto"/>
        <w:jc w:val="both"/>
        <w:rPr>
          <w:rStyle w:val="TNR21"/>
          <w:rFonts w:ascii="Arial" w:hAnsi="Arial" w:cs="Arial"/>
          <w:szCs w:val="24"/>
        </w:rPr>
      </w:pPr>
      <w:bookmarkStart w:id="169" w:name="_Toc139636199"/>
      <w:r w:rsidRPr="005814A3">
        <w:rPr>
          <w:rStyle w:val="Ttulo2Car"/>
          <w:rFonts w:cs="Arial"/>
          <w:szCs w:val="24"/>
        </w:rPr>
        <w:t>PRESIDENTE</w:t>
      </w:r>
      <w:bookmarkEnd w:id="169"/>
      <w:r w:rsidRPr="005814A3">
        <w:rPr>
          <w:rStyle w:val="TNR21"/>
          <w:rFonts w:ascii="Arial" w:hAnsi="Arial" w:cs="Arial"/>
          <w:b/>
          <w:bCs/>
          <w:szCs w:val="24"/>
        </w:rPr>
        <w:t xml:space="preserve">: </w:t>
      </w:r>
      <w:r w:rsidRPr="005814A3">
        <w:rPr>
          <w:rStyle w:val="TNR21"/>
          <w:rFonts w:ascii="Arial" w:hAnsi="Arial" w:cs="Arial"/>
          <w:szCs w:val="24"/>
        </w:rPr>
        <w:t>I</w:t>
      </w:r>
      <w:r w:rsidR="006D6091" w:rsidRPr="005814A3">
        <w:rPr>
          <w:rStyle w:val="TNR21"/>
          <w:rFonts w:ascii="Arial" w:hAnsi="Arial" w:cs="Arial"/>
          <w:szCs w:val="24"/>
        </w:rPr>
        <w:t>ncluiremos entonces</w:t>
      </w:r>
      <w:r w:rsidRPr="005814A3">
        <w:rPr>
          <w:rStyle w:val="TNR21"/>
          <w:rFonts w:ascii="Arial" w:hAnsi="Arial" w:cs="Arial"/>
          <w:szCs w:val="24"/>
        </w:rPr>
        <w:t xml:space="preserve"> de estreno </w:t>
      </w:r>
      <w:r w:rsidR="006D6091" w:rsidRPr="005814A3">
        <w:rPr>
          <w:rStyle w:val="TNR21"/>
          <w:rFonts w:ascii="Arial" w:hAnsi="Arial" w:cs="Arial"/>
          <w:szCs w:val="24"/>
        </w:rPr>
        <w:t>al doctor Gersel</w:t>
      </w:r>
      <w:r w:rsidRPr="005814A3">
        <w:rPr>
          <w:rStyle w:val="TNR21"/>
          <w:rFonts w:ascii="Arial" w:hAnsi="Arial" w:cs="Arial"/>
          <w:szCs w:val="24"/>
        </w:rPr>
        <w:t>.</w:t>
      </w:r>
    </w:p>
    <w:p w14:paraId="7E59F156" w14:textId="77777777" w:rsidR="000C5043" w:rsidRPr="005814A3" w:rsidRDefault="000C5043" w:rsidP="005814A3">
      <w:pPr>
        <w:spacing w:after="0" w:line="240" w:lineRule="auto"/>
        <w:jc w:val="both"/>
        <w:rPr>
          <w:rStyle w:val="TNR21"/>
          <w:rFonts w:ascii="Arial" w:hAnsi="Arial" w:cs="Arial"/>
          <w:szCs w:val="24"/>
        </w:rPr>
      </w:pPr>
    </w:p>
    <w:p w14:paraId="6D213CE9" w14:textId="77777777" w:rsidR="000C5043" w:rsidRPr="005814A3" w:rsidRDefault="000C5043" w:rsidP="005814A3">
      <w:pPr>
        <w:spacing w:after="0" w:line="240" w:lineRule="auto"/>
        <w:jc w:val="both"/>
        <w:rPr>
          <w:rStyle w:val="TNR21"/>
          <w:rFonts w:ascii="Arial" w:hAnsi="Arial" w:cs="Arial"/>
          <w:szCs w:val="24"/>
        </w:rPr>
      </w:pPr>
      <w:bookmarkStart w:id="170" w:name="_Toc139636200"/>
      <w:r w:rsidRPr="005814A3">
        <w:rPr>
          <w:rStyle w:val="Ttulo2Car"/>
          <w:rFonts w:cs="Arial"/>
          <w:szCs w:val="24"/>
        </w:rPr>
        <w:t>SECRETARIA</w:t>
      </w:r>
      <w:bookmarkEnd w:id="170"/>
      <w:r w:rsidRPr="005814A3">
        <w:rPr>
          <w:rStyle w:val="TNR21"/>
          <w:rFonts w:ascii="Arial" w:hAnsi="Arial" w:cs="Arial"/>
          <w:b/>
          <w:bCs/>
          <w:szCs w:val="24"/>
        </w:rPr>
        <w:t>:</w:t>
      </w:r>
      <w:r w:rsidRPr="005814A3">
        <w:rPr>
          <w:rStyle w:val="TNR21"/>
          <w:rFonts w:ascii="Arial" w:hAnsi="Arial" w:cs="Arial"/>
          <w:szCs w:val="24"/>
        </w:rPr>
        <w:t xml:space="preserve"> A</w:t>
      </w:r>
      <w:r w:rsidR="006D6091" w:rsidRPr="005814A3">
        <w:rPr>
          <w:rStyle w:val="TNR21"/>
          <w:rFonts w:ascii="Arial" w:hAnsi="Arial" w:cs="Arial"/>
          <w:szCs w:val="24"/>
        </w:rPr>
        <w:t>sí se hará</w:t>
      </w:r>
      <w:r w:rsidRPr="005814A3">
        <w:rPr>
          <w:rStyle w:val="TNR21"/>
          <w:rFonts w:ascii="Arial" w:hAnsi="Arial" w:cs="Arial"/>
          <w:szCs w:val="24"/>
        </w:rPr>
        <w:t>,</w:t>
      </w:r>
      <w:r w:rsidR="006D6091" w:rsidRPr="005814A3">
        <w:rPr>
          <w:rStyle w:val="TNR21"/>
          <w:rFonts w:ascii="Arial" w:hAnsi="Arial" w:cs="Arial"/>
          <w:szCs w:val="24"/>
        </w:rPr>
        <w:t xml:space="preserve"> queda notificado el Representante Gersel Pérez para </w:t>
      </w:r>
      <w:r w:rsidR="00D0327C" w:rsidRPr="005814A3">
        <w:rPr>
          <w:rStyle w:val="TNR21"/>
          <w:rFonts w:ascii="Arial" w:hAnsi="Arial" w:cs="Arial"/>
          <w:szCs w:val="24"/>
        </w:rPr>
        <w:t>Ponencia</w:t>
      </w:r>
      <w:r w:rsidR="006D6091" w:rsidRPr="005814A3">
        <w:rPr>
          <w:rStyle w:val="TNR21"/>
          <w:rFonts w:ascii="Arial" w:hAnsi="Arial" w:cs="Arial"/>
          <w:szCs w:val="24"/>
        </w:rPr>
        <w:t xml:space="preserve"> </w:t>
      </w:r>
      <w:r w:rsidRPr="005814A3">
        <w:rPr>
          <w:rStyle w:val="TNR21"/>
          <w:rFonts w:ascii="Arial" w:hAnsi="Arial" w:cs="Arial"/>
          <w:szCs w:val="24"/>
        </w:rPr>
        <w:t>Segundo Debate.</w:t>
      </w:r>
    </w:p>
    <w:p w14:paraId="137C22C1" w14:textId="77777777" w:rsidR="000C5043" w:rsidRPr="005814A3" w:rsidRDefault="000C5043" w:rsidP="005814A3">
      <w:pPr>
        <w:spacing w:after="0" w:line="240" w:lineRule="auto"/>
        <w:jc w:val="both"/>
        <w:rPr>
          <w:rStyle w:val="TNR21"/>
          <w:rFonts w:ascii="Arial" w:hAnsi="Arial" w:cs="Arial"/>
          <w:szCs w:val="24"/>
        </w:rPr>
      </w:pPr>
    </w:p>
    <w:p w14:paraId="4B5D8965" w14:textId="21DA885A" w:rsidR="002652C2" w:rsidRPr="005814A3" w:rsidRDefault="000C5043" w:rsidP="005814A3">
      <w:pPr>
        <w:spacing w:after="0" w:line="240" w:lineRule="auto"/>
        <w:jc w:val="both"/>
        <w:rPr>
          <w:rStyle w:val="TNR21"/>
          <w:rFonts w:ascii="Arial" w:hAnsi="Arial" w:cs="Arial"/>
          <w:szCs w:val="24"/>
        </w:rPr>
      </w:pPr>
      <w:bookmarkStart w:id="171" w:name="_Toc139636201"/>
      <w:r w:rsidRPr="005814A3">
        <w:rPr>
          <w:rStyle w:val="Ttulo2Car"/>
          <w:rFonts w:cs="Arial"/>
          <w:szCs w:val="24"/>
        </w:rPr>
        <w:t>PRESIDENTE</w:t>
      </w:r>
      <w:bookmarkEnd w:id="171"/>
      <w:r w:rsidRPr="005814A3">
        <w:rPr>
          <w:rStyle w:val="TNR21"/>
          <w:rFonts w:ascii="Arial" w:hAnsi="Arial" w:cs="Arial"/>
          <w:b/>
          <w:bCs/>
          <w:szCs w:val="24"/>
        </w:rPr>
        <w:t>:</w:t>
      </w:r>
      <w:r w:rsidRPr="005814A3">
        <w:rPr>
          <w:rStyle w:val="TNR21"/>
          <w:rFonts w:ascii="Arial" w:hAnsi="Arial" w:cs="Arial"/>
          <w:szCs w:val="24"/>
        </w:rPr>
        <w:t xml:space="preserve"> S</w:t>
      </w:r>
      <w:r w:rsidR="006D6091" w:rsidRPr="005814A3">
        <w:rPr>
          <w:rStyle w:val="TNR21"/>
          <w:rFonts w:ascii="Arial" w:hAnsi="Arial" w:cs="Arial"/>
          <w:szCs w:val="24"/>
        </w:rPr>
        <w:t xml:space="preserve">iguiente punto del </w:t>
      </w:r>
      <w:r w:rsidRPr="005814A3">
        <w:rPr>
          <w:rStyle w:val="TNR21"/>
          <w:rFonts w:ascii="Arial" w:hAnsi="Arial" w:cs="Arial"/>
          <w:szCs w:val="24"/>
        </w:rPr>
        <w:t>O</w:t>
      </w:r>
      <w:r w:rsidR="006D6091" w:rsidRPr="005814A3">
        <w:rPr>
          <w:rStyle w:val="TNR21"/>
          <w:rFonts w:ascii="Arial" w:hAnsi="Arial" w:cs="Arial"/>
          <w:szCs w:val="24"/>
        </w:rPr>
        <w:t xml:space="preserve">rden del </w:t>
      </w:r>
      <w:r w:rsidRPr="005814A3">
        <w:rPr>
          <w:rStyle w:val="TNR21"/>
          <w:rFonts w:ascii="Arial" w:hAnsi="Arial" w:cs="Arial"/>
          <w:szCs w:val="24"/>
        </w:rPr>
        <w:t>D</w:t>
      </w:r>
      <w:r w:rsidR="006D6091" w:rsidRPr="005814A3">
        <w:rPr>
          <w:rStyle w:val="TNR21"/>
          <w:rFonts w:ascii="Arial" w:hAnsi="Arial" w:cs="Arial"/>
          <w:szCs w:val="24"/>
        </w:rPr>
        <w:t>ía señora Secretaria</w:t>
      </w:r>
      <w:r w:rsidRPr="005814A3">
        <w:rPr>
          <w:rStyle w:val="TNR21"/>
          <w:rFonts w:ascii="Arial" w:hAnsi="Arial" w:cs="Arial"/>
          <w:szCs w:val="24"/>
        </w:rPr>
        <w:t>.</w:t>
      </w:r>
      <w:r w:rsidR="006D6091" w:rsidRPr="005814A3">
        <w:rPr>
          <w:rStyle w:val="TNR21"/>
          <w:rFonts w:ascii="Arial" w:hAnsi="Arial" w:cs="Arial"/>
          <w:szCs w:val="24"/>
        </w:rPr>
        <w:t xml:space="preserve"> </w:t>
      </w:r>
    </w:p>
    <w:p w14:paraId="0D3DD099" w14:textId="77777777" w:rsidR="002652C2" w:rsidRPr="005814A3" w:rsidRDefault="002652C2" w:rsidP="005814A3">
      <w:pPr>
        <w:spacing w:after="0" w:line="240" w:lineRule="auto"/>
        <w:jc w:val="both"/>
        <w:rPr>
          <w:rStyle w:val="TNR21"/>
          <w:rFonts w:ascii="Arial" w:hAnsi="Arial" w:cs="Arial"/>
          <w:szCs w:val="24"/>
        </w:rPr>
      </w:pPr>
    </w:p>
    <w:p w14:paraId="7B660271" w14:textId="74B0D9C5" w:rsidR="002652C2" w:rsidRPr="005814A3" w:rsidRDefault="000C5043" w:rsidP="005814A3">
      <w:pPr>
        <w:spacing w:after="0" w:line="240" w:lineRule="auto"/>
        <w:jc w:val="both"/>
        <w:rPr>
          <w:rStyle w:val="TNR21"/>
          <w:rFonts w:ascii="Arial" w:hAnsi="Arial" w:cs="Arial"/>
          <w:szCs w:val="24"/>
        </w:rPr>
      </w:pPr>
      <w:bookmarkStart w:id="172" w:name="_Toc139636202"/>
      <w:r w:rsidRPr="005814A3">
        <w:rPr>
          <w:rStyle w:val="Ttulo2Car"/>
          <w:rFonts w:cs="Arial"/>
          <w:szCs w:val="24"/>
        </w:rPr>
        <w:t>SECRETARIA</w:t>
      </w:r>
      <w:bookmarkEnd w:id="172"/>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Sí señor Presidente</w:t>
      </w:r>
      <w:r w:rsidRPr="005814A3">
        <w:rPr>
          <w:rStyle w:val="TNR21"/>
          <w:rFonts w:ascii="Arial" w:hAnsi="Arial" w:cs="Arial"/>
          <w:szCs w:val="24"/>
        </w:rPr>
        <w:t>.</w:t>
      </w:r>
      <w:r w:rsidR="006D6091" w:rsidRPr="005814A3">
        <w:rPr>
          <w:rStyle w:val="TNR21"/>
          <w:rFonts w:ascii="Arial" w:hAnsi="Arial" w:cs="Arial"/>
          <w:szCs w:val="24"/>
        </w:rPr>
        <w:t xml:space="preserve"> </w:t>
      </w:r>
    </w:p>
    <w:p w14:paraId="1701F45D" w14:textId="77777777" w:rsidR="002652C2" w:rsidRPr="005814A3" w:rsidRDefault="002652C2" w:rsidP="005814A3">
      <w:pPr>
        <w:spacing w:after="0" w:line="240" w:lineRule="auto"/>
        <w:jc w:val="both"/>
        <w:rPr>
          <w:rStyle w:val="TNR21"/>
          <w:rFonts w:ascii="Arial" w:hAnsi="Arial" w:cs="Arial"/>
          <w:szCs w:val="24"/>
        </w:rPr>
      </w:pPr>
    </w:p>
    <w:p w14:paraId="769CBBC2" w14:textId="59300875" w:rsidR="002652C2" w:rsidRPr="005814A3" w:rsidRDefault="000C5043" w:rsidP="005814A3">
      <w:pPr>
        <w:spacing w:after="0" w:line="240" w:lineRule="auto"/>
        <w:jc w:val="both"/>
        <w:rPr>
          <w:rStyle w:val="TNR21"/>
          <w:rFonts w:ascii="Arial" w:hAnsi="Arial" w:cs="Arial"/>
          <w:szCs w:val="24"/>
        </w:rPr>
      </w:pPr>
      <w:bookmarkStart w:id="173" w:name="_Toc139636203"/>
      <w:r w:rsidRPr="005814A3">
        <w:rPr>
          <w:rStyle w:val="Ttulo2Car"/>
          <w:rFonts w:cs="Arial"/>
          <w:szCs w:val="24"/>
        </w:rPr>
        <w:t>PRESIDENTE</w:t>
      </w:r>
      <w:bookmarkEnd w:id="173"/>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delante doctor Ocampo</w:t>
      </w:r>
      <w:r w:rsidRPr="005814A3">
        <w:rPr>
          <w:rStyle w:val="TNR21"/>
          <w:rFonts w:ascii="Arial" w:hAnsi="Arial" w:cs="Arial"/>
          <w:szCs w:val="24"/>
        </w:rPr>
        <w:t>, dos</w:t>
      </w:r>
      <w:r w:rsidR="006D6091" w:rsidRPr="005814A3">
        <w:rPr>
          <w:rStyle w:val="TNR21"/>
          <w:rFonts w:ascii="Arial" w:hAnsi="Arial" w:cs="Arial"/>
          <w:szCs w:val="24"/>
        </w:rPr>
        <w:t xml:space="preserve"> minutos para dirigirse</w:t>
      </w:r>
      <w:r w:rsidRPr="005814A3">
        <w:rPr>
          <w:rStyle w:val="TNR21"/>
          <w:rFonts w:ascii="Arial" w:hAnsi="Arial" w:cs="Arial"/>
          <w:szCs w:val="24"/>
        </w:rPr>
        <w:t>.</w:t>
      </w:r>
    </w:p>
    <w:p w14:paraId="122B398D" w14:textId="77777777" w:rsidR="002652C2" w:rsidRPr="005814A3" w:rsidRDefault="002652C2" w:rsidP="005814A3">
      <w:pPr>
        <w:spacing w:after="0" w:line="240" w:lineRule="auto"/>
        <w:jc w:val="both"/>
        <w:rPr>
          <w:rStyle w:val="TNR21"/>
          <w:rFonts w:ascii="Arial" w:hAnsi="Arial" w:cs="Arial"/>
          <w:szCs w:val="24"/>
        </w:rPr>
      </w:pPr>
    </w:p>
    <w:p w14:paraId="409AA3AD" w14:textId="77777777" w:rsidR="000C5043" w:rsidRPr="005814A3" w:rsidRDefault="000C5043" w:rsidP="005814A3">
      <w:pPr>
        <w:spacing w:after="0" w:line="240" w:lineRule="auto"/>
        <w:jc w:val="both"/>
        <w:rPr>
          <w:rStyle w:val="TNR21"/>
          <w:rFonts w:ascii="Arial" w:hAnsi="Arial" w:cs="Arial"/>
          <w:szCs w:val="24"/>
        </w:rPr>
      </w:pPr>
      <w:bookmarkStart w:id="174" w:name="_Toc139636204"/>
      <w:r w:rsidRPr="005814A3">
        <w:rPr>
          <w:rStyle w:val="Ttulo2Car"/>
          <w:rFonts w:cs="Arial"/>
          <w:szCs w:val="24"/>
        </w:rPr>
        <w:t>La Presidencia concede el uso de la palabra al H.R. Jorge Alejandro Ocampo Giraldo</w:t>
      </w:r>
      <w:bookmarkEnd w:id="174"/>
      <w:r w:rsidRPr="005814A3">
        <w:rPr>
          <w:rStyle w:val="TNR21"/>
          <w:rFonts w:ascii="Arial" w:hAnsi="Arial" w:cs="Arial"/>
          <w:b/>
          <w:bCs/>
          <w:szCs w:val="24"/>
        </w:rPr>
        <w:t>.</w:t>
      </w:r>
      <w:r w:rsidRPr="005814A3">
        <w:rPr>
          <w:rStyle w:val="TNR21"/>
          <w:rFonts w:ascii="Arial" w:hAnsi="Arial" w:cs="Arial"/>
          <w:szCs w:val="24"/>
        </w:rPr>
        <w:t xml:space="preserve"> </w:t>
      </w:r>
    </w:p>
    <w:p w14:paraId="39008A84" w14:textId="77777777" w:rsidR="000C5043" w:rsidRPr="005814A3" w:rsidRDefault="000C5043" w:rsidP="005814A3">
      <w:pPr>
        <w:spacing w:after="0" w:line="240" w:lineRule="auto"/>
        <w:jc w:val="both"/>
        <w:rPr>
          <w:rStyle w:val="TNR21"/>
          <w:rFonts w:ascii="Arial" w:hAnsi="Arial" w:cs="Arial"/>
          <w:szCs w:val="24"/>
        </w:rPr>
      </w:pPr>
    </w:p>
    <w:p w14:paraId="33A8BEC4" w14:textId="4C9779BB" w:rsidR="002652C2" w:rsidRPr="005814A3" w:rsidRDefault="000C5043" w:rsidP="005814A3">
      <w:pPr>
        <w:spacing w:after="0" w:line="240" w:lineRule="auto"/>
        <w:jc w:val="both"/>
        <w:rPr>
          <w:rStyle w:val="TNR21"/>
          <w:rFonts w:ascii="Arial" w:hAnsi="Arial" w:cs="Arial"/>
          <w:szCs w:val="24"/>
        </w:rPr>
      </w:pPr>
      <w:r w:rsidRPr="005814A3">
        <w:rPr>
          <w:rStyle w:val="TNR21"/>
          <w:rFonts w:ascii="Arial" w:hAnsi="Arial" w:cs="Arial"/>
          <w:szCs w:val="24"/>
        </w:rPr>
        <w:t>Q</w:t>
      </w:r>
      <w:r w:rsidR="006D6091" w:rsidRPr="005814A3">
        <w:rPr>
          <w:rStyle w:val="TNR21"/>
          <w:rFonts w:ascii="Arial" w:hAnsi="Arial" w:cs="Arial"/>
          <w:szCs w:val="24"/>
        </w:rPr>
        <w:t xml:space="preserve">uiero agradecerle a mis compañeros de </w:t>
      </w:r>
      <w:r w:rsidRPr="005814A3">
        <w:rPr>
          <w:rStyle w:val="TNR21"/>
          <w:rFonts w:ascii="Arial" w:hAnsi="Arial" w:cs="Arial"/>
          <w:szCs w:val="24"/>
        </w:rPr>
        <w:t>B</w:t>
      </w:r>
      <w:r w:rsidR="006D6091" w:rsidRPr="005814A3">
        <w:rPr>
          <w:rStyle w:val="TNR21"/>
          <w:rFonts w:ascii="Arial" w:hAnsi="Arial" w:cs="Arial"/>
          <w:szCs w:val="24"/>
        </w:rPr>
        <w:t>ancada</w:t>
      </w:r>
      <w:r w:rsidRPr="005814A3">
        <w:rPr>
          <w:rStyle w:val="TNR21"/>
          <w:rFonts w:ascii="Arial" w:hAnsi="Arial" w:cs="Arial"/>
          <w:szCs w:val="24"/>
        </w:rPr>
        <w:t>,</w:t>
      </w:r>
      <w:r w:rsidR="006D6091" w:rsidRPr="005814A3">
        <w:rPr>
          <w:rStyle w:val="TNR21"/>
          <w:rFonts w:ascii="Arial" w:hAnsi="Arial" w:cs="Arial"/>
          <w:szCs w:val="24"/>
        </w:rPr>
        <w:t xml:space="preserve"> a mis compañeros de Comisión</w:t>
      </w:r>
      <w:r w:rsidRPr="005814A3">
        <w:rPr>
          <w:rStyle w:val="TNR21"/>
          <w:rFonts w:ascii="Arial" w:hAnsi="Arial" w:cs="Arial"/>
          <w:szCs w:val="24"/>
        </w:rPr>
        <w:t>,</w:t>
      </w:r>
      <w:r w:rsidR="006D6091" w:rsidRPr="005814A3">
        <w:rPr>
          <w:rStyle w:val="TNR21"/>
          <w:rFonts w:ascii="Arial" w:hAnsi="Arial" w:cs="Arial"/>
          <w:szCs w:val="24"/>
        </w:rPr>
        <w:t xml:space="preserve"> a los </w:t>
      </w:r>
      <w:r w:rsidRPr="005814A3">
        <w:rPr>
          <w:rStyle w:val="TNR21"/>
          <w:rFonts w:ascii="Arial" w:hAnsi="Arial" w:cs="Arial"/>
          <w:szCs w:val="24"/>
        </w:rPr>
        <w:t>P</w:t>
      </w:r>
      <w:r w:rsidR="006D6091" w:rsidRPr="005814A3">
        <w:rPr>
          <w:rStyle w:val="TNR21"/>
          <w:rFonts w:ascii="Arial" w:hAnsi="Arial" w:cs="Arial"/>
          <w:szCs w:val="24"/>
        </w:rPr>
        <w:t>artidos aquí</w:t>
      </w:r>
      <w:r w:rsidRPr="005814A3">
        <w:rPr>
          <w:rStyle w:val="TNR21"/>
          <w:rFonts w:ascii="Arial" w:hAnsi="Arial" w:cs="Arial"/>
          <w:szCs w:val="24"/>
        </w:rPr>
        <w:t>,</w:t>
      </w:r>
      <w:r w:rsidR="006D6091" w:rsidRPr="005814A3">
        <w:rPr>
          <w:rStyle w:val="TNR21"/>
          <w:rFonts w:ascii="Arial" w:hAnsi="Arial" w:cs="Arial"/>
          <w:szCs w:val="24"/>
        </w:rPr>
        <w:t xml:space="preserve"> al partido Liberal</w:t>
      </w:r>
      <w:r w:rsidRPr="005814A3">
        <w:rPr>
          <w:rStyle w:val="TNR21"/>
          <w:rFonts w:ascii="Arial" w:hAnsi="Arial" w:cs="Arial"/>
          <w:szCs w:val="24"/>
        </w:rPr>
        <w:t>,</w:t>
      </w:r>
      <w:r w:rsidR="006D6091" w:rsidRPr="005814A3">
        <w:rPr>
          <w:rStyle w:val="TNR21"/>
          <w:rFonts w:ascii="Arial" w:hAnsi="Arial" w:cs="Arial"/>
          <w:szCs w:val="24"/>
        </w:rPr>
        <w:t xml:space="preserve"> al </w:t>
      </w:r>
      <w:r w:rsidRPr="005814A3">
        <w:rPr>
          <w:rStyle w:val="TNR21"/>
          <w:rFonts w:ascii="Arial" w:hAnsi="Arial" w:cs="Arial"/>
          <w:szCs w:val="24"/>
        </w:rPr>
        <w:t>P</w:t>
      </w:r>
      <w:r w:rsidR="006D6091" w:rsidRPr="005814A3">
        <w:rPr>
          <w:rStyle w:val="TNR21"/>
          <w:rFonts w:ascii="Arial" w:hAnsi="Arial" w:cs="Arial"/>
          <w:szCs w:val="24"/>
        </w:rPr>
        <w:t>artido Verde</w:t>
      </w:r>
      <w:r w:rsidRPr="005814A3">
        <w:rPr>
          <w:rStyle w:val="TNR21"/>
          <w:rFonts w:ascii="Arial" w:hAnsi="Arial" w:cs="Arial"/>
          <w:szCs w:val="24"/>
        </w:rPr>
        <w:t>,</w:t>
      </w:r>
      <w:r w:rsidR="006D6091" w:rsidRPr="005814A3">
        <w:rPr>
          <w:rStyle w:val="TNR21"/>
          <w:rFonts w:ascii="Arial" w:hAnsi="Arial" w:cs="Arial"/>
          <w:szCs w:val="24"/>
        </w:rPr>
        <w:t xml:space="preserve"> a los compañeros de Cambio Radical</w:t>
      </w:r>
      <w:r w:rsidRPr="005814A3">
        <w:rPr>
          <w:rStyle w:val="TNR21"/>
          <w:rFonts w:ascii="Arial" w:hAnsi="Arial" w:cs="Arial"/>
          <w:szCs w:val="24"/>
        </w:rPr>
        <w:t>,</w:t>
      </w:r>
      <w:r w:rsidR="006D6091" w:rsidRPr="005814A3">
        <w:rPr>
          <w:rStyle w:val="TNR21"/>
          <w:rFonts w:ascii="Arial" w:hAnsi="Arial" w:cs="Arial"/>
          <w:szCs w:val="24"/>
        </w:rPr>
        <w:t xml:space="preserve"> al </w:t>
      </w:r>
      <w:r w:rsidRPr="005814A3">
        <w:rPr>
          <w:rStyle w:val="TNR21"/>
          <w:rFonts w:ascii="Arial" w:hAnsi="Arial" w:cs="Arial"/>
          <w:szCs w:val="24"/>
        </w:rPr>
        <w:t>P</w:t>
      </w:r>
      <w:r w:rsidR="006D6091" w:rsidRPr="005814A3">
        <w:rPr>
          <w:rStyle w:val="TNR21"/>
          <w:rFonts w:ascii="Arial" w:hAnsi="Arial" w:cs="Arial"/>
          <w:szCs w:val="24"/>
        </w:rPr>
        <w:t>artido Conservador</w:t>
      </w:r>
      <w:r w:rsidRPr="005814A3">
        <w:rPr>
          <w:rStyle w:val="TNR21"/>
          <w:rFonts w:ascii="Arial" w:hAnsi="Arial" w:cs="Arial"/>
          <w:szCs w:val="24"/>
        </w:rPr>
        <w:t>,</w:t>
      </w:r>
      <w:r w:rsidR="006D6091" w:rsidRPr="005814A3">
        <w:rPr>
          <w:rStyle w:val="TNR21"/>
          <w:rFonts w:ascii="Arial" w:hAnsi="Arial" w:cs="Arial"/>
          <w:szCs w:val="24"/>
        </w:rPr>
        <w:t xml:space="preserve"> a</w:t>
      </w:r>
      <w:r w:rsidRPr="005814A3">
        <w:rPr>
          <w:rStyle w:val="TNR21"/>
          <w:rFonts w:ascii="Arial" w:hAnsi="Arial" w:cs="Arial"/>
          <w:szCs w:val="24"/>
        </w:rPr>
        <w:t>l</w:t>
      </w:r>
      <w:r w:rsidR="006D6091" w:rsidRPr="005814A3">
        <w:rPr>
          <w:rStyle w:val="TNR21"/>
          <w:rFonts w:ascii="Arial" w:hAnsi="Arial" w:cs="Arial"/>
          <w:szCs w:val="24"/>
        </w:rPr>
        <w:t xml:space="preserve"> Centro Democrático</w:t>
      </w:r>
      <w:r w:rsidRPr="005814A3">
        <w:rPr>
          <w:rStyle w:val="TNR21"/>
          <w:rFonts w:ascii="Arial" w:hAnsi="Arial" w:cs="Arial"/>
          <w:szCs w:val="24"/>
        </w:rPr>
        <w:t>,</w:t>
      </w:r>
      <w:r w:rsidR="006D6091" w:rsidRPr="005814A3">
        <w:rPr>
          <w:rStyle w:val="TNR21"/>
          <w:rFonts w:ascii="Arial" w:hAnsi="Arial" w:cs="Arial"/>
          <w:szCs w:val="24"/>
        </w:rPr>
        <w:t xml:space="preserve"> que hayamos podido adelantar esta discusión</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hab</w:t>
      </w:r>
      <w:r w:rsidR="006D6091" w:rsidRPr="005814A3">
        <w:rPr>
          <w:rStyle w:val="TNR21"/>
          <w:rFonts w:ascii="Arial" w:hAnsi="Arial" w:cs="Arial"/>
          <w:szCs w:val="24"/>
        </w:rPr>
        <w:t>er sacado adelante e</w:t>
      </w:r>
      <w:r w:rsidRPr="005814A3">
        <w:rPr>
          <w:rStyle w:val="TNR21"/>
          <w:rFonts w:ascii="Arial" w:hAnsi="Arial" w:cs="Arial"/>
          <w:szCs w:val="24"/>
        </w:rPr>
        <w:t>l</w:t>
      </w:r>
      <w:r w:rsidR="006D6091" w:rsidRPr="005814A3">
        <w:rPr>
          <w:rStyle w:val="TNR21"/>
          <w:rFonts w:ascii="Arial" w:hAnsi="Arial" w:cs="Arial"/>
          <w:szCs w:val="24"/>
        </w:rPr>
        <w:t xml:space="preserve"> primer debate</w:t>
      </w:r>
      <w:r w:rsidRPr="005814A3">
        <w:rPr>
          <w:rStyle w:val="TNR21"/>
          <w:rFonts w:ascii="Arial" w:hAnsi="Arial" w:cs="Arial"/>
          <w:szCs w:val="24"/>
        </w:rPr>
        <w:t xml:space="preserve"> </w:t>
      </w:r>
      <w:r w:rsidR="006D6091" w:rsidRPr="005814A3">
        <w:rPr>
          <w:rStyle w:val="TNR21"/>
          <w:rFonts w:ascii="Arial" w:hAnsi="Arial" w:cs="Arial"/>
          <w:szCs w:val="24"/>
        </w:rPr>
        <w:t xml:space="preserve">este </w:t>
      </w:r>
      <w:r w:rsidRPr="005814A3">
        <w:rPr>
          <w:rStyle w:val="TNR21"/>
          <w:rFonts w:ascii="Arial" w:hAnsi="Arial" w:cs="Arial"/>
          <w:szCs w:val="24"/>
        </w:rPr>
        <w:t>P</w:t>
      </w:r>
      <w:r w:rsidR="006D6091" w:rsidRPr="005814A3">
        <w:rPr>
          <w:rStyle w:val="TNR21"/>
          <w:rFonts w:ascii="Arial" w:hAnsi="Arial" w:cs="Arial"/>
          <w:szCs w:val="24"/>
        </w:rPr>
        <w:t>royecto</w:t>
      </w:r>
      <w:r w:rsidR="009720C4" w:rsidRPr="005814A3">
        <w:rPr>
          <w:rStyle w:val="TNR21"/>
          <w:rFonts w:ascii="Arial" w:hAnsi="Arial" w:cs="Arial"/>
          <w:szCs w:val="24"/>
        </w:rPr>
        <w:t>.</w:t>
      </w:r>
      <w:r w:rsidR="006D6091" w:rsidRPr="005814A3">
        <w:rPr>
          <w:rStyle w:val="TNR21"/>
          <w:rFonts w:ascii="Arial" w:hAnsi="Arial" w:cs="Arial"/>
          <w:szCs w:val="24"/>
        </w:rPr>
        <w:t xml:space="preserve"> </w:t>
      </w:r>
      <w:r w:rsidR="009720C4" w:rsidRPr="005814A3">
        <w:rPr>
          <w:rStyle w:val="TNR21"/>
          <w:rFonts w:ascii="Arial" w:hAnsi="Arial" w:cs="Arial"/>
          <w:szCs w:val="24"/>
        </w:rPr>
        <w:t>A</w:t>
      </w:r>
      <w:r w:rsidR="006D6091" w:rsidRPr="005814A3">
        <w:rPr>
          <w:rStyle w:val="TNR21"/>
          <w:rFonts w:ascii="Arial" w:hAnsi="Arial" w:cs="Arial"/>
          <w:szCs w:val="24"/>
        </w:rPr>
        <w:t>gradezco los gestos de solidaridad de todos</w:t>
      </w:r>
      <w:r w:rsidRPr="005814A3">
        <w:rPr>
          <w:rStyle w:val="TNR21"/>
          <w:rFonts w:ascii="Arial" w:hAnsi="Arial" w:cs="Arial"/>
          <w:szCs w:val="24"/>
        </w:rPr>
        <w:t>,</w:t>
      </w:r>
      <w:r w:rsidR="006D6091" w:rsidRPr="005814A3">
        <w:rPr>
          <w:rStyle w:val="TNR21"/>
          <w:rFonts w:ascii="Arial" w:hAnsi="Arial" w:cs="Arial"/>
          <w:szCs w:val="24"/>
        </w:rPr>
        <w:t xml:space="preserve"> de la Mesa Directiva</w:t>
      </w:r>
      <w:r w:rsidRPr="005814A3">
        <w:rPr>
          <w:rStyle w:val="TNR21"/>
          <w:rFonts w:ascii="Arial" w:hAnsi="Arial" w:cs="Arial"/>
          <w:szCs w:val="24"/>
        </w:rPr>
        <w:t>,</w:t>
      </w:r>
      <w:r w:rsidR="006D6091" w:rsidRPr="005814A3">
        <w:rPr>
          <w:rStyle w:val="TNR21"/>
          <w:rFonts w:ascii="Arial" w:hAnsi="Arial" w:cs="Arial"/>
          <w:szCs w:val="24"/>
        </w:rPr>
        <w:t xml:space="preserve"> de mis amigos</w:t>
      </w:r>
      <w:r w:rsidRPr="005814A3">
        <w:rPr>
          <w:rStyle w:val="TNR21"/>
          <w:rFonts w:ascii="Arial" w:hAnsi="Arial" w:cs="Arial"/>
          <w:szCs w:val="24"/>
        </w:rPr>
        <w:t>,</w:t>
      </w:r>
      <w:r w:rsidR="006D6091" w:rsidRPr="005814A3">
        <w:rPr>
          <w:rStyle w:val="TNR21"/>
          <w:rFonts w:ascii="Arial" w:hAnsi="Arial" w:cs="Arial"/>
          <w:szCs w:val="24"/>
        </w:rPr>
        <w:t xml:space="preserve"> de las personas que nos acompañan hoy</w:t>
      </w:r>
      <w:r w:rsidRPr="005814A3">
        <w:rPr>
          <w:rStyle w:val="TNR21"/>
          <w:rFonts w:ascii="Arial" w:hAnsi="Arial" w:cs="Arial"/>
          <w:szCs w:val="24"/>
        </w:rPr>
        <w:t xml:space="preserve">, </w:t>
      </w:r>
      <w:r w:rsidR="006D6091" w:rsidRPr="005814A3">
        <w:rPr>
          <w:rStyle w:val="TNR21"/>
          <w:rFonts w:ascii="Arial" w:hAnsi="Arial" w:cs="Arial"/>
          <w:szCs w:val="24"/>
        </w:rPr>
        <w:t>es un tema muy importante</w:t>
      </w:r>
      <w:r w:rsidRPr="005814A3">
        <w:rPr>
          <w:rStyle w:val="TNR21"/>
          <w:rFonts w:ascii="Arial" w:hAnsi="Arial" w:cs="Arial"/>
          <w:szCs w:val="24"/>
        </w:rPr>
        <w:t>,</w:t>
      </w:r>
      <w:r w:rsidR="006D6091" w:rsidRPr="005814A3">
        <w:rPr>
          <w:rStyle w:val="TNR21"/>
          <w:rFonts w:ascii="Arial" w:hAnsi="Arial" w:cs="Arial"/>
          <w:szCs w:val="24"/>
        </w:rPr>
        <w:t xml:space="preserve"> esto es un avance muy importante para el país </w:t>
      </w:r>
      <w:r w:rsidRPr="005814A3">
        <w:rPr>
          <w:rStyle w:val="TNR21"/>
          <w:rFonts w:ascii="Arial" w:hAnsi="Arial" w:cs="Arial"/>
          <w:szCs w:val="24"/>
        </w:rPr>
        <w:t>en contra</w:t>
      </w:r>
      <w:r w:rsidR="006D6091" w:rsidRPr="005814A3">
        <w:rPr>
          <w:rStyle w:val="TNR21"/>
          <w:rFonts w:ascii="Arial" w:hAnsi="Arial" w:cs="Arial"/>
          <w:szCs w:val="24"/>
        </w:rPr>
        <w:t xml:space="preserve"> del microtráfico</w:t>
      </w:r>
      <w:r w:rsidRPr="005814A3">
        <w:rPr>
          <w:rStyle w:val="TNR21"/>
          <w:rFonts w:ascii="Arial" w:hAnsi="Arial" w:cs="Arial"/>
          <w:szCs w:val="24"/>
        </w:rPr>
        <w:t>,</w:t>
      </w:r>
      <w:r w:rsidR="006D6091" w:rsidRPr="005814A3">
        <w:rPr>
          <w:rStyle w:val="TNR21"/>
          <w:rFonts w:ascii="Arial" w:hAnsi="Arial" w:cs="Arial"/>
          <w:szCs w:val="24"/>
        </w:rPr>
        <w:t xml:space="preserve"> en favor de la </w:t>
      </w:r>
      <w:r w:rsidRPr="005814A3">
        <w:rPr>
          <w:rStyle w:val="TNR21"/>
          <w:rFonts w:ascii="Arial" w:hAnsi="Arial" w:cs="Arial"/>
          <w:szCs w:val="24"/>
        </w:rPr>
        <w:t>J</w:t>
      </w:r>
      <w:r w:rsidR="006D6091" w:rsidRPr="005814A3">
        <w:rPr>
          <w:rStyle w:val="TNR21"/>
          <w:rFonts w:ascii="Arial" w:hAnsi="Arial" w:cs="Arial"/>
          <w:szCs w:val="24"/>
        </w:rPr>
        <w:t>usticia social</w:t>
      </w:r>
      <w:r w:rsidRPr="005814A3">
        <w:rPr>
          <w:rStyle w:val="TNR21"/>
          <w:rFonts w:ascii="Arial" w:hAnsi="Arial" w:cs="Arial"/>
          <w:szCs w:val="24"/>
        </w:rPr>
        <w:t>,</w:t>
      </w:r>
      <w:r w:rsidR="006D6091" w:rsidRPr="005814A3">
        <w:rPr>
          <w:rStyle w:val="TNR21"/>
          <w:rFonts w:ascii="Arial" w:hAnsi="Arial" w:cs="Arial"/>
          <w:szCs w:val="24"/>
        </w:rPr>
        <w:t xml:space="preserve"> del campesinado</w:t>
      </w:r>
      <w:r w:rsidRPr="005814A3">
        <w:rPr>
          <w:rStyle w:val="TNR21"/>
          <w:rFonts w:ascii="Arial" w:hAnsi="Arial" w:cs="Arial"/>
          <w:szCs w:val="24"/>
        </w:rPr>
        <w:t>,</w:t>
      </w:r>
      <w:r w:rsidR="006D6091" w:rsidRPr="005814A3">
        <w:rPr>
          <w:rStyle w:val="TNR21"/>
          <w:rFonts w:ascii="Arial" w:hAnsi="Arial" w:cs="Arial"/>
          <w:szCs w:val="24"/>
        </w:rPr>
        <w:t xml:space="preserve"> de abrir una nueva brecha</w:t>
      </w:r>
      <w:r w:rsidRPr="005814A3">
        <w:rPr>
          <w:rStyle w:val="TNR21"/>
          <w:rFonts w:ascii="Arial" w:hAnsi="Arial" w:cs="Arial"/>
          <w:szCs w:val="24"/>
        </w:rPr>
        <w:t>,</w:t>
      </w:r>
      <w:r w:rsidR="006D6091" w:rsidRPr="005814A3">
        <w:rPr>
          <w:rStyle w:val="TNR21"/>
          <w:rFonts w:ascii="Arial" w:hAnsi="Arial" w:cs="Arial"/>
          <w:szCs w:val="24"/>
        </w:rPr>
        <w:t xml:space="preserve"> un nuevo horizonte sobre la regulación de las drogas en Colombia</w:t>
      </w:r>
      <w:r w:rsidRPr="005814A3">
        <w:rPr>
          <w:rStyle w:val="TNR21"/>
          <w:rFonts w:ascii="Arial" w:hAnsi="Arial" w:cs="Arial"/>
          <w:szCs w:val="24"/>
        </w:rPr>
        <w:t>,</w:t>
      </w:r>
      <w:r w:rsidR="006D6091" w:rsidRPr="005814A3">
        <w:rPr>
          <w:rStyle w:val="TNR21"/>
          <w:rFonts w:ascii="Arial" w:hAnsi="Arial" w:cs="Arial"/>
          <w:szCs w:val="24"/>
        </w:rPr>
        <w:t xml:space="preserve"> de traer </w:t>
      </w:r>
      <w:r w:rsidRPr="005814A3">
        <w:rPr>
          <w:rStyle w:val="TNR21"/>
          <w:rFonts w:ascii="Arial" w:hAnsi="Arial" w:cs="Arial"/>
          <w:szCs w:val="24"/>
        </w:rPr>
        <w:t>P</w:t>
      </w:r>
      <w:r w:rsidR="006D6091" w:rsidRPr="005814A3">
        <w:rPr>
          <w:rStyle w:val="TNR21"/>
          <w:rFonts w:ascii="Arial" w:hAnsi="Arial" w:cs="Arial"/>
          <w:szCs w:val="24"/>
        </w:rPr>
        <w:t>az</w:t>
      </w:r>
      <w:r w:rsidRPr="005814A3">
        <w:rPr>
          <w:rStyle w:val="TNR21"/>
          <w:rFonts w:ascii="Arial" w:hAnsi="Arial" w:cs="Arial"/>
          <w:szCs w:val="24"/>
        </w:rPr>
        <w:t>,</w:t>
      </w:r>
      <w:r w:rsidR="006D6091" w:rsidRPr="005814A3">
        <w:rPr>
          <w:rStyle w:val="TNR21"/>
          <w:rFonts w:ascii="Arial" w:hAnsi="Arial" w:cs="Arial"/>
          <w:szCs w:val="24"/>
        </w:rPr>
        <w:t xml:space="preserve"> de traer vida</w:t>
      </w:r>
      <w:r w:rsidR="009720C4" w:rsidRPr="005814A3">
        <w:rPr>
          <w:rStyle w:val="TNR21"/>
          <w:rFonts w:ascii="Arial" w:hAnsi="Arial" w:cs="Arial"/>
          <w:szCs w:val="24"/>
        </w:rPr>
        <w:t>.</w:t>
      </w:r>
      <w:r w:rsidR="006D6091" w:rsidRPr="005814A3">
        <w:rPr>
          <w:rStyle w:val="TNR21"/>
          <w:rFonts w:ascii="Arial" w:hAnsi="Arial" w:cs="Arial"/>
          <w:szCs w:val="24"/>
        </w:rPr>
        <w:t xml:space="preserve"> </w:t>
      </w:r>
      <w:r w:rsidR="009720C4" w:rsidRPr="005814A3">
        <w:rPr>
          <w:rStyle w:val="TNR21"/>
          <w:rFonts w:ascii="Arial" w:hAnsi="Arial" w:cs="Arial"/>
          <w:szCs w:val="24"/>
        </w:rPr>
        <w:t>L</w:t>
      </w:r>
      <w:r w:rsidR="006D6091" w:rsidRPr="005814A3">
        <w:rPr>
          <w:rStyle w:val="TNR21"/>
          <w:rFonts w:ascii="Arial" w:hAnsi="Arial" w:cs="Arial"/>
          <w:szCs w:val="24"/>
        </w:rPr>
        <w:t>a verdad que muchas gracias a ustedes y seguimos avanzando</w:t>
      </w:r>
      <w:r w:rsidR="00D97268" w:rsidRPr="005814A3">
        <w:rPr>
          <w:rStyle w:val="TNR21"/>
          <w:rFonts w:ascii="Arial" w:hAnsi="Arial" w:cs="Arial"/>
          <w:szCs w:val="24"/>
        </w:rPr>
        <w:t>.</w:t>
      </w:r>
      <w:r w:rsidR="006D6091" w:rsidRPr="005814A3">
        <w:rPr>
          <w:rStyle w:val="TNR21"/>
          <w:rFonts w:ascii="Arial" w:hAnsi="Arial" w:cs="Arial"/>
          <w:szCs w:val="24"/>
        </w:rPr>
        <w:t xml:space="preserve"> </w:t>
      </w:r>
      <w:r w:rsidR="00D97268" w:rsidRPr="005814A3">
        <w:rPr>
          <w:rStyle w:val="TNR21"/>
          <w:rFonts w:ascii="Arial" w:hAnsi="Arial" w:cs="Arial"/>
          <w:szCs w:val="24"/>
        </w:rPr>
        <w:t>M</w:t>
      </w:r>
      <w:r w:rsidR="006D6091" w:rsidRPr="005814A3">
        <w:rPr>
          <w:rStyle w:val="TNR21"/>
          <w:rFonts w:ascii="Arial" w:hAnsi="Arial" w:cs="Arial"/>
          <w:szCs w:val="24"/>
        </w:rPr>
        <w:t>il gracias</w:t>
      </w:r>
      <w:r w:rsidR="00D97268" w:rsidRPr="005814A3">
        <w:rPr>
          <w:rStyle w:val="TNR21"/>
          <w:rFonts w:ascii="Arial" w:hAnsi="Arial" w:cs="Arial"/>
          <w:szCs w:val="24"/>
        </w:rPr>
        <w:t>.</w:t>
      </w:r>
      <w:r w:rsidR="006D6091" w:rsidRPr="005814A3">
        <w:rPr>
          <w:rStyle w:val="TNR21"/>
          <w:rFonts w:ascii="Arial" w:hAnsi="Arial" w:cs="Arial"/>
          <w:szCs w:val="24"/>
        </w:rPr>
        <w:t xml:space="preserve"> </w:t>
      </w:r>
    </w:p>
    <w:p w14:paraId="1FBBC76B" w14:textId="77777777" w:rsidR="002652C2" w:rsidRPr="005814A3" w:rsidRDefault="002652C2" w:rsidP="005814A3">
      <w:pPr>
        <w:spacing w:after="0" w:line="240" w:lineRule="auto"/>
        <w:jc w:val="both"/>
        <w:rPr>
          <w:rStyle w:val="TNR21"/>
          <w:rFonts w:ascii="Arial" w:hAnsi="Arial" w:cs="Arial"/>
          <w:szCs w:val="24"/>
        </w:rPr>
      </w:pPr>
    </w:p>
    <w:p w14:paraId="3EB2A8A9" w14:textId="19ADA7D9" w:rsidR="002652C2" w:rsidRPr="005814A3" w:rsidRDefault="00D97268" w:rsidP="005814A3">
      <w:pPr>
        <w:spacing w:after="0" w:line="240" w:lineRule="auto"/>
        <w:jc w:val="both"/>
        <w:rPr>
          <w:rStyle w:val="TNR21"/>
          <w:rFonts w:ascii="Arial" w:hAnsi="Arial" w:cs="Arial"/>
          <w:szCs w:val="24"/>
        </w:rPr>
      </w:pPr>
      <w:bookmarkStart w:id="175" w:name="_Toc139636205"/>
      <w:r w:rsidRPr="005814A3">
        <w:rPr>
          <w:rStyle w:val="Ttulo2Car"/>
          <w:rFonts w:cs="Arial"/>
          <w:szCs w:val="24"/>
        </w:rPr>
        <w:t>PRESIDENTE</w:t>
      </w:r>
      <w:bookmarkEnd w:id="175"/>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G</w:t>
      </w:r>
      <w:r w:rsidR="006D6091" w:rsidRPr="005814A3">
        <w:rPr>
          <w:rStyle w:val="TNR21"/>
          <w:rFonts w:ascii="Arial" w:hAnsi="Arial" w:cs="Arial"/>
          <w:szCs w:val="24"/>
        </w:rPr>
        <w:t>racias doctor Ocampo por la intensidad</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Treinta</w:t>
      </w:r>
      <w:r w:rsidR="006D6091" w:rsidRPr="005814A3">
        <w:rPr>
          <w:rStyle w:val="TNR21"/>
          <w:rFonts w:ascii="Arial" w:hAnsi="Arial" w:cs="Arial"/>
          <w:szCs w:val="24"/>
        </w:rPr>
        <w:t xml:space="preserve"> segundos Ardila por favor</w:t>
      </w:r>
      <w:r w:rsidRPr="005814A3">
        <w:rPr>
          <w:rStyle w:val="TNR21"/>
          <w:rFonts w:ascii="Arial" w:hAnsi="Arial" w:cs="Arial"/>
          <w:szCs w:val="24"/>
        </w:rPr>
        <w:t>,</w:t>
      </w:r>
      <w:r w:rsidR="006D6091" w:rsidRPr="005814A3">
        <w:rPr>
          <w:rStyle w:val="TNR21"/>
          <w:rFonts w:ascii="Arial" w:hAnsi="Arial" w:cs="Arial"/>
          <w:szCs w:val="24"/>
        </w:rPr>
        <w:t xml:space="preserve"> adelante</w:t>
      </w:r>
      <w:r w:rsidRPr="005814A3">
        <w:rPr>
          <w:rStyle w:val="TNR21"/>
          <w:rFonts w:ascii="Arial" w:hAnsi="Arial" w:cs="Arial"/>
          <w:szCs w:val="24"/>
        </w:rPr>
        <w:t>.</w:t>
      </w:r>
    </w:p>
    <w:p w14:paraId="17750F91" w14:textId="77777777" w:rsidR="002652C2" w:rsidRPr="005814A3" w:rsidRDefault="002652C2" w:rsidP="005814A3">
      <w:pPr>
        <w:spacing w:after="0" w:line="240" w:lineRule="auto"/>
        <w:jc w:val="both"/>
        <w:rPr>
          <w:rStyle w:val="TNR21"/>
          <w:rFonts w:ascii="Arial" w:hAnsi="Arial" w:cs="Arial"/>
          <w:szCs w:val="24"/>
        </w:rPr>
      </w:pPr>
    </w:p>
    <w:p w14:paraId="525F4AE1" w14:textId="77777777" w:rsidR="00D97268" w:rsidRPr="005814A3" w:rsidRDefault="00D97268" w:rsidP="005814A3">
      <w:pPr>
        <w:spacing w:after="0" w:line="240" w:lineRule="auto"/>
        <w:jc w:val="both"/>
        <w:rPr>
          <w:rStyle w:val="TNR21"/>
          <w:rFonts w:ascii="Arial" w:hAnsi="Arial" w:cs="Arial"/>
          <w:b/>
          <w:szCs w:val="24"/>
        </w:rPr>
      </w:pPr>
      <w:bookmarkStart w:id="176" w:name="_Toc139636206"/>
      <w:r w:rsidRPr="005814A3">
        <w:rPr>
          <w:rStyle w:val="Ttulo2Car"/>
          <w:rFonts w:cs="Arial"/>
          <w:szCs w:val="24"/>
        </w:rPr>
        <w:t xml:space="preserve">La Presidencia concede el uso de la palabra al H.R. </w:t>
      </w:r>
      <w:r w:rsidR="006D6091" w:rsidRPr="005814A3">
        <w:rPr>
          <w:rStyle w:val="Ttulo2Car"/>
          <w:rFonts w:cs="Arial"/>
          <w:szCs w:val="24"/>
        </w:rPr>
        <w:t>Carlos Adolfo Ardila Espinosa</w:t>
      </w:r>
      <w:bookmarkEnd w:id="176"/>
      <w:r w:rsidRPr="005814A3">
        <w:rPr>
          <w:rStyle w:val="TNR21"/>
          <w:rFonts w:ascii="Arial" w:hAnsi="Arial" w:cs="Arial"/>
          <w:b/>
          <w:szCs w:val="24"/>
        </w:rPr>
        <w:t>.</w:t>
      </w:r>
    </w:p>
    <w:p w14:paraId="1F8E3762" w14:textId="77777777" w:rsidR="00D97268" w:rsidRPr="005814A3" w:rsidRDefault="00D97268" w:rsidP="005814A3">
      <w:pPr>
        <w:spacing w:after="0" w:line="240" w:lineRule="auto"/>
        <w:jc w:val="both"/>
        <w:rPr>
          <w:rStyle w:val="TNR21"/>
          <w:rFonts w:ascii="Arial" w:hAnsi="Arial" w:cs="Arial"/>
          <w:b/>
          <w:szCs w:val="24"/>
        </w:rPr>
      </w:pPr>
    </w:p>
    <w:p w14:paraId="74640B8D" w14:textId="0D58105D" w:rsidR="00D97268"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 muchas gracias</w:t>
      </w:r>
      <w:r w:rsidR="00D97268" w:rsidRPr="005814A3">
        <w:rPr>
          <w:rStyle w:val="TNR21"/>
          <w:rFonts w:ascii="Arial" w:hAnsi="Arial" w:cs="Arial"/>
          <w:szCs w:val="24"/>
        </w:rPr>
        <w:t>.</w:t>
      </w:r>
      <w:r w:rsidRPr="005814A3">
        <w:rPr>
          <w:rStyle w:val="TNR21"/>
          <w:rFonts w:ascii="Arial" w:hAnsi="Arial" w:cs="Arial"/>
          <w:szCs w:val="24"/>
        </w:rPr>
        <w:t xml:space="preserve"> Presidente para dejar </w:t>
      </w:r>
      <w:r w:rsidR="00D97268" w:rsidRPr="005814A3">
        <w:rPr>
          <w:rStyle w:val="TNR21"/>
          <w:rFonts w:ascii="Arial" w:hAnsi="Arial" w:cs="Arial"/>
          <w:szCs w:val="24"/>
        </w:rPr>
        <w:t>C</w:t>
      </w:r>
      <w:r w:rsidRPr="005814A3">
        <w:rPr>
          <w:rStyle w:val="TNR21"/>
          <w:rFonts w:ascii="Arial" w:hAnsi="Arial" w:cs="Arial"/>
          <w:szCs w:val="24"/>
        </w:rPr>
        <w:t xml:space="preserve">onstancia que me retiro para cumplir con la citación a </w:t>
      </w:r>
      <w:r w:rsidR="00D97268" w:rsidRPr="005814A3">
        <w:rPr>
          <w:rStyle w:val="TNR21"/>
          <w:rFonts w:ascii="Arial" w:hAnsi="Arial" w:cs="Arial"/>
          <w:szCs w:val="24"/>
        </w:rPr>
        <w:t>B</w:t>
      </w:r>
      <w:r w:rsidRPr="005814A3">
        <w:rPr>
          <w:rStyle w:val="TNR21"/>
          <w:rFonts w:ascii="Arial" w:hAnsi="Arial" w:cs="Arial"/>
          <w:szCs w:val="24"/>
        </w:rPr>
        <w:t xml:space="preserve">ancada que ha hecho el </w:t>
      </w:r>
      <w:r w:rsidR="00D97268" w:rsidRPr="005814A3">
        <w:rPr>
          <w:rStyle w:val="TNR21"/>
          <w:rFonts w:ascii="Arial" w:hAnsi="Arial" w:cs="Arial"/>
          <w:szCs w:val="24"/>
        </w:rPr>
        <w:t>P</w:t>
      </w:r>
      <w:r w:rsidRPr="005814A3">
        <w:rPr>
          <w:rStyle w:val="TNR21"/>
          <w:rFonts w:ascii="Arial" w:hAnsi="Arial" w:cs="Arial"/>
          <w:szCs w:val="24"/>
        </w:rPr>
        <w:t>artido Liberal</w:t>
      </w:r>
      <w:r w:rsidR="00D97268" w:rsidRPr="005814A3">
        <w:rPr>
          <w:rStyle w:val="TNR21"/>
          <w:rFonts w:ascii="Arial" w:hAnsi="Arial" w:cs="Arial"/>
          <w:szCs w:val="24"/>
        </w:rPr>
        <w:t>,</w:t>
      </w:r>
      <w:r w:rsidRPr="005814A3">
        <w:rPr>
          <w:rStyle w:val="TNR21"/>
          <w:rFonts w:ascii="Arial" w:hAnsi="Arial" w:cs="Arial"/>
          <w:szCs w:val="24"/>
        </w:rPr>
        <w:t xml:space="preserve"> </w:t>
      </w:r>
      <w:r w:rsidR="00D97268" w:rsidRPr="005814A3">
        <w:rPr>
          <w:rStyle w:val="TNR21"/>
          <w:rFonts w:ascii="Arial" w:hAnsi="Arial" w:cs="Arial"/>
          <w:szCs w:val="24"/>
        </w:rPr>
        <w:t>B</w:t>
      </w:r>
      <w:r w:rsidRPr="005814A3">
        <w:rPr>
          <w:rStyle w:val="TNR21"/>
          <w:rFonts w:ascii="Arial" w:hAnsi="Arial" w:cs="Arial"/>
          <w:szCs w:val="24"/>
        </w:rPr>
        <w:t>ancada citada a las 12</w:t>
      </w:r>
      <w:r w:rsidR="00D97268" w:rsidRPr="005814A3">
        <w:rPr>
          <w:rStyle w:val="TNR21"/>
          <w:rFonts w:ascii="Arial" w:hAnsi="Arial" w:cs="Arial"/>
          <w:szCs w:val="24"/>
        </w:rPr>
        <w:t>:00</w:t>
      </w:r>
      <w:r w:rsidRPr="005814A3">
        <w:rPr>
          <w:rStyle w:val="TNR21"/>
          <w:rFonts w:ascii="Arial" w:hAnsi="Arial" w:cs="Arial"/>
          <w:szCs w:val="24"/>
        </w:rPr>
        <w:t xml:space="preserve"> del </w:t>
      </w:r>
      <w:r w:rsidR="00D97268" w:rsidRPr="005814A3">
        <w:rPr>
          <w:rStyle w:val="TNR21"/>
          <w:rFonts w:ascii="Arial" w:hAnsi="Arial" w:cs="Arial"/>
          <w:szCs w:val="24"/>
        </w:rPr>
        <w:t>mediodía,</w:t>
      </w:r>
      <w:r w:rsidRPr="005814A3">
        <w:rPr>
          <w:rStyle w:val="TNR21"/>
          <w:rFonts w:ascii="Arial" w:hAnsi="Arial" w:cs="Arial"/>
          <w:szCs w:val="24"/>
        </w:rPr>
        <w:t xml:space="preserve"> me retiro de la sesión de la Comisión Primera</w:t>
      </w:r>
      <w:r w:rsidR="00D97268" w:rsidRPr="005814A3">
        <w:rPr>
          <w:rStyle w:val="TNR21"/>
          <w:rFonts w:ascii="Arial" w:hAnsi="Arial" w:cs="Arial"/>
          <w:szCs w:val="24"/>
        </w:rPr>
        <w:t>.</w:t>
      </w:r>
    </w:p>
    <w:p w14:paraId="79825972" w14:textId="77777777" w:rsidR="00D97268" w:rsidRPr="005814A3" w:rsidRDefault="00D97268" w:rsidP="005814A3">
      <w:pPr>
        <w:spacing w:after="0" w:line="240" w:lineRule="auto"/>
        <w:jc w:val="both"/>
        <w:rPr>
          <w:rStyle w:val="TNR21"/>
          <w:rFonts w:ascii="Arial" w:hAnsi="Arial" w:cs="Arial"/>
          <w:szCs w:val="24"/>
        </w:rPr>
      </w:pPr>
    </w:p>
    <w:p w14:paraId="1B32035A" w14:textId="6A25C7F5" w:rsidR="002652C2" w:rsidRPr="005814A3" w:rsidRDefault="00D97268" w:rsidP="005814A3">
      <w:pPr>
        <w:spacing w:after="0" w:line="240" w:lineRule="auto"/>
        <w:jc w:val="both"/>
        <w:rPr>
          <w:rStyle w:val="TNR21"/>
          <w:rFonts w:ascii="Arial" w:hAnsi="Arial" w:cs="Arial"/>
          <w:szCs w:val="24"/>
        </w:rPr>
      </w:pPr>
      <w:bookmarkStart w:id="177" w:name="_Toc139636207"/>
      <w:r w:rsidRPr="005814A3">
        <w:rPr>
          <w:rStyle w:val="Ttulo2Car"/>
          <w:rFonts w:cs="Arial"/>
          <w:szCs w:val="24"/>
        </w:rPr>
        <w:t>PRESIDENTE</w:t>
      </w:r>
      <w:bookmarkEnd w:id="177"/>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 xml:space="preserve">iguiente punto del </w:t>
      </w:r>
      <w:r w:rsidRPr="005814A3">
        <w:rPr>
          <w:rStyle w:val="TNR21"/>
          <w:rFonts w:ascii="Arial" w:hAnsi="Arial" w:cs="Arial"/>
          <w:szCs w:val="24"/>
        </w:rPr>
        <w:t>O</w:t>
      </w:r>
      <w:r w:rsidR="006D6091" w:rsidRPr="005814A3">
        <w:rPr>
          <w:rStyle w:val="TNR21"/>
          <w:rFonts w:ascii="Arial" w:hAnsi="Arial" w:cs="Arial"/>
          <w:szCs w:val="24"/>
        </w:rPr>
        <w:t>rden</w:t>
      </w:r>
      <w:r w:rsidR="002652C2" w:rsidRPr="005814A3">
        <w:rPr>
          <w:rStyle w:val="TNR21"/>
          <w:rFonts w:ascii="Arial" w:hAnsi="Arial" w:cs="Arial"/>
          <w:szCs w:val="24"/>
        </w:rPr>
        <w:t xml:space="preserve"> </w:t>
      </w:r>
      <w:r w:rsidR="006D6091" w:rsidRPr="005814A3">
        <w:rPr>
          <w:rStyle w:val="TNR21"/>
          <w:rFonts w:ascii="Arial" w:hAnsi="Arial" w:cs="Arial"/>
          <w:szCs w:val="24"/>
        </w:rPr>
        <w:t xml:space="preserve">del </w:t>
      </w:r>
      <w:r w:rsidRPr="005814A3">
        <w:rPr>
          <w:rStyle w:val="TNR21"/>
          <w:rFonts w:ascii="Arial" w:hAnsi="Arial" w:cs="Arial"/>
          <w:szCs w:val="24"/>
        </w:rPr>
        <w:t>D</w:t>
      </w:r>
      <w:r w:rsidR="006D6091" w:rsidRPr="005814A3">
        <w:rPr>
          <w:rStyle w:val="TNR21"/>
          <w:rFonts w:ascii="Arial" w:hAnsi="Arial" w:cs="Arial"/>
          <w:szCs w:val="24"/>
        </w:rPr>
        <w:t>ía señora Secretaria</w:t>
      </w:r>
      <w:r w:rsidRPr="005814A3">
        <w:rPr>
          <w:rStyle w:val="TNR21"/>
          <w:rFonts w:ascii="Arial" w:hAnsi="Arial" w:cs="Arial"/>
          <w:szCs w:val="24"/>
        </w:rPr>
        <w:t>.</w:t>
      </w:r>
      <w:r w:rsidR="006D6091" w:rsidRPr="005814A3">
        <w:rPr>
          <w:rStyle w:val="TNR21"/>
          <w:rFonts w:ascii="Arial" w:hAnsi="Arial" w:cs="Arial"/>
          <w:szCs w:val="24"/>
        </w:rPr>
        <w:t xml:space="preserve"> </w:t>
      </w:r>
    </w:p>
    <w:p w14:paraId="5AB39A56" w14:textId="77777777" w:rsidR="002652C2" w:rsidRPr="005814A3" w:rsidRDefault="002652C2" w:rsidP="005814A3">
      <w:pPr>
        <w:spacing w:after="0" w:line="240" w:lineRule="auto"/>
        <w:jc w:val="both"/>
        <w:rPr>
          <w:rStyle w:val="TNR21"/>
          <w:rFonts w:ascii="Arial" w:hAnsi="Arial" w:cs="Arial"/>
          <w:szCs w:val="24"/>
        </w:rPr>
      </w:pPr>
    </w:p>
    <w:p w14:paraId="4DA3AF90" w14:textId="77777777" w:rsidR="00D97268" w:rsidRPr="005814A3" w:rsidRDefault="00D97268" w:rsidP="005814A3">
      <w:pPr>
        <w:spacing w:after="0" w:line="240" w:lineRule="auto"/>
        <w:jc w:val="both"/>
        <w:rPr>
          <w:rStyle w:val="TNR21"/>
          <w:rFonts w:ascii="Arial" w:hAnsi="Arial" w:cs="Arial"/>
          <w:szCs w:val="24"/>
        </w:rPr>
      </w:pPr>
      <w:bookmarkStart w:id="178" w:name="_Toc139636208"/>
      <w:r w:rsidRPr="005814A3">
        <w:rPr>
          <w:rStyle w:val="Ttulo2Car"/>
          <w:rFonts w:cs="Arial"/>
          <w:szCs w:val="24"/>
        </w:rPr>
        <w:t>SECRETARIA</w:t>
      </w:r>
      <w:bookmarkEnd w:id="178"/>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Sí señor Presidente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l segundo punto</w:t>
      </w:r>
      <w:r w:rsidRPr="005814A3">
        <w:rPr>
          <w:rStyle w:val="TNR21"/>
          <w:rFonts w:ascii="Arial" w:hAnsi="Arial" w:cs="Arial"/>
          <w:szCs w:val="24"/>
        </w:rPr>
        <w:t>:</w:t>
      </w:r>
    </w:p>
    <w:p w14:paraId="721021CB" w14:textId="77777777" w:rsidR="00D97268" w:rsidRPr="005814A3" w:rsidRDefault="00D97268" w:rsidP="005814A3">
      <w:pPr>
        <w:spacing w:after="0" w:line="240" w:lineRule="auto"/>
        <w:jc w:val="both"/>
        <w:rPr>
          <w:rStyle w:val="TNR21"/>
          <w:rFonts w:ascii="Arial" w:hAnsi="Arial" w:cs="Arial"/>
          <w:szCs w:val="24"/>
        </w:rPr>
      </w:pPr>
    </w:p>
    <w:p w14:paraId="3A2F318A" w14:textId="7618E49C"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2.</w:t>
      </w:r>
      <w:r w:rsidRPr="005814A3">
        <w:rPr>
          <w:rFonts w:ascii="Arial" w:hAnsi="Arial" w:cs="Arial"/>
          <w:sz w:val="24"/>
          <w:szCs w:val="24"/>
        </w:rPr>
        <w:t xml:space="preserve"> </w:t>
      </w:r>
      <w:r w:rsidRPr="005814A3">
        <w:rPr>
          <w:rFonts w:ascii="Arial" w:hAnsi="Arial" w:cs="Arial"/>
          <w:b/>
          <w:bCs/>
          <w:sz w:val="24"/>
          <w:szCs w:val="24"/>
        </w:rPr>
        <w:t>Proyecto de Ley No. 272 de 2022 Cámara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r w:rsidRPr="005814A3">
        <w:rPr>
          <w:rFonts w:ascii="Arial" w:hAnsi="Arial" w:cs="Arial"/>
          <w:sz w:val="24"/>
          <w:szCs w:val="24"/>
        </w:rPr>
        <w:t xml:space="preserve"> </w:t>
      </w:r>
    </w:p>
    <w:p w14:paraId="3F8C5ECA" w14:textId="10500F09"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Carolina Giraldo Botero, Etna Tamara Argote Calderón, Jorge Andrés Cancimance López, Juan Carlos Lozada Vargas, María </w:t>
      </w:r>
      <w:r w:rsidR="009720C4" w:rsidRPr="005814A3">
        <w:rPr>
          <w:rFonts w:ascii="Arial" w:hAnsi="Arial" w:cs="Arial"/>
          <w:sz w:val="24"/>
          <w:szCs w:val="24"/>
        </w:rPr>
        <w:t>d</w:t>
      </w:r>
      <w:r w:rsidRPr="005814A3">
        <w:rPr>
          <w:rFonts w:ascii="Arial" w:hAnsi="Arial" w:cs="Arial"/>
          <w:sz w:val="24"/>
          <w:szCs w:val="24"/>
        </w:rPr>
        <w:t xml:space="preserve">el Mar Pizarro García, Alejandro García Ríos, Susana Gómez Castaño, Jennifer Dalley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 Los Honorables Senadores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w:t>
      </w:r>
    </w:p>
    <w:p w14:paraId="071D3531" w14:textId="5080E67B"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Ponentes:</w:t>
      </w:r>
      <w:r w:rsidRPr="005814A3">
        <w:rPr>
          <w:rFonts w:ascii="Arial" w:hAnsi="Arial" w:cs="Arial"/>
          <w:sz w:val="24"/>
          <w:szCs w:val="24"/>
        </w:rPr>
        <w:t xml:space="preserve"> HH.RR. Juan Daniel Peñuela Calvache -C-, Álvaro Leonel Rueda Caballero -C-, Pedro José Suárez Vacca, James Hermenegildo Mosquera Torres, Catherine Juvinao Clavijo, Julio César Triana Quintero, Hernán Darío Cadavid Márquez, Astrid Sánchez Montes de Oca, Marelen Castillo Torres y Luis Alberto Albán Urbano. </w:t>
      </w:r>
    </w:p>
    <w:p w14:paraId="068E490F" w14:textId="77777777"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1419/2022 </w:t>
      </w:r>
    </w:p>
    <w:p w14:paraId="1B957707" w14:textId="122DEFFE"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Ponencia Primer Debate.</w:t>
      </w:r>
      <w:r w:rsidRPr="005814A3">
        <w:rPr>
          <w:rFonts w:ascii="Arial" w:hAnsi="Arial" w:cs="Arial"/>
          <w:sz w:val="24"/>
          <w:szCs w:val="24"/>
        </w:rPr>
        <w:t xml:space="preserve"> Gaceta: 546/2023 HH.RR. Juan Daniel Peñuela -C-, Álvaro Rueda -C-, Pedro Suarez, James Mosquera, Catherine Juvinao, Julio Cesar Triana y Luis Albán. </w:t>
      </w:r>
    </w:p>
    <w:p w14:paraId="50041252" w14:textId="652B717A" w:rsidR="00AF1065" w:rsidRPr="005814A3" w:rsidRDefault="00AF1065" w:rsidP="005814A3">
      <w:pPr>
        <w:spacing w:after="0" w:line="240" w:lineRule="auto"/>
        <w:jc w:val="both"/>
        <w:rPr>
          <w:rFonts w:ascii="Arial" w:hAnsi="Arial" w:cs="Arial"/>
          <w:sz w:val="24"/>
          <w:szCs w:val="24"/>
        </w:rPr>
      </w:pPr>
      <w:r w:rsidRPr="005814A3">
        <w:rPr>
          <w:rFonts w:ascii="Arial" w:hAnsi="Arial" w:cs="Arial"/>
          <w:b/>
          <w:bCs/>
          <w:sz w:val="24"/>
          <w:szCs w:val="24"/>
        </w:rPr>
        <w:t>Ponencia Primer Debate</w:t>
      </w:r>
      <w:r w:rsidRPr="005814A3">
        <w:rPr>
          <w:rFonts w:ascii="Arial" w:hAnsi="Arial" w:cs="Arial"/>
          <w:sz w:val="24"/>
          <w:szCs w:val="24"/>
        </w:rPr>
        <w:t>. Gaceta: 578/2023 H.R. Hernán Darío Cadavid Márquez.</w:t>
      </w:r>
    </w:p>
    <w:p w14:paraId="4EAD4D6E" w14:textId="69805551" w:rsidR="00AF1065" w:rsidRPr="005814A3" w:rsidRDefault="00AF1065" w:rsidP="005814A3">
      <w:pPr>
        <w:spacing w:after="0" w:line="240" w:lineRule="auto"/>
        <w:jc w:val="both"/>
        <w:rPr>
          <w:rFonts w:ascii="Arial" w:hAnsi="Arial" w:cs="Arial"/>
          <w:sz w:val="24"/>
          <w:szCs w:val="24"/>
        </w:rPr>
      </w:pPr>
    </w:p>
    <w:p w14:paraId="40AB27A8" w14:textId="6A5D80CB" w:rsidR="00AF1065" w:rsidRPr="005814A3" w:rsidRDefault="00AF1065" w:rsidP="005814A3">
      <w:pPr>
        <w:spacing w:after="0" w:line="240" w:lineRule="auto"/>
        <w:jc w:val="both"/>
        <w:rPr>
          <w:rFonts w:ascii="Arial" w:hAnsi="Arial" w:cs="Arial"/>
          <w:sz w:val="24"/>
          <w:szCs w:val="24"/>
        </w:rPr>
      </w:pPr>
      <w:r w:rsidRPr="005814A3">
        <w:rPr>
          <w:rFonts w:ascii="Arial" w:hAnsi="Arial" w:cs="Arial"/>
          <w:sz w:val="24"/>
          <w:szCs w:val="24"/>
        </w:rPr>
        <w:t>Presidente, ha sido leído el siguiente punto del Orden del Día.</w:t>
      </w:r>
    </w:p>
    <w:p w14:paraId="2022D240" w14:textId="77777777" w:rsidR="009720C4" w:rsidRPr="005814A3" w:rsidRDefault="009720C4" w:rsidP="005814A3">
      <w:pPr>
        <w:spacing w:after="0" w:line="240" w:lineRule="auto"/>
        <w:jc w:val="both"/>
        <w:rPr>
          <w:rFonts w:ascii="Arial" w:hAnsi="Arial" w:cs="Arial"/>
          <w:sz w:val="24"/>
          <w:szCs w:val="24"/>
        </w:rPr>
      </w:pPr>
    </w:p>
    <w:p w14:paraId="067E1E9C" w14:textId="72E8A74E" w:rsidR="00AF1065" w:rsidRPr="005814A3" w:rsidRDefault="00AF1065" w:rsidP="005814A3">
      <w:pPr>
        <w:spacing w:after="0" w:line="240" w:lineRule="auto"/>
        <w:jc w:val="both"/>
        <w:rPr>
          <w:rFonts w:ascii="Arial" w:hAnsi="Arial" w:cs="Arial"/>
          <w:bCs/>
          <w:sz w:val="24"/>
          <w:szCs w:val="24"/>
        </w:rPr>
      </w:pPr>
      <w:bookmarkStart w:id="179" w:name="_Toc139636209"/>
      <w:r w:rsidRPr="005814A3">
        <w:rPr>
          <w:rStyle w:val="Ttulo2Car"/>
          <w:rFonts w:cs="Arial"/>
          <w:szCs w:val="24"/>
        </w:rPr>
        <w:t>PRESIDENTE</w:t>
      </w:r>
      <w:bookmarkEnd w:id="179"/>
      <w:r w:rsidRPr="005814A3">
        <w:rPr>
          <w:rStyle w:val="TNR21"/>
          <w:rFonts w:ascii="Arial" w:hAnsi="Arial" w:cs="Arial"/>
          <w:b/>
          <w:bCs/>
          <w:szCs w:val="24"/>
        </w:rPr>
        <w:t xml:space="preserve">: </w:t>
      </w:r>
      <w:r w:rsidRPr="005814A3">
        <w:rPr>
          <w:rStyle w:val="TNR21"/>
          <w:rFonts w:ascii="Arial" w:hAnsi="Arial" w:cs="Arial"/>
          <w:bCs/>
          <w:szCs w:val="24"/>
        </w:rPr>
        <w:t>Proposición con que termina el Informe de Ponencia señora Secretaria.</w:t>
      </w:r>
    </w:p>
    <w:p w14:paraId="17CCF88C" w14:textId="77777777" w:rsidR="00AF1065" w:rsidRPr="005814A3" w:rsidRDefault="00AF1065" w:rsidP="005814A3">
      <w:pPr>
        <w:spacing w:after="0" w:line="240" w:lineRule="auto"/>
        <w:jc w:val="both"/>
        <w:rPr>
          <w:rStyle w:val="TNR21"/>
          <w:rFonts w:ascii="Arial" w:hAnsi="Arial" w:cs="Arial"/>
          <w:szCs w:val="24"/>
        </w:rPr>
      </w:pPr>
      <w:bookmarkStart w:id="180" w:name="_Toc139636210"/>
      <w:r w:rsidRPr="005814A3">
        <w:rPr>
          <w:rStyle w:val="Ttulo2Car"/>
          <w:rFonts w:cs="Arial"/>
          <w:szCs w:val="24"/>
        </w:rPr>
        <w:t>SECRETARIA</w:t>
      </w:r>
      <w:bookmarkEnd w:id="180"/>
      <w:r w:rsidRPr="005814A3">
        <w:rPr>
          <w:rStyle w:val="TNR21"/>
          <w:rFonts w:ascii="Arial" w:hAnsi="Arial" w:cs="Arial"/>
          <w:b/>
          <w:bCs/>
          <w:szCs w:val="24"/>
        </w:rPr>
        <w:t xml:space="preserve">: </w:t>
      </w:r>
      <w:r w:rsidRPr="005814A3">
        <w:rPr>
          <w:rStyle w:val="TNR21"/>
          <w:rFonts w:ascii="Arial" w:hAnsi="Arial" w:cs="Arial"/>
          <w:bCs/>
          <w:szCs w:val="24"/>
        </w:rPr>
        <w:t>S</w:t>
      </w:r>
      <w:r w:rsidR="006D6091" w:rsidRPr="005814A3">
        <w:rPr>
          <w:rStyle w:val="TNR21"/>
          <w:rFonts w:ascii="Arial" w:hAnsi="Arial" w:cs="Arial"/>
          <w:szCs w:val="24"/>
        </w:rPr>
        <w:t>eñor Presidente</w:t>
      </w:r>
      <w:r w:rsidRPr="005814A3">
        <w:rPr>
          <w:rStyle w:val="TNR21"/>
          <w:rFonts w:ascii="Arial" w:hAnsi="Arial" w:cs="Arial"/>
          <w:szCs w:val="24"/>
        </w:rPr>
        <w:t xml:space="preserve">, </w:t>
      </w:r>
      <w:r w:rsidR="006D6091" w:rsidRPr="005814A3">
        <w:rPr>
          <w:rStyle w:val="TNR21"/>
          <w:rFonts w:ascii="Arial" w:hAnsi="Arial" w:cs="Arial"/>
          <w:szCs w:val="24"/>
        </w:rPr>
        <w:t xml:space="preserve">como </w:t>
      </w:r>
      <w:r w:rsidRPr="005814A3">
        <w:rPr>
          <w:rStyle w:val="TNR21"/>
          <w:rFonts w:ascii="Arial" w:hAnsi="Arial" w:cs="Arial"/>
          <w:szCs w:val="24"/>
        </w:rPr>
        <w:t xml:space="preserve">lo </w:t>
      </w:r>
      <w:r w:rsidR="006D6091" w:rsidRPr="005814A3">
        <w:rPr>
          <w:rStyle w:val="TNR21"/>
          <w:rFonts w:ascii="Arial" w:hAnsi="Arial" w:cs="Arial"/>
          <w:szCs w:val="24"/>
        </w:rPr>
        <w:t xml:space="preserve">manifesté hay dos </w:t>
      </w:r>
      <w:r w:rsidR="00D0327C" w:rsidRPr="005814A3">
        <w:rPr>
          <w:rStyle w:val="TNR21"/>
          <w:rFonts w:ascii="Arial" w:hAnsi="Arial" w:cs="Arial"/>
          <w:szCs w:val="24"/>
        </w:rPr>
        <w:t>Ponencia</w:t>
      </w:r>
      <w:r w:rsidR="006D6091" w:rsidRPr="005814A3">
        <w:rPr>
          <w:rStyle w:val="TNR21"/>
          <w:rFonts w:ascii="Arial" w:hAnsi="Arial" w:cs="Arial"/>
          <w:szCs w:val="24"/>
        </w:rPr>
        <w:t>s que solicitan en igual de condiciones</w:t>
      </w:r>
      <w:r w:rsidRPr="005814A3">
        <w:rPr>
          <w:rStyle w:val="TNR21"/>
          <w:rFonts w:ascii="Arial" w:hAnsi="Arial" w:cs="Arial"/>
          <w:szCs w:val="24"/>
        </w:rPr>
        <w:t>,</w:t>
      </w:r>
      <w:r w:rsidR="006D6091" w:rsidRPr="005814A3">
        <w:rPr>
          <w:rStyle w:val="TNR21"/>
          <w:rFonts w:ascii="Arial" w:hAnsi="Arial" w:cs="Arial"/>
          <w:szCs w:val="24"/>
        </w:rPr>
        <w:t xml:space="preserve"> dar </w:t>
      </w:r>
      <w:r w:rsidRPr="005814A3">
        <w:rPr>
          <w:rStyle w:val="TNR21"/>
          <w:rFonts w:ascii="Arial" w:hAnsi="Arial" w:cs="Arial"/>
          <w:szCs w:val="24"/>
        </w:rPr>
        <w:t xml:space="preserve">Primer Debate </w:t>
      </w:r>
      <w:r w:rsidR="006D6091" w:rsidRPr="005814A3">
        <w:rPr>
          <w:rStyle w:val="TNR21"/>
          <w:rFonts w:ascii="Arial" w:hAnsi="Arial" w:cs="Arial"/>
          <w:szCs w:val="24"/>
        </w:rPr>
        <w:t>con pliego de modificaciones distinto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a primera radicada en el tiempo que sería la base</w:t>
      </w:r>
      <w:r w:rsidRPr="005814A3">
        <w:rPr>
          <w:rStyle w:val="TNR21"/>
          <w:rFonts w:ascii="Arial" w:hAnsi="Arial" w:cs="Arial"/>
          <w:szCs w:val="24"/>
        </w:rPr>
        <w:t>,</w:t>
      </w:r>
      <w:r w:rsidR="006D6091" w:rsidRPr="005814A3">
        <w:rPr>
          <w:rStyle w:val="TNR21"/>
          <w:rFonts w:ascii="Arial" w:hAnsi="Arial" w:cs="Arial"/>
          <w:szCs w:val="24"/>
        </w:rPr>
        <w:t xml:space="preserve"> es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los Representantes Juan Daniel Peñuela</w:t>
      </w:r>
      <w:r w:rsidRPr="005814A3">
        <w:rPr>
          <w:rStyle w:val="TNR21"/>
          <w:rFonts w:ascii="Arial" w:hAnsi="Arial" w:cs="Arial"/>
          <w:szCs w:val="24"/>
        </w:rPr>
        <w:t>,</w:t>
      </w:r>
      <w:r w:rsidR="006D6091" w:rsidRPr="005814A3">
        <w:rPr>
          <w:rStyle w:val="TNR21"/>
          <w:rFonts w:ascii="Arial" w:hAnsi="Arial" w:cs="Arial"/>
          <w:szCs w:val="24"/>
        </w:rPr>
        <w:t xml:space="preserve"> que dice de la siguiente manera</w:t>
      </w:r>
      <w:r w:rsidRPr="005814A3">
        <w:rPr>
          <w:rStyle w:val="TNR21"/>
          <w:rFonts w:ascii="Arial" w:hAnsi="Arial" w:cs="Arial"/>
          <w:szCs w:val="24"/>
        </w:rPr>
        <w:t>:</w:t>
      </w:r>
    </w:p>
    <w:p w14:paraId="01B4DCF8" w14:textId="77777777" w:rsidR="00AF1065" w:rsidRPr="005814A3" w:rsidRDefault="00AF1065" w:rsidP="005814A3">
      <w:pPr>
        <w:spacing w:after="0" w:line="240" w:lineRule="auto"/>
        <w:jc w:val="both"/>
        <w:rPr>
          <w:rStyle w:val="TNR21"/>
          <w:rFonts w:ascii="Arial" w:hAnsi="Arial" w:cs="Arial"/>
          <w:szCs w:val="24"/>
        </w:rPr>
      </w:pPr>
    </w:p>
    <w:p w14:paraId="3FCC3C1B" w14:textId="77777777" w:rsidR="00AF1065" w:rsidRPr="005814A3" w:rsidRDefault="00AF1065" w:rsidP="005814A3">
      <w:pPr>
        <w:spacing w:after="0" w:line="240" w:lineRule="auto"/>
        <w:jc w:val="both"/>
        <w:rPr>
          <w:rStyle w:val="TNR21"/>
          <w:rFonts w:ascii="Arial" w:hAnsi="Arial" w:cs="Arial"/>
          <w:szCs w:val="24"/>
        </w:rPr>
      </w:pPr>
      <w:bookmarkStart w:id="181" w:name="_Toc139636211"/>
      <w:r w:rsidRPr="005814A3">
        <w:rPr>
          <w:rStyle w:val="Ttulo3Car"/>
          <w:rFonts w:cs="Arial"/>
          <w:sz w:val="24"/>
        </w:rPr>
        <w:t>Proposición</w:t>
      </w:r>
      <w:bookmarkEnd w:id="181"/>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 xml:space="preserve">on fundamento en las anteriores consideraciones presentamos </w:t>
      </w:r>
      <w:r w:rsidR="00D0327C" w:rsidRPr="005814A3">
        <w:rPr>
          <w:rStyle w:val="TNR21"/>
          <w:rFonts w:ascii="Arial" w:hAnsi="Arial" w:cs="Arial"/>
          <w:szCs w:val="24"/>
        </w:rPr>
        <w:t>Ponencia</w:t>
      </w:r>
      <w:r w:rsidR="006D6091" w:rsidRPr="005814A3">
        <w:rPr>
          <w:rStyle w:val="TNR21"/>
          <w:rFonts w:ascii="Arial" w:hAnsi="Arial" w:cs="Arial"/>
          <w:szCs w:val="24"/>
        </w:rPr>
        <w:t xml:space="preserve"> positiva y solicitamos a los Honorables Representantes que integran la </w:t>
      </w:r>
      <w:r w:rsidR="006D6091" w:rsidRPr="005814A3">
        <w:rPr>
          <w:rStyle w:val="TNR21"/>
          <w:rFonts w:ascii="Arial" w:hAnsi="Arial" w:cs="Arial"/>
          <w:szCs w:val="24"/>
        </w:rPr>
        <w:lastRenderedPageBreak/>
        <w:t>Comisión Primera de la Cámara de Representantes</w:t>
      </w:r>
      <w:r w:rsidRPr="005814A3">
        <w:rPr>
          <w:rStyle w:val="TNR21"/>
          <w:rFonts w:ascii="Arial" w:hAnsi="Arial" w:cs="Arial"/>
          <w:szCs w:val="24"/>
        </w:rPr>
        <w:t>,</w:t>
      </w:r>
      <w:r w:rsidR="006D6091" w:rsidRPr="005814A3">
        <w:rPr>
          <w:rStyle w:val="TNR21"/>
          <w:rFonts w:ascii="Arial" w:hAnsi="Arial" w:cs="Arial"/>
          <w:szCs w:val="24"/>
        </w:rPr>
        <w:t xml:space="preserve"> dar </w:t>
      </w:r>
      <w:r w:rsidRPr="005814A3">
        <w:rPr>
          <w:rStyle w:val="TNR21"/>
          <w:rFonts w:ascii="Arial" w:hAnsi="Arial" w:cs="Arial"/>
          <w:szCs w:val="24"/>
        </w:rPr>
        <w:t xml:space="preserve">Primer Debate </w:t>
      </w:r>
      <w:r w:rsidR="006D6091" w:rsidRPr="005814A3">
        <w:rPr>
          <w:rStyle w:val="TNR21"/>
          <w:rFonts w:ascii="Arial" w:hAnsi="Arial" w:cs="Arial"/>
          <w:szCs w:val="24"/>
        </w:rPr>
        <w:t xml:space="preserve">al </w:t>
      </w:r>
      <w:r w:rsidRPr="005814A3">
        <w:rPr>
          <w:rFonts w:ascii="Arial" w:hAnsi="Arial" w:cs="Arial"/>
          <w:bCs/>
          <w:sz w:val="24"/>
          <w:szCs w:val="24"/>
        </w:rPr>
        <w:t>Proyecto de Ley No. 272 de 2022 Cámara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r w:rsidRPr="005814A3">
        <w:rPr>
          <w:rFonts w:ascii="Arial" w:hAnsi="Arial" w:cs="Arial"/>
          <w:sz w:val="24"/>
          <w:szCs w:val="24"/>
        </w:rPr>
        <w:t xml:space="preserve"> </w:t>
      </w:r>
      <w:r w:rsidR="006D6091" w:rsidRPr="005814A3">
        <w:rPr>
          <w:rStyle w:val="TNR21"/>
          <w:rFonts w:ascii="Arial" w:hAnsi="Arial" w:cs="Arial"/>
          <w:szCs w:val="24"/>
        </w:rPr>
        <w:t>conforme al texto propuesto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E</w:t>
      </w:r>
      <w:r w:rsidR="006D6091" w:rsidRPr="005814A3">
        <w:rPr>
          <w:rStyle w:val="TNR21"/>
          <w:rFonts w:ascii="Arial" w:hAnsi="Arial" w:cs="Arial"/>
          <w:szCs w:val="24"/>
        </w:rPr>
        <w:t xml:space="preserve">stá suscrita esta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por el Representante Juan</w:t>
      </w:r>
      <w:r w:rsidRPr="005814A3">
        <w:rPr>
          <w:rStyle w:val="TNR21"/>
          <w:rFonts w:ascii="Arial" w:hAnsi="Arial" w:cs="Arial"/>
          <w:szCs w:val="24"/>
        </w:rPr>
        <w:t xml:space="preserve"> </w:t>
      </w:r>
      <w:r w:rsidR="006D6091" w:rsidRPr="005814A3">
        <w:rPr>
          <w:rStyle w:val="TNR21"/>
          <w:rFonts w:ascii="Arial" w:hAnsi="Arial" w:cs="Arial"/>
          <w:szCs w:val="24"/>
        </w:rPr>
        <w:t>Daniel Peñuela Calvache</w:t>
      </w:r>
      <w:r w:rsidRPr="005814A3">
        <w:rPr>
          <w:rStyle w:val="TNR21"/>
          <w:rFonts w:ascii="Arial" w:hAnsi="Arial" w:cs="Arial"/>
          <w:szCs w:val="24"/>
        </w:rPr>
        <w:t>,</w:t>
      </w:r>
      <w:r w:rsidR="006D6091" w:rsidRPr="005814A3">
        <w:rPr>
          <w:rStyle w:val="TNR21"/>
          <w:rFonts w:ascii="Arial" w:hAnsi="Arial" w:cs="Arial"/>
          <w:szCs w:val="24"/>
        </w:rPr>
        <w:t xml:space="preserve"> Álvaro Leonel Rueda</w:t>
      </w:r>
      <w:r w:rsidRPr="005814A3">
        <w:rPr>
          <w:rStyle w:val="TNR21"/>
          <w:rFonts w:ascii="Arial" w:hAnsi="Arial" w:cs="Arial"/>
          <w:szCs w:val="24"/>
        </w:rPr>
        <w:t>,</w:t>
      </w:r>
      <w:r w:rsidR="006D6091" w:rsidRPr="005814A3">
        <w:rPr>
          <w:rStyle w:val="TNR21"/>
          <w:rFonts w:ascii="Arial" w:hAnsi="Arial" w:cs="Arial"/>
          <w:szCs w:val="24"/>
        </w:rPr>
        <w:t xml:space="preserve"> James Mosquera</w:t>
      </w:r>
      <w:r w:rsidRPr="005814A3">
        <w:rPr>
          <w:rStyle w:val="TNR21"/>
          <w:rFonts w:ascii="Arial" w:hAnsi="Arial" w:cs="Arial"/>
          <w:szCs w:val="24"/>
        </w:rPr>
        <w:t>,</w:t>
      </w:r>
      <w:r w:rsidR="006D6091" w:rsidRPr="005814A3">
        <w:rPr>
          <w:rStyle w:val="TNR21"/>
          <w:rFonts w:ascii="Arial" w:hAnsi="Arial" w:cs="Arial"/>
          <w:szCs w:val="24"/>
        </w:rPr>
        <w:t xml:space="preserve"> Pedro José Suárez Vacca</w:t>
      </w:r>
      <w:r w:rsidRPr="005814A3">
        <w:rPr>
          <w:rStyle w:val="TNR21"/>
          <w:rFonts w:ascii="Arial" w:hAnsi="Arial" w:cs="Arial"/>
          <w:szCs w:val="24"/>
        </w:rPr>
        <w:t>,</w:t>
      </w:r>
      <w:r w:rsidR="006D6091" w:rsidRPr="005814A3">
        <w:rPr>
          <w:rStyle w:val="TNR21"/>
          <w:rFonts w:ascii="Arial" w:hAnsi="Arial" w:cs="Arial"/>
          <w:szCs w:val="24"/>
        </w:rPr>
        <w:t xml:space="preserve"> Catherine Juvinao Clavijo</w:t>
      </w:r>
      <w:r w:rsidRPr="005814A3">
        <w:rPr>
          <w:rStyle w:val="TNR21"/>
          <w:rFonts w:ascii="Arial" w:hAnsi="Arial" w:cs="Arial"/>
          <w:szCs w:val="24"/>
        </w:rPr>
        <w:t>,</w:t>
      </w:r>
      <w:r w:rsidR="006D6091" w:rsidRPr="005814A3">
        <w:rPr>
          <w:rStyle w:val="TNR21"/>
          <w:rFonts w:ascii="Arial" w:hAnsi="Arial" w:cs="Arial"/>
          <w:szCs w:val="24"/>
        </w:rPr>
        <w:t xml:space="preserve"> Julio César Triana Quintero y Luis Alberto Albán</w:t>
      </w:r>
      <w:r w:rsidRPr="005814A3">
        <w:rPr>
          <w:rStyle w:val="TNR21"/>
          <w:rFonts w:ascii="Arial" w:hAnsi="Arial" w:cs="Arial"/>
          <w:szCs w:val="24"/>
        </w:rPr>
        <w:t>.</w:t>
      </w:r>
    </w:p>
    <w:p w14:paraId="1302A09B" w14:textId="77777777" w:rsidR="00AF1065" w:rsidRPr="005814A3" w:rsidRDefault="00AF1065" w:rsidP="005814A3">
      <w:pPr>
        <w:spacing w:after="0" w:line="240" w:lineRule="auto"/>
        <w:jc w:val="both"/>
        <w:rPr>
          <w:rStyle w:val="TNR21"/>
          <w:rFonts w:ascii="Arial" w:hAnsi="Arial" w:cs="Arial"/>
          <w:szCs w:val="24"/>
        </w:rPr>
      </w:pPr>
    </w:p>
    <w:p w14:paraId="66252A63" w14:textId="77777777" w:rsidR="00AF1065" w:rsidRPr="005814A3" w:rsidRDefault="00AF1065" w:rsidP="005814A3">
      <w:pPr>
        <w:spacing w:after="0" w:line="240" w:lineRule="auto"/>
        <w:jc w:val="both"/>
        <w:rPr>
          <w:rStyle w:val="TNR21"/>
          <w:rFonts w:ascii="Arial" w:hAnsi="Arial" w:cs="Arial"/>
          <w:szCs w:val="24"/>
        </w:rPr>
      </w:pPr>
      <w:r w:rsidRPr="005814A3">
        <w:rPr>
          <w:rStyle w:val="TNR21"/>
          <w:rFonts w:ascii="Arial" w:hAnsi="Arial" w:cs="Arial"/>
          <w:szCs w:val="24"/>
        </w:rPr>
        <w:t>L</w:t>
      </w:r>
      <w:r w:rsidR="006D6091" w:rsidRPr="005814A3">
        <w:rPr>
          <w:rStyle w:val="TNR21"/>
          <w:rFonts w:ascii="Arial" w:hAnsi="Arial" w:cs="Arial"/>
          <w:szCs w:val="24"/>
        </w:rPr>
        <w:t xml:space="preserve">a segunda </w:t>
      </w:r>
      <w:r w:rsidR="00D0327C" w:rsidRPr="005814A3">
        <w:rPr>
          <w:rStyle w:val="TNR21"/>
          <w:rFonts w:ascii="Arial" w:hAnsi="Arial" w:cs="Arial"/>
          <w:szCs w:val="24"/>
        </w:rPr>
        <w:t>Ponencia</w:t>
      </w:r>
      <w:r w:rsidR="006D6091" w:rsidRPr="005814A3">
        <w:rPr>
          <w:rStyle w:val="TNR21"/>
          <w:rFonts w:ascii="Arial" w:hAnsi="Arial" w:cs="Arial"/>
          <w:szCs w:val="24"/>
        </w:rPr>
        <w:t xml:space="preserve"> Presidente</w:t>
      </w:r>
      <w:r w:rsidRPr="005814A3">
        <w:rPr>
          <w:rStyle w:val="TNR21"/>
          <w:rFonts w:ascii="Arial" w:hAnsi="Arial" w:cs="Arial"/>
          <w:szCs w:val="24"/>
        </w:rPr>
        <w:t>,</w:t>
      </w:r>
      <w:r w:rsidR="006D6091" w:rsidRPr="005814A3">
        <w:rPr>
          <w:rStyle w:val="TNR21"/>
          <w:rFonts w:ascii="Arial" w:hAnsi="Arial" w:cs="Arial"/>
          <w:szCs w:val="24"/>
        </w:rPr>
        <w:t xml:space="preserve"> dice de la siguiente manera</w:t>
      </w:r>
      <w:r w:rsidRPr="005814A3">
        <w:rPr>
          <w:rStyle w:val="TNR21"/>
          <w:rFonts w:ascii="Arial" w:hAnsi="Arial" w:cs="Arial"/>
          <w:szCs w:val="24"/>
        </w:rPr>
        <w:t>:</w:t>
      </w:r>
    </w:p>
    <w:p w14:paraId="0A305454" w14:textId="77777777" w:rsidR="00AF1065" w:rsidRPr="005814A3" w:rsidRDefault="00AF1065" w:rsidP="005814A3">
      <w:pPr>
        <w:spacing w:after="0" w:line="240" w:lineRule="auto"/>
        <w:jc w:val="both"/>
        <w:rPr>
          <w:rStyle w:val="TNR21"/>
          <w:rFonts w:ascii="Arial" w:hAnsi="Arial" w:cs="Arial"/>
          <w:szCs w:val="24"/>
        </w:rPr>
      </w:pPr>
    </w:p>
    <w:p w14:paraId="36E1408E" w14:textId="77777777" w:rsidR="00E0170C" w:rsidRPr="005814A3" w:rsidRDefault="00754CC5" w:rsidP="005814A3">
      <w:pPr>
        <w:spacing w:after="0" w:line="240" w:lineRule="auto"/>
        <w:jc w:val="both"/>
        <w:rPr>
          <w:rStyle w:val="TNR21"/>
          <w:rFonts w:ascii="Arial" w:hAnsi="Arial" w:cs="Arial"/>
          <w:szCs w:val="24"/>
        </w:rPr>
      </w:pPr>
      <w:bookmarkStart w:id="182" w:name="_Toc139636212"/>
      <w:r w:rsidRPr="005814A3">
        <w:rPr>
          <w:rStyle w:val="Ttulo3Car"/>
          <w:rFonts w:cs="Arial"/>
          <w:sz w:val="24"/>
        </w:rPr>
        <w:t>Proposición</w:t>
      </w:r>
      <w:bookmarkEnd w:id="182"/>
      <w:r w:rsidR="00AF1065" w:rsidRPr="005814A3">
        <w:rPr>
          <w:rStyle w:val="TNR21"/>
          <w:rFonts w:ascii="Arial" w:hAnsi="Arial" w:cs="Arial"/>
          <w:b/>
          <w:szCs w:val="24"/>
        </w:rPr>
        <w:t>:</w:t>
      </w:r>
      <w:r w:rsidR="006D6091" w:rsidRPr="005814A3">
        <w:rPr>
          <w:rStyle w:val="TNR21"/>
          <w:rFonts w:ascii="Arial" w:hAnsi="Arial" w:cs="Arial"/>
          <w:szCs w:val="24"/>
        </w:rPr>
        <w:t xml:space="preserve"> </w:t>
      </w:r>
      <w:r w:rsidR="00AF1065" w:rsidRPr="005814A3">
        <w:rPr>
          <w:rStyle w:val="TNR21"/>
          <w:rFonts w:ascii="Arial" w:hAnsi="Arial" w:cs="Arial"/>
          <w:szCs w:val="24"/>
        </w:rPr>
        <w:t>C</w:t>
      </w:r>
      <w:r w:rsidR="006D6091" w:rsidRPr="005814A3">
        <w:rPr>
          <w:rStyle w:val="TNR21"/>
          <w:rFonts w:ascii="Arial" w:hAnsi="Arial" w:cs="Arial"/>
          <w:szCs w:val="24"/>
        </w:rPr>
        <w:t>on fundamento en las anteriores consideraciones</w:t>
      </w:r>
      <w:r w:rsidR="00AF1065" w:rsidRPr="005814A3">
        <w:rPr>
          <w:rStyle w:val="TNR21"/>
          <w:rFonts w:ascii="Arial" w:hAnsi="Arial" w:cs="Arial"/>
          <w:szCs w:val="24"/>
        </w:rPr>
        <w:t>,</w:t>
      </w:r>
      <w:r w:rsidR="006D6091" w:rsidRPr="005814A3">
        <w:rPr>
          <w:rStyle w:val="TNR21"/>
          <w:rFonts w:ascii="Arial" w:hAnsi="Arial" w:cs="Arial"/>
          <w:szCs w:val="24"/>
        </w:rPr>
        <w:t xml:space="preserve"> presentamos </w:t>
      </w:r>
      <w:r w:rsidR="00D0327C" w:rsidRPr="005814A3">
        <w:rPr>
          <w:rStyle w:val="TNR21"/>
          <w:rFonts w:ascii="Arial" w:hAnsi="Arial" w:cs="Arial"/>
          <w:szCs w:val="24"/>
        </w:rPr>
        <w:t>Ponencia</w:t>
      </w:r>
      <w:r w:rsidR="006D6091" w:rsidRPr="005814A3">
        <w:rPr>
          <w:rStyle w:val="TNR21"/>
          <w:rFonts w:ascii="Arial" w:hAnsi="Arial" w:cs="Arial"/>
          <w:szCs w:val="24"/>
        </w:rPr>
        <w:t xml:space="preserve"> positiva y solicitamos a los Honorables Representantes que integran la Comisión Primera de la Cámara de Representante</w:t>
      </w:r>
      <w:r w:rsidR="00AF1065" w:rsidRPr="005814A3">
        <w:rPr>
          <w:rStyle w:val="TNR21"/>
          <w:rFonts w:ascii="Arial" w:hAnsi="Arial" w:cs="Arial"/>
          <w:szCs w:val="24"/>
        </w:rPr>
        <w:t>,</w:t>
      </w:r>
      <w:r w:rsidR="006D6091" w:rsidRPr="005814A3">
        <w:rPr>
          <w:rStyle w:val="TNR21"/>
          <w:rFonts w:ascii="Arial" w:hAnsi="Arial" w:cs="Arial"/>
          <w:szCs w:val="24"/>
        </w:rPr>
        <w:t xml:space="preserve"> dar </w:t>
      </w:r>
      <w:r w:rsidR="00AF1065" w:rsidRPr="005814A3">
        <w:rPr>
          <w:rStyle w:val="TNR21"/>
          <w:rFonts w:ascii="Arial" w:hAnsi="Arial" w:cs="Arial"/>
          <w:szCs w:val="24"/>
        </w:rPr>
        <w:t xml:space="preserve">Primer Debate </w:t>
      </w:r>
      <w:r w:rsidR="006D6091" w:rsidRPr="005814A3">
        <w:rPr>
          <w:rStyle w:val="TNR21"/>
          <w:rFonts w:ascii="Arial" w:hAnsi="Arial" w:cs="Arial"/>
          <w:szCs w:val="24"/>
        </w:rPr>
        <w:t xml:space="preserve">al </w:t>
      </w:r>
      <w:r w:rsidR="00AF1065" w:rsidRPr="005814A3">
        <w:rPr>
          <w:rFonts w:ascii="Arial" w:hAnsi="Arial" w:cs="Arial"/>
          <w:bCs/>
          <w:sz w:val="24"/>
          <w:szCs w:val="24"/>
        </w:rPr>
        <w:t>Proyecto de Ley No. 272 de 2022 Cámara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r w:rsidR="006D6091" w:rsidRPr="005814A3">
        <w:rPr>
          <w:rStyle w:val="TNR21"/>
          <w:rFonts w:ascii="Arial" w:hAnsi="Arial" w:cs="Arial"/>
          <w:szCs w:val="24"/>
        </w:rPr>
        <w:t xml:space="preserve"> conforme al texto propuesto</w:t>
      </w:r>
      <w:r w:rsidR="00AF1065" w:rsidRPr="005814A3">
        <w:rPr>
          <w:rStyle w:val="TNR21"/>
          <w:rFonts w:ascii="Arial" w:hAnsi="Arial" w:cs="Arial"/>
          <w:szCs w:val="24"/>
        </w:rPr>
        <w:t>.</w:t>
      </w:r>
      <w:r w:rsidR="006D6091" w:rsidRPr="005814A3">
        <w:rPr>
          <w:rStyle w:val="TNR21"/>
          <w:rFonts w:ascii="Arial" w:hAnsi="Arial" w:cs="Arial"/>
          <w:szCs w:val="24"/>
        </w:rPr>
        <w:t xml:space="preserve"> </w:t>
      </w:r>
      <w:r w:rsidR="00AF1065" w:rsidRPr="005814A3">
        <w:rPr>
          <w:rStyle w:val="TNR21"/>
          <w:rFonts w:ascii="Arial" w:hAnsi="Arial" w:cs="Arial"/>
          <w:szCs w:val="24"/>
        </w:rPr>
        <w:t>E</w:t>
      </w:r>
      <w:r w:rsidR="006D6091" w:rsidRPr="005814A3">
        <w:rPr>
          <w:rStyle w:val="TNR21"/>
          <w:rFonts w:ascii="Arial" w:hAnsi="Arial" w:cs="Arial"/>
          <w:szCs w:val="24"/>
        </w:rPr>
        <w:t xml:space="preserve">stá suscrita </w:t>
      </w:r>
      <w:r w:rsidR="00E0170C" w:rsidRPr="005814A3">
        <w:rPr>
          <w:rStyle w:val="TNR21"/>
          <w:rFonts w:ascii="Arial" w:hAnsi="Arial" w:cs="Arial"/>
          <w:szCs w:val="24"/>
        </w:rPr>
        <w:t>s</w:t>
      </w:r>
      <w:r w:rsidR="006D6091" w:rsidRPr="005814A3">
        <w:rPr>
          <w:rStyle w:val="TNR21"/>
          <w:rFonts w:ascii="Arial" w:hAnsi="Arial" w:cs="Arial"/>
          <w:szCs w:val="24"/>
        </w:rPr>
        <w:t>olamente por el Honorable Representante Cadavid</w:t>
      </w:r>
      <w:r w:rsidR="00AF1065" w:rsidRPr="005814A3">
        <w:rPr>
          <w:rStyle w:val="TNR21"/>
          <w:rFonts w:ascii="Arial" w:hAnsi="Arial" w:cs="Arial"/>
          <w:szCs w:val="24"/>
        </w:rPr>
        <w:t>.</w:t>
      </w:r>
      <w:r w:rsidR="006D6091" w:rsidRPr="005814A3">
        <w:rPr>
          <w:rStyle w:val="TNR21"/>
          <w:rFonts w:ascii="Arial" w:hAnsi="Arial" w:cs="Arial"/>
          <w:szCs w:val="24"/>
        </w:rPr>
        <w:t xml:space="preserve"> </w:t>
      </w:r>
    </w:p>
    <w:p w14:paraId="29A14E7D" w14:textId="77777777" w:rsidR="00E0170C" w:rsidRPr="005814A3" w:rsidRDefault="00E0170C" w:rsidP="005814A3">
      <w:pPr>
        <w:spacing w:after="0" w:line="240" w:lineRule="auto"/>
        <w:jc w:val="both"/>
        <w:rPr>
          <w:rStyle w:val="TNR21"/>
          <w:rFonts w:ascii="Arial" w:hAnsi="Arial" w:cs="Arial"/>
          <w:szCs w:val="24"/>
        </w:rPr>
      </w:pPr>
    </w:p>
    <w:p w14:paraId="0F04A6E3" w14:textId="77777777" w:rsidR="009720C4" w:rsidRPr="005814A3" w:rsidRDefault="006D6091" w:rsidP="005814A3">
      <w:pPr>
        <w:spacing w:after="0" w:line="240" w:lineRule="auto"/>
        <w:jc w:val="both"/>
        <w:rPr>
          <w:rStyle w:val="TNR21"/>
          <w:rFonts w:ascii="Arial" w:hAnsi="Arial" w:cs="Arial"/>
          <w:szCs w:val="24"/>
        </w:rPr>
      </w:pPr>
      <w:r w:rsidRPr="005814A3">
        <w:rPr>
          <w:rStyle w:val="TNR21"/>
          <w:rFonts w:ascii="Arial" w:hAnsi="Arial" w:cs="Arial"/>
          <w:szCs w:val="24"/>
        </w:rPr>
        <w:t>Presidente</w:t>
      </w:r>
      <w:r w:rsidR="00E0170C" w:rsidRPr="005814A3">
        <w:rPr>
          <w:rStyle w:val="TNR21"/>
          <w:rFonts w:ascii="Arial" w:hAnsi="Arial" w:cs="Arial"/>
          <w:szCs w:val="24"/>
        </w:rPr>
        <w:t>,</w:t>
      </w:r>
      <w:r w:rsidRPr="005814A3">
        <w:rPr>
          <w:rStyle w:val="TNR21"/>
          <w:rFonts w:ascii="Arial" w:hAnsi="Arial" w:cs="Arial"/>
          <w:szCs w:val="24"/>
        </w:rPr>
        <w:t xml:space="preserve"> yo quiero dejar</w:t>
      </w:r>
      <w:r w:rsidR="00E0170C" w:rsidRPr="005814A3">
        <w:rPr>
          <w:rStyle w:val="TNR21"/>
          <w:rFonts w:ascii="Arial" w:hAnsi="Arial" w:cs="Arial"/>
          <w:szCs w:val="24"/>
        </w:rPr>
        <w:t xml:space="preserve"> </w:t>
      </w:r>
      <w:r w:rsidRPr="005814A3">
        <w:rPr>
          <w:rStyle w:val="TNR21"/>
          <w:rFonts w:ascii="Arial" w:hAnsi="Arial" w:cs="Arial"/>
          <w:szCs w:val="24"/>
        </w:rPr>
        <w:t xml:space="preserve">una </w:t>
      </w:r>
      <w:r w:rsidR="00E0170C" w:rsidRPr="005814A3">
        <w:rPr>
          <w:rStyle w:val="TNR21"/>
          <w:rFonts w:ascii="Arial" w:hAnsi="Arial" w:cs="Arial"/>
          <w:szCs w:val="24"/>
        </w:rPr>
        <w:t>C</w:t>
      </w:r>
      <w:r w:rsidRPr="005814A3">
        <w:rPr>
          <w:rStyle w:val="TNR21"/>
          <w:rFonts w:ascii="Arial" w:hAnsi="Arial" w:cs="Arial"/>
          <w:szCs w:val="24"/>
        </w:rPr>
        <w:t>onstancia sobre este trámite muy clara Honorables Representantes y señor Presidente</w:t>
      </w:r>
      <w:r w:rsidR="00E0170C" w:rsidRPr="005814A3">
        <w:rPr>
          <w:rStyle w:val="TNR21"/>
          <w:rFonts w:ascii="Arial" w:hAnsi="Arial" w:cs="Arial"/>
          <w:szCs w:val="24"/>
        </w:rPr>
        <w:t>,</w:t>
      </w:r>
      <w:r w:rsidRPr="005814A3">
        <w:rPr>
          <w:rStyle w:val="TNR21"/>
          <w:rFonts w:ascii="Arial" w:hAnsi="Arial" w:cs="Arial"/>
          <w:szCs w:val="24"/>
        </w:rPr>
        <w:t xml:space="preserve"> hemos recibido más de </w:t>
      </w:r>
      <w:r w:rsidR="00E0170C" w:rsidRPr="005814A3">
        <w:rPr>
          <w:rStyle w:val="TNR21"/>
          <w:rFonts w:ascii="Arial" w:hAnsi="Arial" w:cs="Arial"/>
          <w:szCs w:val="24"/>
        </w:rPr>
        <w:t>cuatro mil</w:t>
      </w:r>
      <w:r w:rsidRPr="005814A3">
        <w:rPr>
          <w:rStyle w:val="TNR21"/>
          <w:rFonts w:ascii="Arial" w:hAnsi="Arial" w:cs="Arial"/>
          <w:szCs w:val="24"/>
        </w:rPr>
        <w:t xml:space="preserve"> correos en la Comisión Primera de la Cámara</w:t>
      </w:r>
      <w:r w:rsidR="00E0170C" w:rsidRPr="005814A3">
        <w:rPr>
          <w:rStyle w:val="TNR21"/>
          <w:rFonts w:ascii="Arial" w:hAnsi="Arial" w:cs="Arial"/>
          <w:szCs w:val="24"/>
        </w:rPr>
        <w:t>,</w:t>
      </w:r>
      <w:r w:rsidRPr="005814A3">
        <w:rPr>
          <w:rStyle w:val="TNR21"/>
          <w:rFonts w:ascii="Arial" w:hAnsi="Arial" w:cs="Arial"/>
          <w:szCs w:val="24"/>
        </w:rPr>
        <w:t xml:space="preserve"> luego de que se hizo una </w:t>
      </w:r>
      <w:r w:rsidR="00E0170C" w:rsidRPr="005814A3">
        <w:rPr>
          <w:rStyle w:val="TNR21"/>
          <w:rFonts w:ascii="Arial" w:hAnsi="Arial" w:cs="Arial"/>
          <w:szCs w:val="24"/>
        </w:rPr>
        <w:t xml:space="preserve">Audiencia Pública </w:t>
      </w:r>
      <w:r w:rsidRPr="005814A3">
        <w:rPr>
          <w:rStyle w:val="TNR21"/>
          <w:rFonts w:ascii="Arial" w:hAnsi="Arial" w:cs="Arial"/>
          <w:szCs w:val="24"/>
        </w:rPr>
        <w:t>el día mayo 11 de 2023</w:t>
      </w:r>
      <w:r w:rsidR="00E0170C" w:rsidRPr="005814A3">
        <w:rPr>
          <w:rStyle w:val="TNR21"/>
          <w:rFonts w:ascii="Arial" w:hAnsi="Arial" w:cs="Arial"/>
          <w:szCs w:val="24"/>
        </w:rPr>
        <w:t>,</w:t>
      </w:r>
      <w:r w:rsidRPr="005814A3">
        <w:rPr>
          <w:rStyle w:val="TNR21"/>
          <w:rFonts w:ascii="Arial" w:hAnsi="Arial" w:cs="Arial"/>
          <w:szCs w:val="24"/>
        </w:rPr>
        <w:t xml:space="preserve"> se realizó </w:t>
      </w:r>
      <w:r w:rsidR="00E0170C" w:rsidRPr="005814A3">
        <w:rPr>
          <w:rStyle w:val="TNR21"/>
          <w:rFonts w:ascii="Arial" w:hAnsi="Arial" w:cs="Arial"/>
          <w:szCs w:val="24"/>
        </w:rPr>
        <w:t xml:space="preserve">Audiencia Pública </w:t>
      </w:r>
      <w:r w:rsidRPr="005814A3">
        <w:rPr>
          <w:rStyle w:val="TNR21"/>
          <w:rFonts w:ascii="Arial" w:hAnsi="Arial" w:cs="Arial"/>
          <w:szCs w:val="24"/>
        </w:rPr>
        <w:t xml:space="preserve">a solicitud de los </w:t>
      </w:r>
      <w:r w:rsidR="00E0170C" w:rsidRPr="005814A3">
        <w:rPr>
          <w:rStyle w:val="TNR21"/>
          <w:rFonts w:ascii="Arial" w:hAnsi="Arial" w:cs="Arial"/>
          <w:szCs w:val="24"/>
        </w:rPr>
        <w:t xml:space="preserve">Ponentes Coordinadores </w:t>
      </w:r>
      <w:r w:rsidRPr="005814A3">
        <w:rPr>
          <w:rStyle w:val="TNR21"/>
          <w:rFonts w:ascii="Arial" w:hAnsi="Arial" w:cs="Arial"/>
          <w:szCs w:val="24"/>
        </w:rPr>
        <w:t xml:space="preserve">y demás </w:t>
      </w:r>
      <w:r w:rsidR="00E0170C" w:rsidRPr="005814A3">
        <w:rPr>
          <w:rStyle w:val="TNR21"/>
          <w:rFonts w:ascii="Arial" w:hAnsi="Arial" w:cs="Arial"/>
          <w:szCs w:val="24"/>
        </w:rPr>
        <w:t>Ponentes,</w:t>
      </w:r>
      <w:r w:rsidRPr="005814A3">
        <w:rPr>
          <w:rStyle w:val="TNR21"/>
          <w:rFonts w:ascii="Arial" w:hAnsi="Arial" w:cs="Arial"/>
          <w:szCs w:val="24"/>
        </w:rPr>
        <w:t xml:space="preserve"> hemos </w:t>
      </w:r>
      <w:r w:rsidR="009720C4" w:rsidRPr="005814A3">
        <w:rPr>
          <w:rStyle w:val="TNR21"/>
          <w:rFonts w:ascii="Arial" w:hAnsi="Arial" w:cs="Arial"/>
          <w:szCs w:val="24"/>
        </w:rPr>
        <w:t xml:space="preserve">recibido </w:t>
      </w:r>
      <w:r w:rsidRPr="005814A3">
        <w:rPr>
          <w:rStyle w:val="TNR21"/>
          <w:rFonts w:ascii="Arial" w:hAnsi="Arial" w:cs="Arial"/>
          <w:szCs w:val="24"/>
        </w:rPr>
        <w:t xml:space="preserve">más de </w:t>
      </w:r>
      <w:r w:rsidR="00E0170C" w:rsidRPr="005814A3">
        <w:rPr>
          <w:rStyle w:val="TNR21"/>
          <w:rFonts w:ascii="Arial" w:hAnsi="Arial" w:cs="Arial"/>
          <w:szCs w:val="24"/>
        </w:rPr>
        <w:t>cuatro mil</w:t>
      </w:r>
      <w:r w:rsidRPr="005814A3">
        <w:rPr>
          <w:rStyle w:val="TNR21"/>
          <w:rFonts w:ascii="Arial" w:hAnsi="Arial" w:cs="Arial"/>
          <w:szCs w:val="24"/>
        </w:rPr>
        <w:t xml:space="preserve"> correos</w:t>
      </w:r>
      <w:r w:rsidR="00E0170C" w:rsidRPr="005814A3">
        <w:rPr>
          <w:rStyle w:val="TNR21"/>
          <w:rFonts w:ascii="Arial" w:hAnsi="Arial" w:cs="Arial"/>
          <w:szCs w:val="24"/>
        </w:rPr>
        <w:t>,</w:t>
      </w:r>
      <w:r w:rsidRPr="005814A3">
        <w:rPr>
          <w:rStyle w:val="TNR21"/>
          <w:rFonts w:ascii="Arial" w:hAnsi="Arial" w:cs="Arial"/>
          <w:szCs w:val="24"/>
        </w:rPr>
        <w:t xml:space="preserve"> yo la verdad sí le ruego</w:t>
      </w:r>
      <w:r w:rsidR="00E0170C" w:rsidRPr="005814A3">
        <w:rPr>
          <w:rStyle w:val="TNR21"/>
          <w:rFonts w:ascii="Arial" w:hAnsi="Arial" w:cs="Arial"/>
          <w:szCs w:val="24"/>
        </w:rPr>
        <w:t>,</w:t>
      </w:r>
      <w:r w:rsidRPr="005814A3">
        <w:rPr>
          <w:rStyle w:val="TNR21"/>
          <w:rFonts w:ascii="Arial" w:hAnsi="Arial" w:cs="Arial"/>
          <w:szCs w:val="24"/>
        </w:rPr>
        <w:t xml:space="preserve"> he tratado de darles traslado a los </w:t>
      </w:r>
      <w:r w:rsidR="00E0170C" w:rsidRPr="005814A3">
        <w:rPr>
          <w:rStyle w:val="TNR21"/>
          <w:rFonts w:ascii="Arial" w:hAnsi="Arial" w:cs="Arial"/>
          <w:szCs w:val="24"/>
        </w:rPr>
        <w:t>P</w:t>
      </w:r>
      <w:r w:rsidRPr="005814A3">
        <w:rPr>
          <w:rStyle w:val="TNR21"/>
          <w:rFonts w:ascii="Arial" w:hAnsi="Arial" w:cs="Arial"/>
          <w:szCs w:val="24"/>
        </w:rPr>
        <w:t>onentes y a los demás Representantes</w:t>
      </w:r>
      <w:r w:rsidR="00E0170C" w:rsidRPr="005814A3">
        <w:rPr>
          <w:rStyle w:val="TNR21"/>
          <w:rFonts w:ascii="Arial" w:hAnsi="Arial" w:cs="Arial"/>
          <w:szCs w:val="24"/>
        </w:rPr>
        <w:t>,</w:t>
      </w:r>
      <w:r w:rsidRPr="005814A3">
        <w:rPr>
          <w:rStyle w:val="TNR21"/>
          <w:rFonts w:ascii="Arial" w:hAnsi="Arial" w:cs="Arial"/>
          <w:szCs w:val="24"/>
        </w:rPr>
        <w:t xml:space="preserve"> pero la verdad para nosotros como Secretaría esto es un absurdo</w:t>
      </w:r>
      <w:r w:rsidR="00E0170C" w:rsidRPr="005814A3">
        <w:rPr>
          <w:rStyle w:val="TNR21"/>
          <w:rFonts w:ascii="Arial" w:hAnsi="Arial" w:cs="Arial"/>
          <w:szCs w:val="24"/>
        </w:rPr>
        <w:t>,</w:t>
      </w:r>
      <w:r w:rsidRPr="005814A3">
        <w:rPr>
          <w:rStyle w:val="TNR21"/>
          <w:rFonts w:ascii="Arial" w:hAnsi="Arial" w:cs="Arial"/>
          <w:szCs w:val="24"/>
        </w:rPr>
        <w:t xml:space="preserve"> mandar </w:t>
      </w:r>
      <w:r w:rsidR="00E0170C" w:rsidRPr="005814A3">
        <w:rPr>
          <w:rStyle w:val="TNR21"/>
          <w:rFonts w:ascii="Arial" w:hAnsi="Arial" w:cs="Arial"/>
          <w:szCs w:val="24"/>
        </w:rPr>
        <w:t xml:space="preserve">cuatro mil </w:t>
      </w:r>
      <w:r w:rsidRPr="005814A3">
        <w:rPr>
          <w:rStyle w:val="TNR21"/>
          <w:rFonts w:ascii="Arial" w:hAnsi="Arial" w:cs="Arial"/>
          <w:szCs w:val="24"/>
        </w:rPr>
        <w:t>correos lo que hace que nosotros tenemos un solo correo en la Comisión y esto lo que ha generado es un grave trámite para nosotros</w:t>
      </w:r>
      <w:r w:rsidR="00E0170C" w:rsidRPr="005814A3">
        <w:rPr>
          <w:rStyle w:val="TNR21"/>
          <w:rFonts w:ascii="Arial" w:hAnsi="Arial" w:cs="Arial"/>
          <w:szCs w:val="24"/>
        </w:rPr>
        <w:t>,</w:t>
      </w:r>
      <w:r w:rsidRPr="005814A3">
        <w:rPr>
          <w:rStyle w:val="TNR21"/>
          <w:rFonts w:ascii="Arial" w:hAnsi="Arial" w:cs="Arial"/>
          <w:szCs w:val="24"/>
        </w:rPr>
        <w:t xml:space="preserve"> porque son las mismas solicitudes solo con diferentes firmas en su gran mayoría y nosotros en ese mismo correo que es el que nos crea </w:t>
      </w:r>
      <w:r w:rsidR="00E0170C" w:rsidRPr="005814A3">
        <w:rPr>
          <w:rStyle w:val="TNR21"/>
          <w:rFonts w:ascii="Arial" w:hAnsi="Arial" w:cs="Arial"/>
          <w:szCs w:val="24"/>
        </w:rPr>
        <w:t>Planeación</w:t>
      </w:r>
      <w:r w:rsidRPr="005814A3">
        <w:rPr>
          <w:rStyle w:val="TNR21"/>
          <w:rFonts w:ascii="Arial" w:hAnsi="Arial" w:cs="Arial"/>
          <w:szCs w:val="24"/>
        </w:rPr>
        <w:t xml:space="preserve"> y </w:t>
      </w:r>
      <w:r w:rsidR="00E0170C" w:rsidRPr="005814A3">
        <w:rPr>
          <w:rStyle w:val="TNR21"/>
          <w:rFonts w:ascii="Arial" w:hAnsi="Arial" w:cs="Arial"/>
          <w:szCs w:val="24"/>
        </w:rPr>
        <w:t>Sistemas</w:t>
      </w:r>
      <w:r w:rsidRPr="005814A3">
        <w:rPr>
          <w:rStyle w:val="TNR21"/>
          <w:rFonts w:ascii="Arial" w:hAnsi="Arial" w:cs="Arial"/>
          <w:szCs w:val="24"/>
        </w:rPr>
        <w:t xml:space="preserve"> de la Cámara es donde</w:t>
      </w:r>
      <w:r w:rsidR="00E0170C" w:rsidRPr="005814A3">
        <w:rPr>
          <w:rStyle w:val="TNR21"/>
          <w:rFonts w:ascii="Arial" w:hAnsi="Arial" w:cs="Arial"/>
          <w:szCs w:val="24"/>
        </w:rPr>
        <w:t xml:space="preserve"> </w:t>
      </w:r>
      <w:r w:rsidRPr="005814A3">
        <w:rPr>
          <w:rStyle w:val="TNR21"/>
          <w:rFonts w:ascii="Arial" w:hAnsi="Arial" w:cs="Arial"/>
          <w:szCs w:val="24"/>
        </w:rPr>
        <w:t xml:space="preserve">recibimos </w:t>
      </w:r>
      <w:r w:rsidR="00E0170C" w:rsidRPr="005814A3">
        <w:rPr>
          <w:rStyle w:val="TNR21"/>
          <w:rFonts w:ascii="Arial" w:hAnsi="Arial" w:cs="Arial"/>
          <w:szCs w:val="24"/>
        </w:rPr>
        <w:t xml:space="preserve">los Derechos </w:t>
      </w:r>
      <w:r w:rsidRPr="005814A3">
        <w:rPr>
          <w:rStyle w:val="TNR21"/>
          <w:rFonts w:ascii="Arial" w:hAnsi="Arial" w:cs="Arial"/>
          <w:szCs w:val="24"/>
        </w:rPr>
        <w:t xml:space="preserve">de </w:t>
      </w:r>
      <w:r w:rsidR="00E0170C" w:rsidRPr="005814A3">
        <w:rPr>
          <w:rStyle w:val="TNR21"/>
          <w:rFonts w:ascii="Arial" w:hAnsi="Arial" w:cs="Arial"/>
          <w:szCs w:val="24"/>
        </w:rPr>
        <w:t>Petición,</w:t>
      </w:r>
      <w:r w:rsidRPr="005814A3">
        <w:rPr>
          <w:rStyle w:val="TNR21"/>
          <w:rFonts w:ascii="Arial" w:hAnsi="Arial" w:cs="Arial"/>
          <w:szCs w:val="24"/>
        </w:rPr>
        <w:t xml:space="preserve"> es donde recibimos todos los trámites que llegan a la Comisión Primera</w:t>
      </w:r>
      <w:r w:rsidR="009720C4" w:rsidRPr="005814A3">
        <w:rPr>
          <w:rStyle w:val="TNR21"/>
          <w:rFonts w:ascii="Arial" w:hAnsi="Arial" w:cs="Arial"/>
          <w:szCs w:val="24"/>
        </w:rPr>
        <w:t>.</w:t>
      </w:r>
    </w:p>
    <w:p w14:paraId="7D5122AD" w14:textId="77777777" w:rsidR="009720C4" w:rsidRPr="005814A3" w:rsidRDefault="009720C4" w:rsidP="005814A3">
      <w:pPr>
        <w:spacing w:after="0" w:line="240" w:lineRule="auto"/>
        <w:jc w:val="both"/>
        <w:rPr>
          <w:rStyle w:val="TNR21"/>
          <w:rFonts w:ascii="Arial" w:hAnsi="Arial" w:cs="Arial"/>
          <w:szCs w:val="24"/>
        </w:rPr>
      </w:pPr>
    </w:p>
    <w:p w14:paraId="1710A624" w14:textId="5365E32E" w:rsidR="002652C2" w:rsidRPr="005814A3" w:rsidRDefault="009720C4" w:rsidP="005814A3">
      <w:pPr>
        <w:spacing w:after="0" w:line="240" w:lineRule="auto"/>
        <w:jc w:val="both"/>
        <w:rPr>
          <w:rStyle w:val="TNR21"/>
          <w:rFonts w:ascii="Arial" w:hAnsi="Arial" w:cs="Arial"/>
          <w:szCs w:val="24"/>
        </w:rPr>
      </w:pPr>
      <w:r w:rsidRPr="005814A3">
        <w:rPr>
          <w:rStyle w:val="TNR21"/>
          <w:rFonts w:ascii="Arial" w:hAnsi="Arial" w:cs="Arial"/>
          <w:szCs w:val="24"/>
        </w:rPr>
        <w:t>P</w:t>
      </w:r>
      <w:r w:rsidR="006D6091" w:rsidRPr="005814A3">
        <w:rPr>
          <w:rStyle w:val="TNR21"/>
          <w:rFonts w:ascii="Arial" w:hAnsi="Arial" w:cs="Arial"/>
          <w:szCs w:val="24"/>
        </w:rPr>
        <w:t>ara nosotros ha sido muy dispendioso y le rogamos a las personas que están aquí</w:t>
      </w:r>
      <w:r w:rsidR="00E0170C" w:rsidRPr="005814A3">
        <w:rPr>
          <w:rStyle w:val="TNR21"/>
          <w:rFonts w:ascii="Arial" w:hAnsi="Arial" w:cs="Arial"/>
          <w:szCs w:val="24"/>
        </w:rPr>
        <w:t>,</w:t>
      </w:r>
      <w:r w:rsidR="006D6091" w:rsidRPr="005814A3">
        <w:rPr>
          <w:rStyle w:val="TNR21"/>
          <w:rFonts w:ascii="Arial" w:hAnsi="Arial" w:cs="Arial"/>
          <w:szCs w:val="24"/>
        </w:rPr>
        <w:t xml:space="preserve"> que han enviado ese mundo de correos que por favor tengan mesura a la hora de hacer estos temas de trámites ante las </w:t>
      </w:r>
      <w:r w:rsidR="00E0170C" w:rsidRPr="005814A3">
        <w:rPr>
          <w:rStyle w:val="TNR21"/>
          <w:rFonts w:ascii="Arial" w:hAnsi="Arial" w:cs="Arial"/>
          <w:szCs w:val="24"/>
        </w:rPr>
        <w:t>Comisiones,</w:t>
      </w:r>
      <w:r w:rsidR="006D6091" w:rsidRPr="005814A3">
        <w:rPr>
          <w:rStyle w:val="TNR21"/>
          <w:rFonts w:ascii="Arial" w:hAnsi="Arial" w:cs="Arial"/>
          <w:szCs w:val="24"/>
        </w:rPr>
        <w:t xml:space="preserve"> no solo de la Primera si no de todas las </w:t>
      </w:r>
      <w:r w:rsidR="00E0170C" w:rsidRPr="005814A3">
        <w:rPr>
          <w:rStyle w:val="TNR21"/>
          <w:rFonts w:ascii="Arial" w:hAnsi="Arial" w:cs="Arial"/>
          <w:szCs w:val="24"/>
        </w:rPr>
        <w:t>C</w:t>
      </w:r>
      <w:r w:rsidR="006D6091" w:rsidRPr="005814A3">
        <w:rPr>
          <w:rStyle w:val="TNR21"/>
          <w:rFonts w:ascii="Arial" w:hAnsi="Arial" w:cs="Arial"/>
          <w:szCs w:val="24"/>
        </w:rPr>
        <w:t>omisiones y de la Cámara</w:t>
      </w:r>
      <w:r w:rsidR="00E0170C" w:rsidRPr="005814A3">
        <w:rPr>
          <w:rStyle w:val="TNR21"/>
          <w:rFonts w:ascii="Arial" w:hAnsi="Arial" w:cs="Arial"/>
          <w:szCs w:val="24"/>
        </w:rPr>
        <w:t>.</w:t>
      </w:r>
      <w:r w:rsidR="006D6091" w:rsidRPr="005814A3">
        <w:rPr>
          <w:rStyle w:val="TNR21"/>
          <w:rFonts w:ascii="Arial" w:hAnsi="Arial" w:cs="Arial"/>
          <w:szCs w:val="24"/>
        </w:rPr>
        <w:t xml:space="preserve"> </w:t>
      </w:r>
      <w:r w:rsidR="00E0170C" w:rsidRPr="005814A3">
        <w:rPr>
          <w:rStyle w:val="TNR21"/>
          <w:rFonts w:ascii="Arial" w:hAnsi="Arial" w:cs="Arial"/>
          <w:szCs w:val="24"/>
        </w:rPr>
        <w:t>P</w:t>
      </w:r>
      <w:r w:rsidR="006D6091" w:rsidRPr="005814A3">
        <w:rPr>
          <w:rStyle w:val="TNR21"/>
          <w:rFonts w:ascii="Arial" w:hAnsi="Arial" w:cs="Arial"/>
          <w:szCs w:val="24"/>
        </w:rPr>
        <w:t xml:space="preserve">ara nosotros ha sido muy dispendioso que nos manden </w:t>
      </w:r>
      <w:r w:rsidR="00E0170C" w:rsidRPr="005814A3">
        <w:rPr>
          <w:rStyle w:val="TNR21"/>
          <w:rFonts w:ascii="Arial" w:hAnsi="Arial" w:cs="Arial"/>
          <w:szCs w:val="24"/>
        </w:rPr>
        <w:t>cuatro mil</w:t>
      </w:r>
      <w:r w:rsidR="006D6091" w:rsidRPr="005814A3">
        <w:rPr>
          <w:rStyle w:val="TNR21"/>
          <w:rFonts w:ascii="Arial" w:hAnsi="Arial" w:cs="Arial"/>
          <w:szCs w:val="24"/>
        </w:rPr>
        <w:t xml:space="preserve"> correos</w:t>
      </w:r>
      <w:r w:rsidR="00E0170C" w:rsidRPr="005814A3">
        <w:rPr>
          <w:rStyle w:val="TNR21"/>
          <w:rFonts w:ascii="Arial" w:hAnsi="Arial" w:cs="Arial"/>
          <w:szCs w:val="24"/>
        </w:rPr>
        <w:t>,</w:t>
      </w:r>
      <w:r w:rsidR="006D6091" w:rsidRPr="005814A3">
        <w:rPr>
          <w:rStyle w:val="TNR21"/>
          <w:rFonts w:ascii="Arial" w:hAnsi="Arial" w:cs="Arial"/>
          <w:szCs w:val="24"/>
        </w:rPr>
        <w:t xml:space="preserve"> más de </w:t>
      </w:r>
      <w:r w:rsidR="00E0170C" w:rsidRPr="005814A3">
        <w:rPr>
          <w:rStyle w:val="TNR21"/>
          <w:rFonts w:ascii="Arial" w:hAnsi="Arial" w:cs="Arial"/>
          <w:szCs w:val="24"/>
        </w:rPr>
        <w:t xml:space="preserve">cuatro mil </w:t>
      </w:r>
      <w:r w:rsidR="006D6091" w:rsidRPr="005814A3">
        <w:rPr>
          <w:rStyle w:val="TNR21"/>
          <w:rFonts w:ascii="Arial" w:hAnsi="Arial" w:cs="Arial"/>
          <w:szCs w:val="24"/>
        </w:rPr>
        <w:t>correos con los mismos temas</w:t>
      </w:r>
      <w:r w:rsidR="00E0170C" w:rsidRPr="005814A3">
        <w:rPr>
          <w:rStyle w:val="TNR21"/>
          <w:rFonts w:ascii="Arial" w:hAnsi="Arial" w:cs="Arial"/>
          <w:szCs w:val="24"/>
        </w:rPr>
        <w:t>.</w:t>
      </w:r>
      <w:r w:rsidR="006D6091" w:rsidRPr="005814A3">
        <w:rPr>
          <w:rStyle w:val="TNR21"/>
          <w:rFonts w:ascii="Arial" w:hAnsi="Arial" w:cs="Arial"/>
          <w:szCs w:val="24"/>
        </w:rPr>
        <w:t xml:space="preserve"> </w:t>
      </w:r>
      <w:r w:rsidR="00E0170C" w:rsidRPr="005814A3">
        <w:rPr>
          <w:rStyle w:val="TNR21"/>
          <w:rFonts w:ascii="Arial" w:hAnsi="Arial" w:cs="Arial"/>
          <w:szCs w:val="24"/>
        </w:rPr>
        <w:t>A</w:t>
      </w:r>
      <w:r w:rsidR="006D6091" w:rsidRPr="005814A3">
        <w:rPr>
          <w:rStyle w:val="TNR21"/>
          <w:rFonts w:ascii="Arial" w:hAnsi="Arial" w:cs="Arial"/>
          <w:szCs w:val="24"/>
        </w:rPr>
        <w:t xml:space="preserve">sí que Presidente dejo </w:t>
      </w:r>
      <w:r w:rsidR="00E0170C" w:rsidRPr="005814A3">
        <w:rPr>
          <w:rStyle w:val="TNR21"/>
          <w:rFonts w:ascii="Arial" w:hAnsi="Arial" w:cs="Arial"/>
          <w:szCs w:val="24"/>
        </w:rPr>
        <w:t>C</w:t>
      </w:r>
      <w:r w:rsidR="006D6091" w:rsidRPr="005814A3">
        <w:rPr>
          <w:rStyle w:val="TNR21"/>
          <w:rFonts w:ascii="Arial" w:hAnsi="Arial" w:cs="Arial"/>
          <w:szCs w:val="24"/>
        </w:rPr>
        <w:t xml:space="preserve">onstancia que este </w:t>
      </w:r>
      <w:r w:rsidR="00E0170C" w:rsidRPr="005814A3">
        <w:rPr>
          <w:rStyle w:val="TNR21"/>
          <w:rFonts w:ascii="Arial" w:hAnsi="Arial" w:cs="Arial"/>
          <w:szCs w:val="24"/>
        </w:rPr>
        <w:t>P</w:t>
      </w:r>
      <w:r w:rsidR="006D6091" w:rsidRPr="005814A3">
        <w:rPr>
          <w:rStyle w:val="TNR21"/>
          <w:rFonts w:ascii="Arial" w:hAnsi="Arial" w:cs="Arial"/>
          <w:szCs w:val="24"/>
        </w:rPr>
        <w:t xml:space="preserve">royecto tuvo </w:t>
      </w:r>
      <w:r w:rsidR="00E0170C" w:rsidRPr="005814A3">
        <w:rPr>
          <w:rStyle w:val="TNR21"/>
          <w:rFonts w:ascii="Arial" w:hAnsi="Arial" w:cs="Arial"/>
          <w:szCs w:val="24"/>
        </w:rPr>
        <w:t xml:space="preserve">Audiencia Pública, </w:t>
      </w:r>
      <w:r w:rsidR="006D6091" w:rsidRPr="005814A3">
        <w:rPr>
          <w:rStyle w:val="TNR21"/>
          <w:rFonts w:ascii="Arial" w:hAnsi="Arial" w:cs="Arial"/>
          <w:szCs w:val="24"/>
        </w:rPr>
        <w:t xml:space="preserve">se levantó </w:t>
      </w:r>
      <w:r w:rsidR="00E0170C" w:rsidRPr="005814A3">
        <w:rPr>
          <w:rStyle w:val="TNR21"/>
          <w:rFonts w:ascii="Arial" w:hAnsi="Arial" w:cs="Arial"/>
          <w:szCs w:val="24"/>
        </w:rPr>
        <w:t>A</w:t>
      </w:r>
      <w:r w:rsidR="006D6091" w:rsidRPr="005814A3">
        <w:rPr>
          <w:rStyle w:val="TNR21"/>
          <w:rFonts w:ascii="Arial" w:hAnsi="Arial" w:cs="Arial"/>
          <w:szCs w:val="24"/>
        </w:rPr>
        <w:t>cta</w:t>
      </w:r>
      <w:r w:rsidR="00E0170C" w:rsidRPr="005814A3">
        <w:rPr>
          <w:rStyle w:val="TNR21"/>
          <w:rFonts w:ascii="Arial" w:hAnsi="Arial" w:cs="Arial"/>
          <w:szCs w:val="24"/>
        </w:rPr>
        <w:t>,</w:t>
      </w:r>
      <w:r w:rsidR="006D6091" w:rsidRPr="005814A3">
        <w:rPr>
          <w:rStyle w:val="TNR21"/>
          <w:rFonts w:ascii="Arial" w:hAnsi="Arial" w:cs="Arial"/>
          <w:szCs w:val="24"/>
        </w:rPr>
        <w:t xml:space="preserve"> se mandó a publicar para que todos los ciudadanos y todos los Congresistas conocieran las opiniones de los ciudadanos interesados al respecto</w:t>
      </w:r>
      <w:r w:rsidR="00E0170C" w:rsidRPr="005814A3">
        <w:rPr>
          <w:rStyle w:val="TNR21"/>
          <w:rFonts w:ascii="Arial" w:hAnsi="Arial" w:cs="Arial"/>
          <w:szCs w:val="24"/>
        </w:rPr>
        <w:t>.</w:t>
      </w:r>
    </w:p>
    <w:p w14:paraId="63E78499" w14:textId="77777777" w:rsidR="002652C2" w:rsidRPr="005814A3" w:rsidRDefault="002652C2" w:rsidP="005814A3">
      <w:pPr>
        <w:spacing w:after="0" w:line="240" w:lineRule="auto"/>
        <w:jc w:val="both"/>
        <w:rPr>
          <w:rStyle w:val="TNR21"/>
          <w:rFonts w:ascii="Arial" w:hAnsi="Arial" w:cs="Arial"/>
          <w:szCs w:val="24"/>
        </w:rPr>
      </w:pPr>
    </w:p>
    <w:p w14:paraId="5FFB754C" w14:textId="0BBAA4FF" w:rsidR="002652C2" w:rsidRPr="005814A3" w:rsidRDefault="00E0170C" w:rsidP="005814A3">
      <w:pPr>
        <w:spacing w:after="0" w:line="240" w:lineRule="auto"/>
        <w:jc w:val="both"/>
        <w:rPr>
          <w:rStyle w:val="TNR21"/>
          <w:rFonts w:ascii="Arial" w:hAnsi="Arial" w:cs="Arial"/>
          <w:szCs w:val="24"/>
        </w:rPr>
      </w:pPr>
      <w:bookmarkStart w:id="183" w:name="_Toc139636213"/>
      <w:r w:rsidRPr="005814A3">
        <w:rPr>
          <w:rStyle w:val="Ttulo2Car"/>
          <w:rFonts w:cs="Arial"/>
          <w:szCs w:val="24"/>
        </w:rPr>
        <w:lastRenderedPageBreak/>
        <w:t>PRESIDENTE</w:t>
      </w:r>
      <w:bookmarkEnd w:id="183"/>
      <w:r w:rsidRPr="005814A3">
        <w:rPr>
          <w:rStyle w:val="TNR21"/>
          <w:rFonts w:ascii="Arial" w:hAnsi="Arial" w:cs="Arial"/>
          <w:b/>
          <w:bCs/>
          <w:szCs w:val="24"/>
        </w:rPr>
        <w:t>:</w:t>
      </w:r>
      <w:r w:rsidRPr="005814A3">
        <w:rPr>
          <w:rStyle w:val="TNR21"/>
          <w:rFonts w:ascii="Arial" w:hAnsi="Arial" w:cs="Arial"/>
          <w:szCs w:val="24"/>
        </w:rPr>
        <w:t xml:space="preserve"> Y</w:t>
      </w:r>
      <w:r w:rsidR="006D6091" w:rsidRPr="005814A3">
        <w:rPr>
          <w:rStyle w:val="TNR21"/>
          <w:rFonts w:ascii="Arial" w:hAnsi="Arial" w:cs="Arial"/>
          <w:szCs w:val="24"/>
        </w:rPr>
        <w:t>o quiero pedirle a la gente que está en la parte de atrás que por favor se ubique en la posición de las barras</w:t>
      </w:r>
      <w:r w:rsidRPr="005814A3">
        <w:rPr>
          <w:rStyle w:val="TNR21"/>
          <w:rFonts w:ascii="Arial" w:hAnsi="Arial" w:cs="Arial"/>
          <w:szCs w:val="24"/>
        </w:rPr>
        <w:t xml:space="preserve">, </w:t>
      </w:r>
      <w:r w:rsidR="006D6091" w:rsidRPr="005814A3">
        <w:rPr>
          <w:rStyle w:val="TNR21"/>
          <w:rFonts w:ascii="Arial" w:hAnsi="Arial" w:cs="Arial"/>
          <w:szCs w:val="24"/>
        </w:rPr>
        <w:t>a los asesores del costado izquierdo también</w:t>
      </w:r>
      <w:r w:rsidRPr="005814A3">
        <w:rPr>
          <w:rStyle w:val="TNR21"/>
          <w:rFonts w:ascii="Arial" w:hAnsi="Arial" w:cs="Arial"/>
          <w:szCs w:val="24"/>
        </w:rPr>
        <w:t>,</w:t>
      </w:r>
      <w:r w:rsidR="006D6091" w:rsidRPr="005814A3">
        <w:rPr>
          <w:rStyle w:val="TNR21"/>
          <w:rFonts w:ascii="Arial" w:hAnsi="Arial" w:cs="Arial"/>
          <w:szCs w:val="24"/>
        </w:rPr>
        <w:t xml:space="preserve"> por favor a ver si podemos prestar atención</w:t>
      </w:r>
      <w:r w:rsidRPr="005814A3">
        <w:rPr>
          <w:rStyle w:val="TNR21"/>
          <w:rFonts w:ascii="Arial" w:hAnsi="Arial" w:cs="Arial"/>
          <w:szCs w:val="24"/>
        </w:rPr>
        <w:t>. E</w:t>
      </w:r>
      <w:r w:rsidR="006D6091" w:rsidRPr="005814A3">
        <w:rPr>
          <w:rStyle w:val="TNR21"/>
          <w:rFonts w:ascii="Arial" w:hAnsi="Arial" w:cs="Arial"/>
          <w:szCs w:val="24"/>
        </w:rPr>
        <w:t xml:space="preserve">stamos encontrando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w:t>
      </w:r>
      <w:r w:rsidRPr="005814A3">
        <w:rPr>
          <w:rStyle w:val="TNR21"/>
          <w:rFonts w:ascii="Arial" w:hAnsi="Arial" w:cs="Arial"/>
          <w:szCs w:val="24"/>
        </w:rPr>
        <w:t>A</w:t>
      </w:r>
      <w:r w:rsidR="006D6091" w:rsidRPr="005814A3">
        <w:rPr>
          <w:rStyle w:val="TNR21"/>
          <w:rFonts w:ascii="Arial" w:hAnsi="Arial" w:cs="Arial"/>
          <w:szCs w:val="24"/>
        </w:rPr>
        <w:t>rchivo del doctor Polo Polo</w:t>
      </w:r>
      <w:r w:rsidRPr="005814A3">
        <w:rPr>
          <w:rStyle w:val="TNR21"/>
          <w:rFonts w:ascii="Arial" w:hAnsi="Arial" w:cs="Arial"/>
          <w:szCs w:val="24"/>
        </w:rPr>
        <w:t xml:space="preserve"> </w:t>
      </w:r>
      <w:r w:rsidR="006D6091" w:rsidRPr="005814A3">
        <w:rPr>
          <w:rStyle w:val="TNR21"/>
          <w:rFonts w:ascii="Arial" w:hAnsi="Arial" w:cs="Arial"/>
          <w:szCs w:val="24"/>
        </w:rPr>
        <w:t xml:space="preserve">a este </w:t>
      </w:r>
      <w:r w:rsidRPr="005814A3">
        <w:rPr>
          <w:rStyle w:val="TNR21"/>
          <w:rFonts w:ascii="Arial" w:hAnsi="Arial" w:cs="Arial"/>
          <w:szCs w:val="24"/>
        </w:rPr>
        <w:t>P</w:t>
      </w:r>
      <w:r w:rsidR="006D6091" w:rsidRPr="005814A3">
        <w:rPr>
          <w:rStyle w:val="TNR21"/>
          <w:rFonts w:ascii="Arial" w:hAnsi="Arial" w:cs="Arial"/>
          <w:szCs w:val="24"/>
        </w:rPr>
        <w:t>royecto</w:t>
      </w:r>
      <w:r w:rsidRPr="005814A3">
        <w:rPr>
          <w:rStyle w:val="TNR21"/>
          <w:rFonts w:ascii="Arial" w:hAnsi="Arial" w:cs="Arial"/>
          <w:szCs w:val="24"/>
        </w:rPr>
        <w:t>,</w:t>
      </w:r>
      <w:r w:rsidR="006D6091" w:rsidRPr="005814A3">
        <w:rPr>
          <w:rStyle w:val="TNR21"/>
          <w:rFonts w:ascii="Arial" w:hAnsi="Arial" w:cs="Arial"/>
          <w:szCs w:val="24"/>
        </w:rPr>
        <w:t xml:space="preserve"> segundo punto</w:t>
      </w:r>
      <w:r w:rsidRPr="005814A3">
        <w:rPr>
          <w:rStyle w:val="TNR21"/>
          <w:rFonts w:ascii="Arial" w:hAnsi="Arial" w:cs="Arial"/>
          <w:szCs w:val="24"/>
        </w:rPr>
        <w:t>. S</w:t>
      </w:r>
      <w:r w:rsidR="006D6091" w:rsidRPr="005814A3">
        <w:rPr>
          <w:rStyle w:val="TNR21"/>
          <w:rFonts w:ascii="Arial" w:hAnsi="Arial" w:cs="Arial"/>
          <w:szCs w:val="24"/>
        </w:rPr>
        <w:t>eñora Secretar</w:t>
      </w:r>
      <w:r w:rsidRPr="005814A3">
        <w:rPr>
          <w:rStyle w:val="TNR21"/>
          <w:rFonts w:ascii="Arial" w:hAnsi="Arial" w:cs="Arial"/>
          <w:szCs w:val="24"/>
        </w:rPr>
        <w:t>i</w:t>
      </w:r>
      <w:r w:rsidR="006D6091" w:rsidRPr="005814A3">
        <w:rPr>
          <w:rStyle w:val="TNR21"/>
          <w:rFonts w:ascii="Arial" w:hAnsi="Arial" w:cs="Arial"/>
          <w:szCs w:val="24"/>
        </w:rPr>
        <w:t>a hay una solicitud</w:t>
      </w:r>
      <w:r w:rsidRPr="005814A3">
        <w:rPr>
          <w:rStyle w:val="TNR21"/>
          <w:rFonts w:ascii="Arial" w:hAnsi="Arial" w:cs="Arial"/>
          <w:szCs w:val="24"/>
        </w:rPr>
        <w:t>,</w:t>
      </w:r>
      <w:r w:rsidR="006D6091" w:rsidRPr="005814A3">
        <w:rPr>
          <w:rStyle w:val="TNR21"/>
          <w:rFonts w:ascii="Arial" w:hAnsi="Arial" w:cs="Arial"/>
          <w:szCs w:val="24"/>
        </w:rPr>
        <w:t xml:space="preserve">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w:t>
      </w:r>
      <w:r w:rsidRPr="005814A3">
        <w:rPr>
          <w:rStyle w:val="TNR21"/>
          <w:rFonts w:ascii="Arial" w:hAnsi="Arial" w:cs="Arial"/>
          <w:szCs w:val="24"/>
        </w:rPr>
        <w:t>A</w:t>
      </w:r>
      <w:r w:rsidR="006D6091" w:rsidRPr="005814A3">
        <w:rPr>
          <w:rStyle w:val="TNR21"/>
          <w:rFonts w:ascii="Arial" w:hAnsi="Arial" w:cs="Arial"/>
          <w:szCs w:val="24"/>
        </w:rPr>
        <w:t>rchivo del doctor Polo Polo</w:t>
      </w:r>
      <w:r w:rsidRPr="005814A3">
        <w:rPr>
          <w:rStyle w:val="TNR21"/>
          <w:rFonts w:ascii="Arial" w:hAnsi="Arial" w:cs="Arial"/>
          <w:szCs w:val="24"/>
        </w:rPr>
        <w:t>,</w:t>
      </w:r>
      <w:r w:rsidR="006D6091" w:rsidRPr="005814A3">
        <w:rPr>
          <w:rStyle w:val="TNR21"/>
          <w:rFonts w:ascii="Arial" w:hAnsi="Arial" w:cs="Arial"/>
          <w:szCs w:val="24"/>
        </w:rPr>
        <w:t xml:space="preserve"> por favor demos lectura a la </w:t>
      </w:r>
      <w:r w:rsidR="00754CC5" w:rsidRPr="005814A3">
        <w:rPr>
          <w:rStyle w:val="TNR21"/>
          <w:rFonts w:ascii="Arial" w:hAnsi="Arial" w:cs="Arial"/>
          <w:szCs w:val="24"/>
        </w:rPr>
        <w:t>Proposició</w:t>
      </w:r>
      <w:r w:rsidR="002652C2" w:rsidRPr="005814A3">
        <w:rPr>
          <w:rStyle w:val="TNR21"/>
          <w:rFonts w:ascii="Arial" w:hAnsi="Arial" w:cs="Arial"/>
          <w:szCs w:val="24"/>
        </w:rPr>
        <w:t>n</w:t>
      </w:r>
      <w:r w:rsidRPr="005814A3">
        <w:rPr>
          <w:rStyle w:val="TNR21"/>
          <w:rFonts w:ascii="Arial" w:hAnsi="Arial" w:cs="Arial"/>
          <w:szCs w:val="24"/>
        </w:rPr>
        <w:t>.</w:t>
      </w:r>
    </w:p>
    <w:p w14:paraId="5CE3443E" w14:textId="77777777" w:rsidR="002652C2" w:rsidRPr="005814A3" w:rsidRDefault="002652C2" w:rsidP="005814A3">
      <w:pPr>
        <w:spacing w:after="0" w:line="240" w:lineRule="auto"/>
        <w:jc w:val="both"/>
        <w:rPr>
          <w:rStyle w:val="TNR21"/>
          <w:rFonts w:ascii="Arial" w:hAnsi="Arial" w:cs="Arial"/>
          <w:szCs w:val="24"/>
        </w:rPr>
      </w:pPr>
    </w:p>
    <w:p w14:paraId="5EAC1328" w14:textId="34904457" w:rsidR="00E0170C" w:rsidRPr="005814A3" w:rsidRDefault="00E0170C" w:rsidP="005814A3">
      <w:pPr>
        <w:spacing w:after="0" w:line="240" w:lineRule="auto"/>
        <w:jc w:val="both"/>
        <w:rPr>
          <w:rStyle w:val="TNR21"/>
          <w:rFonts w:ascii="Arial" w:hAnsi="Arial" w:cs="Arial"/>
          <w:szCs w:val="24"/>
        </w:rPr>
      </w:pPr>
      <w:bookmarkStart w:id="184" w:name="_Toc139636214"/>
      <w:r w:rsidRPr="005814A3">
        <w:rPr>
          <w:rStyle w:val="Ttulo2Car"/>
          <w:rFonts w:cs="Arial"/>
          <w:szCs w:val="24"/>
        </w:rPr>
        <w:t>SECRETARIA</w:t>
      </w:r>
      <w:bookmarkEnd w:id="184"/>
      <w:r w:rsidRPr="005814A3">
        <w:rPr>
          <w:rStyle w:val="TNR21"/>
          <w:rFonts w:ascii="Arial" w:hAnsi="Arial" w:cs="Arial"/>
          <w:b/>
          <w:bCs/>
          <w:szCs w:val="24"/>
        </w:rPr>
        <w:t>:</w:t>
      </w:r>
      <w:r w:rsidRPr="005814A3">
        <w:rPr>
          <w:rStyle w:val="TNR21"/>
          <w:rFonts w:ascii="Arial" w:hAnsi="Arial" w:cs="Arial"/>
          <w:szCs w:val="24"/>
        </w:rPr>
        <w:t xml:space="preserve"> </w:t>
      </w:r>
      <w:r w:rsidR="006D6091" w:rsidRPr="005814A3">
        <w:rPr>
          <w:rStyle w:val="TNR21"/>
          <w:rFonts w:ascii="Arial" w:hAnsi="Arial" w:cs="Arial"/>
          <w:szCs w:val="24"/>
        </w:rPr>
        <w:t>Sí señor Presidente y Honorables Representantes</w:t>
      </w:r>
      <w:r w:rsidRPr="005814A3">
        <w:rPr>
          <w:rStyle w:val="TNR21"/>
          <w:rFonts w:ascii="Arial" w:hAnsi="Arial" w:cs="Arial"/>
          <w:szCs w:val="24"/>
        </w:rPr>
        <w:t>,</w:t>
      </w:r>
      <w:r w:rsidR="006D6091" w:rsidRPr="005814A3">
        <w:rPr>
          <w:rStyle w:val="TNR21"/>
          <w:rFonts w:ascii="Arial" w:hAnsi="Arial" w:cs="Arial"/>
          <w:szCs w:val="24"/>
        </w:rPr>
        <w:t xml:space="preserve"> efectivamente hay </w:t>
      </w:r>
      <w:r w:rsidRPr="005814A3">
        <w:rPr>
          <w:rStyle w:val="TNR21"/>
          <w:rFonts w:ascii="Arial" w:hAnsi="Arial" w:cs="Arial"/>
          <w:szCs w:val="24"/>
        </w:rPr>
        <w:t>dos</w:t>
      </w:r>
      <w:r w:rsidR="006D6091" w:rsidRPr="005814A3">
        <w:rPr>
          <w:rStyle w:val="TNR21"/>
          <w:rFonts w:ascii="Arial" w:hAnsi="Arial" w:cs="Arial"/>
          <w:szCs w:val="24"/>
        </w:rPr>
        <w:t xml:space="preserve"> </w:t>
      </w:r>
      <w:r w:rsidR="00D0327C" w:rsidRPr="005814A3">
        <w:rPr>
          <w:rStyle w:val="TNR21"/>
          <w:rFonts w:ascii="Arial" w:hAnsi="Arial" w:cs="Arial"/>
          <w:szCs w:val="24"/>
        </w:rPr>
        <w:t>Ponencia</w:t>
      </w:r>
      <w:r w:rsidR="006D6091" w:rsidRPr="005814A3">
        <w:rPr>
          <w:rStyle w:val="TNR21"/>
          <w:rFonts w:ascii="Arial" w:hAnsi="Arial" w:cs="Arial"/>
          <w:szCs w:val="24"/>
        </w:rPr>
        <w:t xml:space="preserve">s que solicitan dar </w:t>
      </w:r>
      <w:r w:rsidRPr="005814A3">
        <w:rPr>
          <w:rStyle w:val="TNR21"/>
          <w:rFonts w:ascii="Arial" w:hAnsi="Arial" w:cs="Arial"/>
          <w:szCs w:val="24"/>
        </w:rPr>
        <w:t xml:space="preserve">Primer Debate </w:t>
      </w:r>
      <w:r w:rsidR="006D6091" w:rsidRPr="005814A3">
        <w:rPr>
          <w:rStyle w:val="TNR21"/>
          <w:rFonts w:ascii="Arial" w:hAnsi="Arial" w:cs="Arial"/>
          <w:szCs w:val="24"/>
        </w:rPr>
        <w:t xml:space="preserve">y </w:t>
      </w:r>
      <w:r w:rsidRPr="005814A3">
        <w:rPr>
          <w:rStyle w:val="TNR21"/>
          <w:rFonts w:ascii="Arial" w:hAnsi="Arial" w:cs="Arial"/>
          <w:szCs w:val="24"/>
        </w:rPr>
        <w:t xml:space="preserve">en </w:t>
      </w:r>
      <w:r w:rsidR="006D6091" w:rsidRPr="005814A3">
        <w:rPr>
          <w:rStyle w:val="TNR21"/>
          <w:rFonts w:ascii="Arial" w:hAnsi="Arial" w:cs="Arial"/>
          <w:szCs w:val="24"/>
        </w:rPr>
        <w:t>la sesión anterior el 7 de junio</w:t>
      </w:r>
      <w:r w:rsidRPr="005814A3">
        <w:rPr>
          <w:rStyle w:val="TNR21"/>
          <w:rFonts w:ascii="Arial" w:hAnsi="Arial" w:cs="Arial"/>
          <w:szCs w:val="24"/>
        </w:rPr>
        <w:t>,</w:t>
      </w:r>
      <w:r w:rsidR="006D6091" w:rsidRPr="005814A3">
        <w:rPr>
          <w:rStyle w:val="TNR21"/>
          <w:rFonts w:ascii="Arial" w:hAnsi="Arial" w:cs="Arial"/>
          <w:szCs w:val="24"/>
        </w:rPr>
        <w:t xml:space="preserve"> el doctor Miguel Abraham Polo Polo presentó una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de </w:t>
      </w:r>
      <w:r w:rsidRPr="005814A3">
        <w:rPr>
          <w:rStyle w:val="TNR21"/>
          <w:rFonts w:ascii="Arial" w:hAnsi="Arial" w:cs="Arial"/>
          <w:szCs w:val="24"/>
        </w:rPr>
        <w:t>A</w:t>
      </w:r>
      <w:r w:rsidR="006D6091" w:rsidRPr="005814A3">
        <w:rPr>
          <w:rStyle w:val="TNR21"/>
          <w:rFonts w:ascii="Arial" w:hAnsi="Arial" w:cs="Arial"/>
          <w:szCs w:val="24"/>
        </w:rPr>
        <w:t>rchivo</w:t>
      </w:r>
      <w:r w:rsidRPr="005814A3">
        <w:rPr>
          <w:rStyle w:val="TNR21"/>
          <w:rFonts w:ascii="Arial" w:hAnsi="Arial" w:cs="Arial"/>
          <w:szCs w:val="24"/>
        </w:rPr>
        <w:t>,</w:t>
      </w:r>
      <w:r w:rsidR="006D6091" w:rsidRPr="005814A3">
        <w:rPr>
          <w:rStyle w:val="TNR21"/>
          <w:rFonts w:ascii="Arial" w:hAnsi="Arial" w:cs="Arial"/>
          <w:szCs w:val="24"/>
        </w:rPr>
        <w:t xml:space="preserve"> que trae varios argumentos</w:t>
      </w:r>
      <w:r w:rsidRPr="005814A3">
        <w:rPr>
          <w:rStyle w:val="TNR21"/>
          <w:rFonts w:ascii="Arial" w:hAnsi="Arial" w:cs="Arial"/>
          <w:szCs w:val="24"/>
        </w:rPr>
        <w:t>,</w:t>
      </w:r>
      <w:r w:rsidR="006D6091" w:rsidRPr="005814A3">
        <w:rPr>
          <w:rStyle w:val="TNR21"/>
          <w:rFonts w:ascii="Arial" w:hAnsi="Arial" w:cs="Arial"/>
          <w:szCs w:val="24"/>
        </w:rPr>
        <w:t xml:space="preserve"> dice</w:t>
      </w:r>
      <w:r w:rsidRPr="005814A3">
        <w:rPr>
          <w:rStyle w:val="TNR21"/>
          <w:rFonts w:ascii="Arial" w:hAnsi="Arial" w:cs="Arial"/>
          <w:szCs w:val="24"/>
        </w:rPr>
        <w:t>:</w:t>
      </w:r>
    </w:p>
    <w:p w14:paraId="4C5FDC0A" w14:textId="77777777" w:rsidR="00E0170C" w:rsidRPr="005814A3" w:rsidRDefault="00E0170C" w:rsidP="005814A3">
      <w:pPr>
        <w:spacing w:after="0" w:line="240" w:lineRule="auto"/>
        <w:jc w:val="both"/>
        <w:rPr>
          <w:rStyle w:val="TNR21"/>
          <w:rFonts w:ascii="Arial" w:hAnsi="Arial" w:cs="Arial"/>
          <w:szCs w:val="24"/>
        </w:rPr>
      </w:pPr>
    </w:p>
    <w:p w14:paraId="27BEE1DA" w14:textId="77777777" w:rsidR="00E0170C" w:rsidRPr="005814A3" w:rsidRDefault="00E0170C" w:rsidP="005814A3">
      <w:pPr>
        <w:spacing w:after="0" w:line="240" w:lineRule="auto"/>
        <w:jc w:val="both"/>
        <w:rPr>
          <w:rStyle w:val="TNR21"/>
          <w:rFonts w:ascii="Arial" w:hAnsi="Arial" w:cs="Arial"/>
          <w:szCs w:val="24"/>
        </w:rPr>
      </w:pPr>
      <w:bookmarkStart w:id="185" w:name="_Toc139636215"/>
      <w:r w:rsidRPr="005814A3">
        <w:rPr>
          <w:rStyle w:val="Ttulo3Car"/>
          <w:rFonts w:cs="Arial"/>
          <w:sz w:val="24"/>
        </w:rPr>
        <w:t>Proposición de Archivo</w:t>
      </w:r>
      <w:bookmarkEnd w:id="185"/>
      <w:r w:rsidRPr="005814A3">
        <w:rPr>
          <w:rStyle w:val="TNR21"/>
          <w:rFonts w:ascii="Arial" w:hAnsi="Arial" w:cs="Arial"/>
          <w:b/>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 xml:space="preserve">e manera respetuosa se le solicita a los Honorables </w:t>
      </w:r>
      <w:r w:rsidRPr="005814A3">
        <w:rPr>
          <w:rStyle w:val="TNR21"/>
          <w:rFonts w:ascii="Arial" w:hAnsi="Arial" w:cs="Arial"/>
          <w:szCs w:val="24"/>
        </w:rPr>
        <w:t>m</w:t>
      </w:r>
      <w:r w:rsidR="006D6091" w:rsidRPr="005814A3">
        <w:rPr>
          <w:rStyle w:val="TNR21"/>
          <w:rFonts w:ascii="Arial" w:hAnsi="Arial" w:cs="Arial"/>
          <w:szCs w:val="24"/>
        </w:rPr>
        <w:t>iembros de la Comisión Primera de la Cámara</w:t>
      </w:r>
      <w:r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w:t>
      </w:r>
      <w:r w:rsidR="006D6091" w:rsidRPr="005814A3">
        <w:rPr>
          <w:rStyle w:val="TNR21"/>
          <w:rFonts w:ascii="Arial" w:hAnsi="Arial" w:cs="Arial"/>
          <w:szCs w:val="24"/>
        </w:rPr>
        <w:t xml:space="preserve">rchivo del </w:t>
      </w:r>
      <w:r w:rsidRPr="005814A3">
        <w:rPr>
          <w:rStyle w:val="TNR21"/>
          <w:rFonts w:ascii="Arial" w:hAnsi="Arial" w:cs="Arial"/>
          <w:szCs w:val="24"/>
        </w:rPr>
        <w:t>Proyecto de Ley No. 272 de 2022 Cámara “Por medio del cual se prohíben los esfuerzos de cambio de orientación sexual e identidad y expresión de género (ECOSIEG) en el territorio nacional y se promueve la no discriminación por motivos de orientación sexual.</w:t>
      </w:r>
    </w:p>
    <w:p w14:paraId="6C99D6C5" w14:textId="36C40882" w:rsidR="002652C2" w:rsidRPr="005814A3" w:rsidRDefault="002652C2" w:rsidP="005814A3">
      <w:pPr>
        <w:spacing w:after="0" w:line="240" w:lineRule="auto"/>
        <w:jc w:val="both"/>
        <w:rPr>
          <w:rStyle w:val="TNR21"/>
          <w:rFonts w:ascii="Arial" w:hAnsi="Arial" w:cs="Arial"/>
          <w:szCs w:val="24"/>
        </w:rPr>
      </w:pPr>
    </w:p>
    <w:p w14:paraId="339D25DB" w14:textId="758F325D" w:rsidR="002652C2" w:rsidRPr="005814A3" w:rsidRDefault="00E0170C" w:rsidP="005814A3">
      <w:pPr>
        <w:spacing w:after="0" w:line="240" w:lineRule="auto"/>
        <w:jc w:val="both"/>
        <w:rPr>
          <w:rStyle w:val="TNR21"/>
          <w:rFonts w:ascii="Arial" w:hAnsi="Arial" w:cs="Arial"/>
          <w:szCs w:val="24"/>
        </w:rPr>
      </w:pPr>
      <w:bookmarkStart w:id="186" w:name="_Toc139636216"/>
      <w:r w:rsidRPr="005814A3">
        <w:rPr>
          <w:rStyle w:val="Ttulo2Car"/>
          <w:rFonts w:cs="Arial"/>
          <w:szCs w:val="24"/>
        </w:rPr>
        <w:t>PRESIDENTE</w:t>
      </w:r>
      <w:bookmarkEnd w:id="186"/>
      <w:r w:rsidRPr="005814A3">
        <w:rPr>
          <w:rStyle w:val="TNR21"/>
          <w:rFonts w:ascii="Arial" w:hAnsi="Arial" w:cs="Arial"/>
          <w:b/>
          <w:bCs/>
          <w:szCs w:val="24"/>
        </w:rPr>
        <w:t xml:space="preserve">: </w:t>
      </w:r>
      <w:r w:rsidRPr="005814A3">
        <w:rPr>
          <w:rStyle w:val="TNR21"/>
          <w:rFonts w:ascii="Arial" w:hAnsi="Arial" w:cs="Arial"/>
          <w:bCs/>
          <w:szCs w:val="24"/>
        </w:rPr>
        <w:t>Q</w:t>
      </w:r>
      <w:r w:rsidR="006D6091" w:rsidRPr="005814A3">
        <w:rPr>
          <w:rStyle w:val="TNR21"/>
          <w:rFonts w:ascii="Arial" w:hAnsi="Arial" w:cs="Arial"/>
          <w:szCs w:val="24"/>
        </w:rPr>
        <w:t>ueridos colegas por favor</w:t>
      </w:r>
      <w:r w:rsidRPr="005814A3">
        <w:rPr>
          <w:rStyle w:val="TNR21"/>
          <w:rFonts w:ascii="Arial" w:hAnsi="Arial" w:cs="Arial"/>
          <w:szCs w:val="24"/>
        </w:rPr>
        <w:t xml:space="preserve">, </w:t>
      </w:r>
      <w:r w:rsidR="006D6091" w:rsidRPr="005814A3">
        <w:rPr>
          <w:rStyle w:val="TNR21"/>
          <w:rFonts w:ascii="Arial" w:hAnsi="Arial" w:cs="Arial"/>
          <w:szCs w:val="24"/>
        </w:rPr>
        <w:t>les pedimos un poco de silencio</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delante señora Secretaria</w:t>
      </w:r>
      <w:r w:rsidRPr="005814A3">
        <w:rPr>
          <w:rStyle w:val="TNR21"/>
          <w:rFonts w:ascii="Arial" w:hAnsi="Arial" w:cs="Arial"/>
          <w:szCs w:val="24"/>
        </w:rPr>
        <w:t>.</w:t>
      </w:r>
    </w:p>
    <w:p w14:paraId="68831E51" w14:textId="77777777" w:rsidR="002652C2" w:rsidRPr="005814A3" w:rsidRDefault="002652C2" w:rsidP="005814A3">
      <w:pPr>
        <w:spacing w:after="0" w:line="240" w:lineRule="auto"/>
        <w:jc w:val="both"/>
        <w:rPr>
          <w:rStyle w:val="TNR21"/>
          <w:rFonts w:ascii="Arial" w:hAnsi="Arial" w:cs="Arial"/>
          <w:szCs w:val="24"/>
        </w:rPr>
      </w:pPr>
    </w:p>
    <w:p w14:paraId="0F4804C1" w14:textId="0F2550B9" w:rsidR="0012414F" w:rsidRPr="005814A3" w:rsidRDefault="00E0170C" w:rsidP="005814A3">
      <w:pPr>
        <w:spacing w:after="0" w:line="240" w:lineRule="auto"/>
        <w:jc w:val="both"/>
        <w:rPr>
          <w:rStyle w:val="TNR21"/>
          <w:rFonts w:ascii="Arial" w:hAnsi="Arial" w:cs="Arial"/>
          <w:szCs w:val="24"/>
        </w:rPr>
      </w:pPr>
      <w:bookmarkStart w:id="187" w:name="_Toc139636217"/>
      <w:r w:rsidRPr="005814A3">
        <w:rPr>
          <w:rStyle w:val="Ttulo2Car"/>
          <w:rFonts w:cs="Arial"/>
          <w:szCs w:val="24"/>
        </w:rPr>
        <w:t>SECRETARIA</w:t>
      </w:r>
      <w:bookmarkEnd w:id="187"/>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S</w:t>
      </w:r>
      <w:r w:rsidR="006D6091" w:rsidRPr="005814A3">
        <w:rPr>
          <w:rStyle w:val="TNR21"/>
          <w:rFonts w:ascii="Arial" w:hAnsi="Arial" w:cs="Arial"/>
          <w:szCs w:val="24"/>
        </w:rPr>
        <w:t>í señor Presidente</w:t>
      </w:r>
      <w:r w:rsidRPr="005814A3">
        <w:rPr>
          <w:rStyle w:val="TNR21"/>
          <w:rFonts w:ascii="Arial" w:hAnsi="Arial" w:cs="Arial"/>
          <w:szCs w:val="24"/>
        </w:rPr>
        <w:t>,</w:t>
      </w:r>
      <w:r w:rsidR="006D6091" w:rsidRPr="005814A3">
        <w:rPr>
          <w:rStyle w:val="TNR21"/>
          <w:rFonts w:ascii="Arial" w:hAnsi="Arial" w:cs="Arial"/>
          <w:szCs w:val="24"/>
        </w:rPr>
        <w:t xml:space="preserve"> decía que</w:t>
      </w:r>
      <w:r w:rsidR="0012414F" w:rsidRPr="005814A3">
        <w:rPr>
          <w:rStyle w:val="TNR21"/>
          <w:rFonts w:ascii="Arial" w:hAnsi="Arial" w:cs="Arial"/>
          <w:szCs w:val="24"/>
        </w:rPr>
        <w:t>:</w:t>
      </w:r>
      <w:r w:rsidR="0012414F" w:rsidRPr="005814A3">
        <w:rPr>
          <w:rStyle w:val="TNR21"/>
          <w:rFonts w:ascii="Arial" w:hAnsi="Arial" w:cs="Arial"/>
          <w:b/>
          <w:bCs/>
          <w:szCs w:val="24"/>
        </w:rPr>
        <w:t xml:space="preserve"> </w:t>
      </w:r>
    </w:p>
    <w:p w14:paraId="4F3E43CD" w14:textId="77777777" w:rsidR="0012414F" w:rsidRPr="005814A3" w:rsidRDefault="0012414F" w:rsidP="005814A3">
      <w:pPr>
        <w:spacing w:after="0" w:line="240" w:lineRule="auto"/>
        <w:jc w:val="both"/>
        <w:rPr>
          <w:rStyle w:val="TNR21"/>
          <w:rFonts w:ascii="Arial" w:hAnsi="Arial" w:cs="Arial"/>
          <w:b/>
          <w:bCs/>
          <w:szCs w:val="24"/>
        </w:rPr>
      </w:pPr>
    </w:p>
    <w:p w14:paraId="26528774" w14:textId="52A2D4F4" w:rsidR="00E0170C" w:rsidRPr="005814A3" w:rsidRDefault="0012414F" w:rsidP="005814A3">
      <w:pPr>
        <w:spacing w:after="0" w:line="240" w:lineRule="auto"/>
        <w:jc w:val="both"/>
        <w:rPr>
          <w:rStyle w:val="TNR21"/>
          <w:rFonts w:ascii="Arial" w:hAnsi="Arial" w:cs="Arial"/>
          <w:szCs w:val="24"/>
        </w:rPr>
      </w:pPr>
      <w:bookmarkStart w:id="188" w:name="_Toc139636218"/>
      <w:r w:rsidRPr="005814A3">
        <w:rPr>
          <w:rStyle w:val="Ttulo3Car"/>
          <w:rFonts w:cs="Arial"/>
          <w:sz w:val="24"/>
        </w:rPr>
        <w:t>Proposición</w:t>
      </w:r>
      <w:bookmarkEnd w:id="188"/>
      <w:r w:rsidRPr="005814A3">
        <w:rPr>
          <w:rStyle w:val="TNR21"/>
          <w:rFonts w:ascii="Arial" w:hAnsi="Arial" w:cs="Arial"/>
          <w:b/>
          <w:bCs/>
          <w:szCs w:val="24"/>
        </w:rPr>
        <w:t>:</w:t>
      </w:r>
      <w:r w:rsidR="006D6091" w:rsidRPr="005814A3">
        <w:rPr>
          <w:rStyle w:val="TNR21"/>
          <w:rFonts w:ascii="Arial" w:hAnsi="Arial" w:cs="Arial"/>
          <w:szCs w:val="24"/>
        </w:rPr>
        <w:t xml:space="preserve"> </w:t>
      </w:r>
      <w:r w:rsidRPr="005814A3">
        <w:rPr>
          <w:rStyle w:val="TNR21"/>
          <w:rFonts w:ascii="Arial" w:hAnsi="Arial" w:cs="Arial"/>
          <w:szCs w:val="24"/>
        </w:rPr>
        <w:t>D</w:t>
      </w:r>
      <w:r w:rsidR="006D6091" w:rsidRPr="005814A3">
        <w:rPr>
          <w:rStyle w:val="TNR21"/>
          <w:rFonts w:ascii="Arial" w:hAnsi="Arial" w:cs="Arial"/>
          <w:szCs w:val="24"/>
        </w:rPr>
        <w:t>e manera respetuosa se solicita a los Honorables Miembros de la Comisión Primera de Cámara</w:t>
      </w:r>
      <w:r w:rsidR="00E0170C" w:rsidRPr="005814A3">
        <w:rPr>
          <w:rStyle w:val="TNR21"/>
          <w:rFonts w:ascii="Arial" w:hAnsi="Arial" w:cs="Arial"/>
          <w:szCs w:val="24"/>
        </w:rPr>
        <w:t>,</w:t>
      </w:r>
      <w:r w:rsidR="006D6091" w:rsidRPr="005814A3">
        <w:rPr>
          <w:rStyle w:val="TNR21"/>
          <w:rFonts w:ascii="Arial" w:hAnsi="Arial" w:cs="Arial"/>
          <w:szCs w:val="24"/>
        </w:rPr>
        <w:t xml:space="preserve"> el </w:t>
      </w:r>
      <w:r w:rsidRPr="005814A3">
        <w:rPr>
          <w:rStyle w:val="TNR21"/>
          <w:rFonts w:ascii="Arial" w:hAnsi="Arial" w:cs="Arial"/>
          <w:szCs w:val="24"/>
        </w:rPr>
        <w:t>ARCHIVO</w:t>
      </w:r>
      <w:r w:rsidR="006D6091" w:rsidRPr="005814A3">
        <w:rPr>
          <w:rStyle w:val="TNR21"/>
          <w:rFonts w:ascii="Arial" w:hAnsi="Arial" w:cs="Arial"/>
          <w:szCs w:val="24"/>
        </w:rPr>
        <w:t xml:space="preserve"> del </w:t>
      </w:r>
      <w:r w:rsidR="00E0170C" w:rsidRPr="005814A3">
        <w:rPr>
          <w:rFonts w:ascii="Arial" w:hAnsi="Arial" w:cs="Arial"/>
          <w:bCs/>
          <w:sz w:val="24"/>
          <w:szCs w:val="24"/>
        </w:rPr>
        <w:t xml:space="preserve">Proyecto de Ley No. 272 de 2022 Cámara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 </w:t>
      </w:r>
      <w:r w:rsidR="006D6091" w:rsidRPr="005814A3">
        <w:rPr>
          <w:rStyle w:val="TNR21"/>
          <w:rFonts w:ascii="Arial" w:hAnsi="Arial" w:cs="Arial"/>
          <w:szCs w:val="24"/>
        </w:rPr>
        <w:t xml:space="preserve">por las razones de inconstitucionalidad e </w:t>
      </w:r>
      <w:r w:rsidR="00E0170C" w:rsidRPr="005814A3">
        <w:rPr>
          <w:rStyle w:val="TNR21"/>
          <w:rFonts w:ascii="Arial" w:hAnsi="Arial" w:cs="Arial"/>
          <w:szCs w:val="24"/>
        </w:rPr>
        <w:t>in</w:t>
      </w:r>
      <w:r w:rsidR="006D6091" w:rsidRPr="005814A3">
        <w:rPr>
          <w:rStyle w:val="TNR21"/>
          <w:rFonts w:ascii="Arial" w:hAnsi="Arial" w:cs="Arial"/>
          <w:szCs w:val="24"/>
        </w:rPr>
        <w:t>conveniencia que se expresan a continuación</w:t>
      </w:r>
      <w:r w:rsidR="00E0170C" w:rsidRPr="005814A3">
        <w:rPr>
          <w:rStyle w:val="TNR21"/>
          <w:rFonts w:ascii="Arial" w:hAnsi="Arial" w:cs="Arial"/>
          <w:szCs w:val="24"/>
        </w:rPr>
        <w:t>.</w:t>
      </w:r>
    </w:p>
    <w:p w14:paraId="2EFF6183" w14:textId="77777777" w:rsidR="00E0170C" w:rsidRPr="005814A3" w:rsidRDefault="00E0170C" w:rsidP="005814A3">
      <w:pPr>
        <w:spacing w:after="0" w:line="240" w:lineRule="auto"/>
        <w:jc w:val="both"/>
        <w:rPr>
          <w:rStyle w:val="TNR21"/>
          <w:rFonts w:ascii="Arial" w:hAnsi="Arial" w:cs="Arial"/>
          <w:szCs w:val="24"/>
        </w:rPr>
      </w:pPr>
    </w:p>
    <w:p w14:paraId="64B52F84" w14:textId="0C436E00" w:rsidR="00E0170C" w:rsidRPr="005814A3" w:rsidRDefault="00E0170C" w:rsidP="005814A3">
      <w:pPr>
        <w:spacing w:after="0" w:line="240" w:lineRule="auto"/>
        <w:jc w:val="both"/>
        <w:rPr>
          <w:rStyle w:val="TNR21"/>
          <w:rFonts w:ascii="Arial" w:hAnsi="Arial" w:cs="Arial"/>
          <w:b/>
          <w:bCs/>
          <w:szCs w:val="24"/>
        </w:rPr>
      </w:pPr>
      <w:r w:rsidRPr="005814A3">
        <w:rPr>
          <w:rStyle w:val="TNR21"/>
          <w:rFonts w:ascii="Arial" w:hAnsi="Arial" w:cs="Arial"/>
          <w:b/>
          <w:bCs/>
          <w:szCs w:val="24"/>
        </w:rPr>
        <w:t>L</w:t>
      </w:r>
      <w:r w:rsidR="006D6091" w:rsidRPr="005814A3">
        <w:rPr>
          <w:rStyle w:val="TNR21"/>
          <w:rFonts w:ascii="Arial" w:hAnsi="Arial" w:cs="Arial"/>
          <w:b/>
          <w:bCs/>
          <w:szCs w:val="24"/>
        </w:rPr>
        <w:t>a tortura ya es un delito en Colombia</w:t>
      </w:r>
      <w:r w:rsidR="0012414F" w:rsidRPr="005814A3">
        <w:rPr>
          <w:rStyle w:val="TNR21"/>
          <w:rFonts w:ascii="Arial" w:hAnsi="Arial" w:cs="Arial"/>
          <w:b/>
          <w:bCs/>
          <w:szCs w:val="24"/>
        </w:rPr>
        <w:t xml:space="preserve">: </w:t>
      </w:r>
      <w:r w:rsidR="0012414F" w:rsidRPr="005814A3">
        <w:rPr>
          <w:rStyle w:val="TNR21"/>
          <w:rFonts w:ascii="Arial" w:hAnsi="Arial" w:cs="Arial"/>
          <w:szCs w:val="24"/>
        </w:rPr>
        <w:t>L</w:t>
      </w:r>
      <w:r w:rsidR="006D6091" w:rsidRPr="005814A3">
        <w:rPr>
          <w:rStyle w:val="TNR21"/>
          <w:rFonts w:ascii="Arial" w:hAnsi="Arial" w:cs="Arial"/>
          <w:szCs w:val="24"/>
        </w:rPr>
        <w:t xml:space="preserve">as sanciones contenidas en el </w:t>
      </w:r>
      <w:r w:rsidRPr="005814A3">
        <w:rPr>
          <w:rStyle w:val="TNR21"/>
          <w:rFonts w:ascii="Arial" w:hAnsi="Arial" w:cs="Arial"/>
          <w:szCs w:val="24"/>
        </w:rPr>
        <w:t>P</w:t>
      </w:r>
      <w:r w:rsidR="006D6091" w:rsidRPr="005814A3">
        <w:rPr>
          <w:rStyle w:val="TNR21"/>
          <w:rFonts w:ascii="Arial" w:hAnsi="Arial" w:cs="Arial"/>
          <w:szCs w:val="24"/>
        </w:rPr>
        <w:t xml:space="preserve">royecto de </w:t>
      </w:r>
      <w:r w:rsidR="0012414F" w:rsidRPr="005814A3">
        <w:rPr>
          <w:rStyle w:val="TNR21"/>
          <w:rFonts w:ascii="Arial" w:hAnsi="Arial" w:cs="Arial"/>
          <w:szCs w:val="24"/>
        </w:rPr>
        <w:t>L</w:t>
      </w:r>
      <w:r w:rsidR="006D6091" w:rsidRPr="005814A3">
        <w:rPr>
          <w:rStyle w:val="TNR21"/>
          <w:rFonts w:ascii="Arial" w:hAnsi="Arial" w:cs="Arial"/>
          <w:szCs w:val="24"/>
        </w:rPr>
        <w:t>ey son innecesarias</w:t>
      </w:r>
      <w:r w:rsidRPr="005814A3">
        <w:rPr>
          <w:rStyle w:val="TNR21"/>
          <w:rFonts w:ascii="Arial" w:hAnsi="Arial" w:cs="Arial"/>
          <w:szCs w:val="24"/>
        </w:rPr>
        <w:t xml:space="preserve"> </w:t>
      </w:r>
      <w:r w:rsidR="006D6091" w:rsidRPr="005814A3">
        <w:rPr>
          <w:rStyle w:val="TNR21"/>
          <w:rFonts w:ascii="Arial" w:hAnsi="Arial" w:cs="Arial"/>
          <w:szCs w:val="24"/>
        </w:rPr>
        <w:t>dado que la tortura ya es un delito</w:t>
      </w:r>
      <w:r w:rsidR="0012414F" w:rsidRPr="005814A3">
        <w:rPr>
          <w:rStyle w:val="TNR21"/>
          <w:rFonts w:ascii="Arial" w:hAnsi="Arial" w:cs="Arial"/>
          <w:szCs w:val="24"/>
        </w:rPr>
        <w:t>.</w:t>
      </w:r>
      <w:r w:rsidR="006D6091" w:rsidRPr="005814A3">
        <w:rPr>
          <w:rStyle w:val="TNR21"/>
          <w:rFonts w:ascii="Arial" w:hAnsi="Arial" w:cs="Arial"/>
          <w:szCs w:val="24"/>
        </w:rPr>
        <w:t xml:space="preserve"> </w:t>
      </w:r>
      <w:r w:rsidR="0012414F" w:rsidRPr="005814A3">
        <w:rPr>
          <w:rStyle w:val="TNR21"/>
          <w:rFonts w:ascii="Arial" w:hAnsi="Arial" w:cs="Arial"/>
          <w:szCs w:val="24"/>
        </w:rPr>
        <w:t>E</w:t>
      </w:r>
      <w:r w:rsidR="006D6091" w:rsidRPr="005814A3">
        <w:rPr>
          <w:rStyle w:val="TNR21"/>
          <w:rFonts w:ascii="Arial" w:hAnsi="Arial" w:cs="Arial"/>
          <w:szCs w:val="24"/>
        </w:rPr>
        <w:t>l Código Penal en</w:t>
      </w:r>
      <w:r w:rsidR="009720C4" w:rsidRPr="005814A3">
        <w:rPr>
          <w:rStyle w:val="TNR21"/>
          <w:rFonts w:ascii="Arial" w:hAnsi="Arial" w:cs="Arial"/>
          <w:szCs w:val="24"/>
        </w:rPr>
        <w:t xml:space="preserve"> su</w:t>
      </w:r>
      <w:r w:rsidR="006D6091" w:rsidRPr="005814A3">
        <w:rPr>
          <w:rStyle w:val="TNR21"/>
          <w:rFonts w:ascii="Arial" w:hAnsi="Arial" w:cs="Arial"/>
          <w:szCs w:val="24"/>
        </w:rPr>
        <w:t xml:space="preserve"> Artículo 178</w:t>
      </w:r>
      <w:r w:rsidRPr="005814A3">
        <w:rPr>
          <w:rStyle w:val="TNR21"/>
          <w:rFonts w:ascii="Arial" w:hAnsi="Arial" w:cs="Arial"/>
          <w:szCs w:val="24"/>
        </w:rPr>
        <w:t>,</w:t>
      </w:r>
      <w:r w:rsidR="006D6091" w:rsidRPr="005814A3">
        <w:rPr>
          <w:rStyle w:val="TNR21"/>
          <w:rFonts w:ascii="Arial" w:hAnsi="Arial" w:cs="Arial"/>
          <w:szCs w:val="24"/>
        </w:rPr>
        <w:t xml:space="preserve"> tipifica con claridad las sanciones penales a las que se debe sujetar todo aquel que cause cualquier tipo de dolor o sufrimiento a una persona en contra de su voluntad y también por motivo de discriminación</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L</w:t>
      </w:r>
      <w:r w:rsidR="006D6091" w:rsidRPr="005814A3">
        <w:rPr>
          <w:rStyle w:val="TNR21"/>
          <w:rFonts w:ascii="Arial" w:hAnsi="Arial" w:cs="Arial"/>
          <w:szCs w:val="24"/>
        </w:rPr>
        <w:t>uego entonces</w:t>
      </w:r>
      <w:r w:rsidRPr="005814A3">
        <w:rPr>
          <w:rStyle w:val="TNR21"/>
          <w:rFonts w:ascii="Arial" w:hAnsi="Arial" w:cs="Arial"/>
          <w:szCs w:val="24"/>
        </w:rPr>
        <w:t>,</w:t>
      </w:r>
      <w:r w:rsidR="006D6091" w:rsidRPr="005814A3">
        <w:rPr>
          <w:rStyle w:val="TNR21"/>
          <w:rFonts w:ascii="Arial" w:hAnsi="Arial" w:cs="Arial"/>
          <w:szCs w:val="24"/>
        </w:rPr>
        <w:t xml:space="preserve"> los sectores interesados en prevenir o sancionar cualquier daño físico o psicológico a una persona con orientaci</w:t>
      </w:r>
      <w:r w:rsidR="0012414F" w:rsidRPr="005814A3">
        <w:rPr>
          <w:rStyle w:val="TNR21"/>
          <w:rFonts w:ascii="Arial" w:hAnsi="Arial" w:cs="Arial"/>
          <w:szCs w:val="24"/>
        </w:rPr>
        <w:t>ones</w:t>
      </w:r>
      <w:r w:rsidR="006D6091" w:rsidRPr="005814A3">
        <w:rPr>
          <w:rStyle w:val="TNR21"/>
          <w:rFonts w:ascii="Arial" w:hAnsi="Arial" w:cs="Arial"/>
          <w:szCs w:val="24"/>
        </w:rPr>
        <w:t xml:space="preserve"> sexual</w:t>
      </w:r>
      <w:r w:rsidR="0012414F" w:rsidRPr="005814A3">
        <w:rPr>
          <w:rStyle w:val="TNR21"/>
          <w:rFonts w:ascii="Arial" w:hAnsi="Arial" w:cs="Arial"/>
          <w:szCs w:val="24"/>
        </w:rPr>
        <w:t>es</w:t>
      </w:r>
      <w:r w:rsidR="006D6091" w:rsidRPr="005814A3">
        <w:rPr>
          <w:rStyle w:val="TNR21"/>
          <w:rFonts w:ascii="Arial" w:hAnsi="Arial" w:cs="Arial"/>
          <w:szCs w:val="24"/>
        </w:rPr>
        <w:t xml:space="preserve"> diversas por motivos discriminatorios</w:t>
      </w:r>
      <w:r w:rsidRPr="005814A3">
        <w:rPr>
          <w:rStyle w:val="TNR21"/>
          <w:rFonts w:ascii="Arial" w:hAnsi="Arial" w:cs="Arial"/>
          <w:szCs w:val="24"/>
        </w:rPr>
        <w:t>,</w:t>
      </w:r>
      <w:r w:rsidR="006D6091" w:rsidRPr="005814A3">
        <w:rPr>
          <w:rStyle w:val="TNR21"/>
          <w:rFonts w:ascii="Arial" w:hAnsi="Arial" w:cs="Arial"/>
          <w:szCs w:val="24"/>
        </w:rPr>
        <w:t xml:space="preserve"> puede y debe acudir a las autoridades competentes en nuestro país</w:t>
      </w:r>
      <w:r w:rsidR="0012414F" w:rsidRPr="005814A3">
        <w:rPr>
          <w:rStyle w:val="TNR21"/>
          <w:rFonts w:ascii="Arial" w:hAnsi="Arial" w:cs="Arial"/>
          <w:szCs w:val="24"/>
        </w:rPr>
        <w:t>.</w:t>
      </w:r>
      <w:r w:rsidRPr="005814A3">
        <w:rPr>
          <w:rStyle w:val="TNR21"/>
          <w:rFonts w:ascii="Arial" w:hAnsi="Arial" w:cs="Arial"/>
          <w:szCs w:val="24"/>
        </w:rPr>
        <w:t xml:space="preserve"> </w:t>
      </w:r>
      <w:r w:rsidR="0012414F" w:rsidRPr="005814A3">
        <w:rPr>
          <w:rStyle w:val="TNR21"/>
          <w:rFonts w:ascii="Arial" w:hAnsi="Arial" w:cs="Arial"/>
          <w:szCs w:val="24"/>
        </w:rPr>
        <w:t>D</w:t>
      </w:r>
      <w:r w:rsidR="006D6091" w:rsidRPr="005814A3">
        <w:rPr>
          <w:rStyle w:val="TNR21"/>
          <w:rFonts w:ascii="Arial" w:hAnsi="Arial" w:cs="Arial"/>
          <w:szCs w:val="24"/>
        </w:rPr>
        <w:t>e igual manera</w:t>
      </w:r>
      <w:r w:rsidRPr="005814A3">
        <w:rPr>
          <w:rStyle w:val="TNR21"/>
          <w:rFonts w:ascii="Arial" w:hAnsi="Arial" w:cs="Arial"/>
          <w:szCs w:val="24"/>
        </w:rPr>
        <w:t>,</w:t>
      </w:r>
      <w:r w:rsidR="006D6091" w:rsidRPr="005814A3">
        <w:rPr>
          <w:rStyle w:val="TNR21"/>
          <w:rFonts w:ascii="Arial" w:hAnsi="Arial" w:cs="Arial"/>
          <w:szCs w:val="24"/>
        </w:rPr>
        <w:t xml:space="preserve"> se le debe garantizar el acceso a la </w:t>
      </w:r>
      <w:r w:rsidRPr="005814A3">
        <w:rPr>
          <w:rStyle w:val="TNR21"/>
          <w:rFonts w:ascii="Arial" w:hAnsi="Arial" w:cs="Arial"/>
          <w:szCs w:val="24"/>
        </w:rPr>
        <w:t>J</w:t>
      </w:r>
      <w:r w:rsidR="006D6091" w:rsidRPr="005814A3">
        <w:rPr>
          <w:rStyle w:val="TNR21"/>
          <w:rFonts w:ascii="Arial" w:hAnsi="Arial" w:cs="Arial"/>
          <w:szCs w:val="24"/>
        </w:rPr>
        <w:t>usticia</w:t>
      </w:r>
      <w:r w:rsidRPr="005814A3">
        <w:rPr>
          <w:rStyle w:val="TNR21"/>
          <w:rFonts w:ascii="Arial" w:hAnsi="Arial" w:cs="Arial"/>
          <w:szCs w:val="24"/>
        </w:rPr>
        <w:t>.</w:t>
      </w:r>
    </w:p>
    <w:p w14:paraId="367E8ECC" w14:textId="77777777" w:rsidR="00E0170C" w:rsidRPr="005814A3" w:rsidRDefault="00E0170C" w:rsidP="005814A3">
      <w:pPr>
        <w:spacing w:after="0" w:line="240" w:lineRule="auto"/>
        <w:jc w:val="both"/>
        <w:rPr>
          <w:rStyle w:val="TNR21"/>
          <w:rFonts w:ascii="Arial" w:hAnsi="Arial" w:cs="Arial"/>
          <w:szCs w:val="24"/>
        </w:rPr>
      </w:pPr>
    </w:p>
    <w:p w14:paraId="74DCE176" w14:textId="77777777" w:rsidR="00336E23" w:rsidRPr="005814A3" w:rsidRDefault="00E0170C" w:rsidP="005814A3">
      <w:pPr>
        <w:spacing w:after="0" w:line="240" w:lineRule="auto"/>
        <w:jc w:val="both"/>
        <w:rPr>
          <w:rStyle w:val="TNR21"/>
          <w:rFonts w:ascii="Arial" w:hAnsi="Arial" w:cs="Arial"/>
          <w:szCs w:val="24"/>
        </w:rPr>
      </w:pPr>
      <w:r w:rsidRPr="005814A3">
        <w:rPr>
          <w:rStyle w:val="TNR21"/>
          <w:rFonts w:ascii="Arial" w:hAnsi="Arial" w:cs="Arial"/>
          <w:szCs w:val="24"/>
        </w:rPr>
        <w:t>L</w:t>
      </w:r>
      <w:r w:rsidR="006D6091" w:rsidRPr="005814A3">
        <w:rPr>
          <w:rStyle w:val="TNR21"/>
          <w:rFonts w:ascii="Arial" w:hAnsi="Arial" w:cs="Arial"/>
          <w:szCs w:val="24"/>
        </w:rPr>
        <w:t>o anterior sin desconocer los instrumentos internacionales que también prohíben las torturas</w:t>
      </w:r>
      <w:r w:rsidR="00F65253" w:rsidRPr="005814A3">
        <w:rPr>
          <w:rStyle w:val="TNR21"/>
          <w:rFonts w:ascii="Arial" w:hAnsi="Arial" w:cs="Arial"/>
          <w:szCs w:val="24"/>
        </w:rPr>
        <w:t>,</w:t>
      </w:r>
      <w:r w:rsidR="006D6091" w:rsidRPr="005814A3">
        <w:rPr>
          <w:rStyle w:val="TNR21"/>
          <w:rFonts w:ascii="Arial" w:hAnsi="Arial" w:cs="Arial"/>
          <w:szCs w:val="24"/>
        </w:rPr>
        <w:t xml:space="preserve"> como por ejemplo la </w:t>
      </w:r>
      <w:r w:rsidR="0012414F" w:rsidRPr="005814A3">
        <w:rPr>
          <w:rStyle w:val="TNR21"/>
          <w:rFonts w:ascii="Arial" w:hAnsi="Arial" w:cs="Arial"/>
          <w:szCs w:val="24"/>
        </w:rPr>
        <w:t xml:space="preserve">Convención Contra </w:t>
      </w:r>
      <w:r w:rsidR="006D6091" w:rsidRPr="005814A3">
        <w:rPr>
          <w:rStyle w:val="TNR21"/>
          <w:rFonts w:ascii="Arial" w:hAnsi="Arial" w:cs="Arial"/>
          <w:szCs w:val="24"/>
        </w:rPr>
        <w:t xml:space="preserve">la </w:t>
      </w:r>
      <w:r w:rsidR="0012414F" w:rsidRPr="005814A3">
        <w:rPr>
          <w:rStyle w:val="TNR21"/>
          <w:rFonts w:ascii="Arial" w:hAnsi="Arial" w:cs="Arial"/>
          <w:szCs w:val="24"/>
        </w:rPr>
        <w:t>Tortura</w:t>
      </w:r>
      <w:r w:rsidR="006D6091" w:rsidRPr="005814A3">
        <w:rPr>
          <w:rStyle w:val="TNR21"/>
          <w:rFonts w:ascii="Arial" w:hAnsi="Arial" w:cs="Arial"/>
          <w:szCs w:val="24"/>
        </w:rPr>
        <w:t xml:space="preserve"> y </w:t>
      </w:r>
      <w:r w:rsidR="0012414F" w:rsidRPr="005814A3">
        <w:rPr>
          <w:rStyle w:val="TNR21"/>
          <w:rFonts w:ascii="Arial" w:hAnsi="Arial" w:cs="Arial"/>
          <w:szCs w:val="24"/>
        </w:rPr>
        <w:t>Otros Tra</w:t>
      </w:r>
      <w:r w:rsidR="00336E23" w:rsidRPr="005814A3">
        <w:rPr>
          <w:rStyle w:val="TNR21"/>
          <w:rFonts w:ascii="Arial" w:hAnsi="Arial" w:cs="Arial"/>
          <w:szCs w:val="24"/>
        </w:rPr>
        <w:t>t</w:t>
      </w:r>
      <w:r w:rsidR="0012414F" w:rsidRPr="005814A3">
        <w:rPr>
          <w:rStyle w:val="TNR21"/>
          <w:rFonts w:ascii="Arial" w:hAnsi="Arial" w:cs="Arial"/>
          <w:szCs w:val="24"/>
        </w:rPr>
        <w:t xml:space="preserve">os </w:t>
      </w:r>
      <w:r w:rsidR="006D6091" w:rsidRPr="005814A3">
        <w:rPr>
          <w:rStyle w:val="TNR21"/>
          <w:rFonts w:ascii="Arial" w:hAnsi="Arial" w:cs="Arial"/>
          <w:szCs w:val="24"/>
        </w:rPr>
        <w:t xml:space="preserve">o </w:t>
      </w:r>
      <w:r w:rsidR="00336E23" w:rsidRPr="005814A3">
        <w:rPr>
          <w:rStyle w:val="TNR21"/>
          <w:rFonts w:ascii="Arial" w:hAnsi="Arial" w:cs="Arial"/>
          <w:szCs w:val="24"/>
        </w:rPr>
        <w:t xml:space="preserve">Penas Crueles Inhumanas </w:t>
      </w:r>
      <w:r w:rsidR="006D6091" w:rsidRPr="005814A3">
        <w:rPr>
          <w:rStyle w:val="TNR21"/>
          <w:rFonts w:ascii="Arial" w:hAnsi="Arial" w:cs="Arial"/>
          <w:szCs w:val="24"/>
        </w:rPr>
        <w:t xml:space="preserve">o </w:t>
      </w:r>
      <w:r w:rsidR="00336E23" w:rsidRPr="005814A3">
        <w:rPr>
          <w:rStyle w:val="TNR21"/>
          <w:rFonts w:ascii="Arial" w:hAnsi="Arial" w:cs="Arial"/>
          <w:szCs w:val="24"/>
        </w:rPr>
        <w:t>Degradantes.</w:t>
      </w:r>
    </w:p>
    <w:p w14:paraId="33A7D815" w14:textId="77777777" w:rsidR="00336E23" w:rsidRPr="005814A3" w:rsidRDefault="00336E23" w:rsidP="005814A3">
      <w:pPr>
        <w:spacing w:after="0" w:line="240" w:lineRule="auto"/>
        <w:jc w:val="both"/>
        <w:rPr>
          <w:rStyle w:val="TNR21"/>
          <w:rFonts w:ascii="Arial" w:hAnsi="Arial" w:cs="Arial"/>
          <w:szCs w:val="24"/>
        </w:rPr>
      </w:pPr>
    </w:p>
    <w:p w14:paraId="6843FA38" w14:textId="77777777" w:rsidR="00336E23" w:rsidRPr="005814A3" w:rsidRDefault="00336E23" w:rsidP="005814A3">
      <w:pPr>
        <w:spacing w:after="0" w:line="240" w:lineRule="auto"/>
        <w:jc w:val="both"/>
        <w:rPr>
          <w:rStyle w:val="TNR21"/>
          <w:rFonts w:ascii="Arial" w:hAnsi="Arial" w:cs="Arial"/>
          <w:szCs w:val="24"/>
        </w:rPr>
      </w:pPr>
      <w:r w:rsidRPr="005814A3">
        <w:rPr>
          <w:rStyle w:val="TNR21"/>
          <w:rFonts w:ascii="Arial" w:hAnsi="Arial" w:cs="Arial"/>
          <w:b/>
          <w:bCs/>
          <w:szCs w:val="24"/>
        </w:rPr>
        <w:t>C</w:t>
      </w:r>
      <w:r w:rsidR="006D6091" w:rsidRPr="005814A3">
        <w:rPr>
          <w:rStyle w:val="TNR21"/>
          <w:rFonts w:ascii="Arial" w:hAnsi="Arial" w:cs="Arial"/>
          <w:b/>
          <w:bCs/>
          <w:szCs w:val="24"/>
        </w:rPr>
        <w:t>ensura y violación a la libertad de expresión</w:t>
      </w:r>
      <w:r w:rsidRPr="005814A3">
        <w:rPr>
          <w:rStyle w:val="TNR21"/>
          <w:rFonts w:ascii="Arial" w:hAnsi="Arial" w:cs="Arial"/>
          <w:b/>
          <w:bCs/>
          <w:szCs w:val="24"/>
        </w:rPr>
        <w:t>:</w:t>
      </w:r>
      <w:r w:rsidR="006D6091" w:rsidRPr="005814A3">
        <w:rPr>
          <w:rStyle w:val="TNR21"/>
          <w:rFonts w:ascii="Arial" w:hAnsi="Arial" w:cs="Arial"/>
          <w:szCs w:val="24"/>
        </w:rPr>
        <w:t xml:space="preserve"> </w:t>
      </w:r>
      <w:r w:rsidR="00F65253" w:rsidRPr="005814A3">
        <w:rPr>
          <w:rStyle w:val="TNR21"/>
          <w:rFonts w:ascii="Arial" w:hAnsi="Arial" w:cs="Arial"/>
          <w:szCs w:val="24"/>
        </w:rPr>
        <w:t>M</w:t>
      </w:r>
      <w:r w:rsidR="006D6091" w:rsidRPr="005814A3">
        <w:rPr>
          <w:rStyle w:val="TNR21"/>
          <w:rFonts w:ascii="Arial" w:hAnsi="Arial" w:cs="Arial"/>
          <w:szCs w:val="24"/>
        </w:rPr>
        <w:t xml:space="preserve">ediante este </w:t>
      </w:r>
      <w:r w:rsidR="00F65253" w:rsidRPr="005814A3">
        <w:rPr>
          <w:rStyle w:val="TNR21"/>
          <w:rFonts w:ascii="Arial" w:hAnsi="Arial" w:cs="Arial"/>
          <w:szCs w:val="24"/>
        </w:rPr>
        <w:t>P</w:t>
      </w:r>
      <w:r w:rsidR="006D6091" w:rsidRPr="005814A3">
        <w:rPr>
          <w:rStyle w:val="TNR21"/>
          <w:rFonts w:ascii="Arial" w:hAnsi="Arial" w:cs="Arial"/>
          <w:szCs w:val="24"/>
        </w:rPr>
        <w:t>royecto se busca prohibir el acceso a la información de las personas con orientaciones sexuales diversas</w:t>
      </w:r>
      <w:r w:rsidR="00F65253" w:rsidRPr="005814A3">
        <w:rPr>
          <w:rStyle w:val="TNR21"/>
          <w:rFonts w:ascii="Arial" w:hAnsi="Arial" w:cs="Arial"/>
          <w:szCs w:val="24"/>
        </w:rPr>
        <w:t>,</w:t>
      </w:r>
      <w:r w:rsidR="006D6091" w:rsidRPr="005814A3">
        <w:rPr>
          <w:rStyle w:val="TNR21"/>
          <w:rFonts w:ascii="Arial" w:hAnsi="Arial" w:cs="Arial"/>
          <w:szCs w:val="24"/>
        </w:rPr>
        <w:t xml:space="preserve"> limitando con esto su capacidad de decisión y sometiéndolos a procedimientos quirúrgicos</w:t>
      </w:r>
      <w:r w:rsidR="00F65253" w:rsidRPr="005814A3">
        <w:rPr>
          <w:rStyle w:val="TNR21"/>
          <w:rFonts w:ascii="Arial" w:hAnsi="Arial" w:cs="Arial"/>
          <w:szCs w:val="24"/>
        </w:rPr>
        <w:t xml:space="preserve"> </w:t>
      </w:r>
      <w:r w:rsidR="006D6091" w:rsidRPr="005814A3">
        <w:rPr>
          <w:rStyle w:val="TNR21"/>
          <w:rFonts w:ascii="Arial" w:hAnsi="Arial" w:cs="Arial"/>
          <w:szCs w:val="24"/>
        </w:rPr>
        <w:t xml:space="preserve">que </w:t>
      </w:r>
      <w:r w:rsidR="00F65253" w:rsidRPr="005814A3">
        <w:rPr>
          <w:rStyle w:val="TNR21"/>
          <w:rFonts w:ascii="Arial" w:hAnsi="Arial" w:cs="Arial"/>
          <w:szCs w:val="24"/>
        </w:rPr>
        <w:t xml:space="preserve">mutilan </w:t>
      </w:r>
      <w:r w:rsidR="006D6091" w:rsidRPr="005814A3">
        <w:rPr>
          <w:rStyle w:val="TNR21"/>
          <w:rFonts w:ascii="Arial" w:hAnsi="Arial" w:cs="Arial"/>
          <w:szCs w:val="24"/>
        </w:rPr>
        <w:t>miembros que están sanos y los someten a tratamientos hormonales que perjudican gravemente su salud</w:t>
      </w:r>
      <w:r w:rsidRPr="005814A3">
        <w:rPr>
          <w:rStyle w:val="TNR21"/>
          <w:rFonts w:ascii="Arial" w:hAnsi="Arial" w:cs="Arial"/>
          <w:szCs w:val="24"/>
        </w:rPr>
        <w:t>.</w:t>
      </w:r>
    </w:p>
    <w:p w14:paraId="2DFBD536" w14:textId="77777777" w:rsidR="00336E23" w:rsidRPr="005814A3" w:rsidRDefault="00336E23" w:rsidP="005814A3">
      <w:pPr>
        <w:spacing w:after="0" w:line="240" w:lineRule="auto"/>
        <w:jc w:val="both"/>
        <w:rPr>
          <w:rStyle w:val="TNR21"/>
          <w:rFonts w:ascii="Arial" w:hAnsi="Arial" w:cs="Arial"/>
          <w:szCs w:val="24"/>
        </w:rPr>
      </w:pPr>
    </w:p>
    <w:p w14:paraId="627A5C28" w14:textId="77777777" w:rsidR="00336E2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demá</w:t>
      </w:r>
      <w:r w:rsidRPr="005814A3">
        <w:rPr>
          <w:rStyle w:val="TNR21"/>
          <w:rFonts w:ascii="Arial" w:hAnsi="Arial" w:cs="Arial"/>
          <w:szCs w:val="24"/>
        </w:rPr>
        <w:t>s,</w:t>
      </w:r>
      <w:r w:rsidR="006D6091" w:rsidRPr="005814A3">
        <w:rPr>
          <w:rStyle w:val="TNR21"/>
          <w:rFonts w:ascii="Arial" w:hAnsi="Arial" w:cs="Arial"/>
          <w:szCs w:val="24"/>
        </w:rPr>
        <w:t xml:space="preserve"> esta iniciativa plantea una censura que vulnera el derecho a la libre expresión y el acceso a medios de comunicación a médicos</w:t>
      </w:r>
      <w:r w:rsidR="00336E23" w:rsidRPr="005814A3">
        <w:rPr>
          <w:rStyle w:val="TNR21"/>
          <w:rFonts w:ascii="Arial" w:hAnsi="Arial" w:cs="Arial"/>
          <w:szCs w:val="24"/>
        </w:rPr>
        <w:t>,</w:t>
      </w:r>
      <w:r w:rsidR="006D6091" w:rsidRPr="005814A3">
        <w:rPr>
          <w:rStyle w:val="TNR21"/>
          <w:rFonts w:ascii="Arial" w:hAnsi="Arial" w:cs="Arial"/>
          <w:szCs w:val="24"/>
        </w:rPr>
        <w:t xml:space="preserve"> científicos</w:t>
      </w:r>
      <w:r w:rsidRPr="005814A3">
        <w:rPr>
          <w:rStyle w:val="TNR21"/>
          <w:rFonts w:ascii="Arial" w:hAnsi="Arial" w:cs="Arial"/>
          <w:szCs w:val="24"/>
        </w:rPr>
        <w:t>,</w:t>
      </w:r>
      <w:r w:rsidR="006D6091" w:rsidRPr="005814A3">
        <w:rPr>
          <w:rStyle w:val="TNR21"/>
          <w:rFonts w:ascii="Arial" w:hAnsi="Arial" w:cs="Arial"/>
          <w:szCs w:val="24"/>
        </w:rPr>
        <w:t xml:space="preserve"> académicos y líderes de opinión</w:t>
      </w:r>
      <w:r w:rsidRPr="005814A3">
        <w:rPr>
          <w:rStyle w:val="TNR21"/>
          <w:rFonts w:ascii="Arial" w:hAnsi="Arial" w:cs="Arial"/>
          <w:szCs w:val="24"/>
        </w:rPr>
        <w:t>,</w:t>
      </w:r>
      <w:r w:rsidR="006D6091" w:rsidRPr="005814A3">
        <w:rPr>
          <w:rStyle w:val="TNR21"/>
          <w:rFonts w:ascii="Arial" w:hAnsi="Arial" w:cs="Arial"/>
          <w:szCs w:val="24"/>
        </w:rPr>
        <w:t xml:space="preserve"> entre otros </w:t>
      </w:r>
      <w:r w:rsidR="00336E23" w:rsidRPr="005814A3">
        <w:rPr>
          <w:rStyle w:val="TNR21"/>
          <w:rFonts w:ascii="Arial" w:hAnsi="Arial" w:cs="Arial"/>
          <w:szCs w:val="24"/>
        </w:rPr>
        <w:t>a</w:t>
      </w:r>
      <w:r w:rsidR="006D6091" w:rsidRPr="005814A3">
        <w:rPr>
          <w:rStyle w:val="TNR21"/>
          <w:rFonts w:ascii="Arial" w:hAnsi="Arial" w:cs="Arial"/>
          <w:szCs w:val="24"/>
        </w:rPr>
        <w:t>ctores de la sociedad civil</w:t>
      </w:r>
      <w:r w:rsidRPr="005814A3">
        <w:rPr>
          <w:rStyle w:val="TNR21"/>
          <w:rFonts w:ascii="Arial" w:hAnsi="Arial" w:cs="Arial"/>
          <w:szCs w:val="24"/>
        </w:rPr>
        <w:t>.</w:t>
      </w:r>
      <w:r w:rsidR="006D6091" w:rsidRPr="005814A3">
        <w:rPr>
          <w:rStyle w:val="TNR21"/>
          <w:rFonts w:ascii="Arial" w:hAnsi="Arial" w:cs="Arial"/>
          <w:szCs w:val="24"/>
        </w:rPr>
        <w:t xml:space="preserve"> </w:t>
      </w:r>
    </w:p>
    <w:p w14:paraId="0B7A25BC" w14:textId="77777777" w:rsidR="00336E23" w:rsidRPr="005814A3" w:rsidRDefault="00336E23" w:rsidP="005814A3">
      <w:pPr>
        <w:spacing w:after="0" w:line="240" w:lineRule="auto"/>
        <w:jc w:val="both"/>
        <w:rPr>
          <w:rStyle w:val="TNR21"/>
          <w:rFonts w:ascii="Arial" w:hAnsi="Arial" w:cs="Arial"/>
          <w:szCs w:val="24"/>
        </w:rPr>
      </w:pPr>
    </w:p>
    <w:p w14:paraId="00DA8460" w14:textId="310EFFC2" w:rsidR="00336E2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szCs w:val="24"/>
        </w:rPr>
        <w:t xml:space="preserve">El Proyecto </w:t>
      </w:r>
      <w:r w:rsidR="006D6091" w:rsidRPr="005814A3">
        <w:rPr>
          <w:rStyle w:val="TNR21"/>
          <w:rFonts w:ascii="Arial" w:hAnsi="Arial" w:cs="Arial"/>
          <w:szCs w:val="24"/>
        </w:rPr>
        <w:t xml:space="preserve">pretende prohibir cualquier esfuerzo para cambiar la orientación sexual de una persona con o sin </w:t>
      </w:r>
      <w:r w:rsidR="009720C4" w:rsidRPr="005814A3">
        <w:rPr>
          <w:rStyle w:val="TNR21"/>
          <w:rFonts w:ascii="Arial" w:hAnsi="Arial" w:cs="Arial"/>
          <w:szCs w:val="24"/>
        </w:rPr>
        <w:t xml:space="preserve">su </w:t>
      </w:r>
      <w:r w:rsidR="006D6091" w:rsidRPr="005814A3">
        <w:rPr>
          <w:rStyle w:val="TNR21"/>
          <w:rFonts w:ascii="Arial" w:hAnsi="Arial" w:cs="Arial"/>
          <w:szCs w:val="24"/>
        </w:rPr>
        <w:t>voluntad</w:t>
      </w:r>
      <w:r w:rsidR="00336E23" w:rsidRPr="005814A3">
        <w:rPr>
          <w:rStyle w:val="TNR21"/>
          <w:rFonts w:ascii="Arial" w:hAnsi="Arial" w:cs="Arial"/>
          <w:szCs w:val="24"/>
        </w:rPr>
        <w:t>;</w:t>
      </w:r>
      <w:r w:rsidR="006D6091" w:rsidRPr="005814A3">
        <w:rPr>
          <w:rStyle w:val="TNR21"/>
          <w:rFonts w:ascii="Arial" w:hAnsi="Arial" w:cs="Arial"/>
          <w:szCs w:val="24"/>
        </w:rPr>
        <w:t xml:space="preserve"> lo anterior e</w:t>
      </w:r>
      <w:r w:rsidR="009720C4" w:rsidRPr="005814A3">
        <w:rPr>
          <w:rStyle w:val="TNR21"/>
          <w:rFonts w:ascii="Arial" w:hAnsi="Arial" w:cs="Arial"/>
          <w:szCs w:val="24"/>
        </w:rPr>
        <w:t>s</w:t>
      </w:r>
      <w:r w:rsidR="006D6091" w:rsidRPr="005814A3">
        <w:rPr>
          <w:rStyle w:val="TNR21"/>
          <w:rFonts w:ascii="Arial" w:hAnsi="Arial" w:cs="Arial"/>
          <w:szCs w:val="24"/>
        </w:rPr>
        <w:t xml:space="preserve"> una premisa falsa que no debemos aceptar</w:t>
      </w:r>
      <w:r w:rsidRPr="005814A3">
        <w:rPr>
          <w:rStyle w:val="TNR21"/>
          <w:rFonts w:ascii="Arial" w:hAnsi="Arial" w:cs="Arial"/>
          <w:szCs w:val="24"/>
        </w:rPr>
        <w:t>,</w:t>
      </w:r>
      <w:r w:rsidR="006D6091" w:rsidRPr="005814A3">
        <w:rPr>
          <w:rStyle w:val="TNR21"/>
          <w:rFonts w:ascii="Arial" w:hAnsi="Arial" w:cs="Arial"/>
          <w:szCs w:val="24"/>
        </w:rPr>
        <w:t xml:space="preserve"> puesto que las personas son libres de cambiar sus preferencias u orientaci</w:t>
      </w:r>
      <w:r w:rsidR="009720C4" w:rsidRPr="005814A3">
        <w:rPr>
          <w:rStyle w:val="TNR21"/>
          <w:rFonts w:ascii="Arial" w:hAnsi="Arial" w:cs="Arial"/>
          <w:szCs w:val="24"/>
        </w:rPr>
        <w:t>ones</w:t>
      </w:r>
      <w:r w:rsidR="006D6091" w:rsidRPr="005814A3">
        <w:rPr>
          <w:rStyle w:val="TNR21"/>
          <w:rFonts w:ascii="Arial" w:hAnsi="Arial" w:cs="Arial"/>
          <w:szCs w:val="24"/>
        </w:rPr>
        <w:t xml:space="preserve"> cuando quieran</w:t>
      </w:r>
      <w:r w:rsidRPr="005814A3">
        <w:rPr>
          <w:rStyle w:val="TNR21"/>
          <w:rFonts w:ascii="Arial" w:hAnsi="Arial" w:cs="Arial"/>
          <w:szCs w:val="24"/>
        </w:rPr>
        <w:t xml:space="preserve"> </w:t>
      </w:r>
      <w:r w:rsidR="006D6091" w:rsidRPr="005814A3">
        <w:rPr>
          <w:rStyle w:val="TNR21"/>
          <w:rFonts w:ascii="Arial" w:hAnsi="Arial" w:cs="Arial"/>
          <w:szCs w:val="24"/>
        </w:rPr>
        <w:t>con o sin ayuda de los esfuerzos de otras personas en los ámbitos humanos</w:t>
      </w:r>
      <w:r w:rsidRPr="005814A3">
        <w:rPr>
          <w:rStyle w:val="TNR21"/>
          <w:rFonts w:ascii="Arial" w:hAnsi="Arial" w:cs="Arial"/>
          <w:szCs w:val="24"/>
        </w:rPr>
        <w:t>,</w:t>
      </w:r>
      <w:r w:rsidR="006D6091" w:rsidRPr="005814A3">
        <w:rPr>
          <w:rStyle w:val="TNR21"/>
          <w:rFonts w:ascii="Arial" w:hAnsi="Arial" w:cs="Arial"/>
          <w:szCs w:val="24"/>
        </w:rPr>
        <w:t xml:space="preserve"> espirituales</w:t>
      </w:r>
      <w:r w:rsidRPr="005814A3">
        <w:rPr>
          <w:rStyle w:val="TNR21"/>
          <w:rFonts w:ascii="Arial" w:hAnsi="Arial" w:cs="Arial"/>
          <w:szCs w:val="24"/>
        </w:rPr>
        <w:t>,</w:t>
      </w:r>
      <w:r w:rsidR="006D6091" w:rsidRPr="005814A3">
        <w:rPr>
          <w:rStyle w:val="TNR21"/>
          <w:rFonts w:ascii="Arial" w:hAnsi="Arial" w:cs="Arial"/>
          <w:szCs w:val="24"/>
        </w:rPr>
        <w:t xml:space="preserve"> religiosos</w:t>
      </w:r>
      <w:r w:rsidRPr="005814A3">
        <w:rPr>
          <w:rStyle w:val="TNR21"/>
          <w:rFonts w:ascii="Arial" w:hAnsi="Arial" w:cs="Arial"/>
          <w:szCs w:val="24"/>
        </w:rPr>
        <w:t>,</w:t>
      </w:r>
      <w:r w:rsidR="006D6091" w:rsidRPr="005814A3">
        <w:rPr>
          <w:rStyle w:val="TNR21"/>
          <w:rFonts w:ascii="Arial" w:hAnsi="Arial" w:cs="Arial"/>
          <w:szCs w:val="24"/>
        </w:rPr>
        <w:t xml:space="preserve"> teológicos o médicos</w:t>
      </w:r>
      <w:r w:rsidRPr="005814A3">
        <w:rPr>
          <w:rStyle w:val="TNR21"/>
          <w:rFonts w:ascii="Arial" w:hAnsi="Arial" w:cs="Arial"/>
          <w:szCs w:val="24"/>
        </w:rPr>
        <w:t>.</w:t>
      </w:r>
      <w:r w:rsidR="006D6091" w:rsidRPr="005814A3">
        <w:rPr>
          <w:rStyle w:val="TNR21"/>
          <w:rFonts w:ascii="Arial" w:hAnsi="Arial" w:cs="Arial"/>
          <w:szCs w:val="24"/>
        </w:rPr>
        <w:t xml:space="preserve"> </w:t>
      </w:r>
    </w:p>
    <w:p w14:paraId="73CDB548" w14:textId="77777777" w:rsidR="00336E23" w:rsidRPr="005814A3" w:rsidRDefault="00336E23" w:rsidP="005814A3">
      <w:pPr>
        <w:spacing w:after="0" w:line="240" w:lineRule="auto"/>
        <w:jc w:val="both"/>
        <w:rPr>
          <w:rStyle w:val="TNR21"/>
          <w:rFonts w:ascii="Arial" w:hAnsi="Arial" w:cs="Arial"/>
          <w:szCs w:val="24"/>
        </w:rPr>
      </w:pPr>
    </w:p>
    <w:p w14:paraId="7D149DF4" w14:textId="0811CFD4" w:rsidR="00F6525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 efecto</w:t>
      </w:r>
      <w:r w:rsidR="00336E23" w:rsidRPr="005814A3">
        <w:rPr>
          <w:rStyle w:val="TNR21"/>
          <w:rFonts w:ascii="Arial" w:hAnsi="Arial" w:cs="Arial"/>
          <w:szCs w:val="24"/>
        </w:rPr>
        <w:t>,</w:t>
      </w:r>
      <w:r w:rsidR="006D6091" w:rsidRPr="005814A3">
        <w:rPr>
          <w:rStyle w:val="TNR21"/>
          <w:rFonts w:ascii="Arial" w:hAnsi="Arial" w:cs="Arial"/>
          <w:szCs w:val="24"/>
        </w:rPr>
        <w:t xml:space="preserve"> cualquier esfuerzo también puede ser una </w:t>
      </w:r>
      <w:r w:rsidRPr="005814A3">
        <w:rPr>
          <w:rStyle w:val="TNR21"/>
          <w:rFonts w:ascii="Arial" w:hAnsi="Arial" w:cs="Arial"/>
          <w:szCs w:val="24"/>
        </w:rPr>
        <w:t xml:space="preserve">oración, </w:t>
      </w:r>
      <w:r w:rsidR="006D6091" w:rsidRPr="005814A3">
        <w:rPr>
          <w:rStyle w:val="TNR21"/>
          <w:rFonts w:ascii="Arial" w:hAnsi="Arial" w:cs="Arial"/>
          <w:szCs w:val="24"/>
        </w:rPr>
        <w:t xml:space="preserve">un consejo o </w:t>
      </w:r>
      <w:r w:rsidR="00336E23" w:rsidRPr="005814A3">
        <w:rPr>
          <w:rStyle w:val="TNR21"/>
          <w:rFonts w:ascii="Arial" w:hAnsi="Arial" w:cs="Arial"/>
          <w:szCs w:val="24"/>
        </w:rPr>
        <w:t xml:space="preserve">que </w:t>
      </w:r>
      <w:r w:rsidR="006D6091" w:rsidRPr="005814A3">
        <w:rPr>
          <w:rStyle w:val="TNR21"/>
          <w:rFonts w:ascii="Arial" w:hAnsi="Arial" w:cs="Arial"/>
          <w:szCs w:val="24"/>
        </w:rPr>
        <w:t>una persona busque ayuda</w:t>
      </w:r>
      <w:r w:rsidR="00336E23" w:rsidRPr="005814A3">
        <w:rPr>
          <w:rStyle w:val="TNR21"/>
          <w:rFonts w:ascii="Arial" w:hAnsi="Arial" w:cs="Arial"/>
          <w:szCs w:val="24"/>
        </w:rPr>
        <w:t>,</w:t>
      </w:r>
      <w:r w:rsidR="006D6091" w:rsidRPr="005814A3">
        <w:rPr>
          <w:rStyle w:val="TNR21"/>
          <w:rFonts w:ascii="Arial" w:hAnsi="Arial" w:cs="Arial"/>
          <w:szCs w:val="24"/>
        </w:rPr>
        <w:t xml:space="preserve"> pues este Proyecto de </w:t>
      </w:r>
      <w:r w:rsidRPr="005814A3">
        <w:rPr>
          <w:rStyle w:val="TNR21"/>
          <w:rFonts w:ascii="Arial" w:hAnsi="Arial" w:cs="Arial"/>
          <w:szCs w:val="24"/>
        </w:rPr>
        <w:t>L</w:t>
      </w:r>
      <w:r w:rsidR="006D6091" w:rsidRPr="005814A3">
        <w:rPr>
          <w:rStyle w:val="TNR21"/>
          <w:rFonts w:ascii="Arial" w:hAnsi="Arial" w:cs="Arial"/>
          <w:szCs w:val="24"/>
        </w:rPr>
        <w:t xml:space="preserve">ey </w:t>
      </w:r>
      <w:r w:rsidRPr="005814A3">
        <w:rPr>
          <w:rStyle w:val="TNR21"/>
          <w:rFonts w:ascii="Arial" w:hAnsi="Arial" w:cs="Arial"/>
          <w:szCs w:val="24"/>
        </w:rPr>
        <w:t xml:space="preserve">No. </w:t>
      </w:r>
      <w:r w:rsidR="006D6091" w:rsidRPr="005814A3">
        <w:rPr>
          <w:rStyle w:val="TNR21"/>
          <w:rFonts w:ascii="Arial" w:hAnsi="Arial" w:cs="Arial"/>
          <w:szCs w:val="24"/>
        </w:rPr>
        <w:t>272 de 2022 Cámara</w:t>
      </w:r>
      <w:r w:rsidRPr="005814A3">
        <w:rPr>
          <w:rStyle w:val="TNR21"/>
          <w:rFonts w:ascii="Arial" w:hAnsi="Arial" w:cs="Arial"/>
          <w:szCs w:val="24"/>
        </w:rPr>
        <w:t xml:space="preserve">, también </w:t>
      </w:r>
      <w:r w:rsidR="006D6091" w:rsidRPr="005814A3">
        <w:rPr>
          <w:rStyle w:val="TNR21"/>
          <w:rFonts w:ascii="Arial" w:hAnsi="Arial" w:cs="Arial"/>
          <w:szCs w:val="24"/>
        </w:rPr>
        <w:t>busca prohibirle a las personas que libremente y conscientemente decidan obtener una ayuda profesional</w:t>
      </w:r>
      <w:r w:rsidR="00336E23" w:rsidRPr="005814A3">
        <w:rPr>
          <w:rStyle w:val="TNR21"/>
          <w:rFonts w:ascii="Arial" w:hAnsi="Arial" w:cs="Arial"/>
          <w:szCs w:val="24"/>
        </w:rPr>
        <w:t>,</w:t>
      </w:r>
      <w:r w:rsidR="006D6091" w:rsidRPr="005814A3">
        <w:rPr>
          <w:rStyle w:val="TNR21"/>
          <w:rFonts w:ascii="Arial" w:hAnsi="Arial" w:cs="Arial"/>
          <w:szCs w:val="24"/>
        </w:rPr>
        <w:t xml:space="preserve"> espiritual o religiosa</w:t>
      </w:r>
      <w:r w:rsidR="00336E23" w:rsidRPr="005814A3">
        <w:rPr>
          <w:rStyle w:val="TNR21"/>
          <w:rFonts w:ascii="Arial" w:hAnsi="Arial" w:cs="Arial"/>
          <w:szCs w:val="24"/>
        </w:rPr>
        <w:t>,</w:t>
      </w:r>
      <w:r w:rsidR="006D6091" w:rsidRPr="005814A3">
        <w:rPr>
          <w:rStyle w:val="TNR21"/>
          <w:rFonts w:ascii="Arial" w:hAnsi="Arial" w:cs="Arial"/>
          <w:szCs w:val="24"/>
        </w:rPr>
        <w:t xml:space="preserve"> lo haga</w:t>
      </w:r>
      <w:r w:rsidR="00336E23" w:rsidRPr="005814A3">
        <w:rPr>
          <w:rStyle w:val="TNR21"/>
          <w:rFonts w:ascii="Arial" w:hAnsi="Arial" w:cs="Arial"/>
          <w:szCs w:val="24"/>
        </w:rPr>
        <w:t>n</w:t>
      </w:r>
      <w:r w:rsidRPr="005814A3">
        <w:rPr>
          <w:rStyle w:val="TNR21"/>
          <w:rFonts w:ascii="Arial" w:hAnsi="Arial" w:cs="Arial"/>
          <w:szCs w:val="24"/>
        </w:rPr>
        <w:t>.</w:t>
      </w:r>
    </w:p>
    <w:p w14:paraId="65E65963" w14:textId="77777777" w:rsidR="00F65253" w:rsidRPr="005814A3" w:rsidRDefault="00F65253" w:rsidP="005814A3">
      <w:pPr>
        <w:spacing w:after="0" w:line="240" w:lineRule="auto"/>
        <w:jc w:val="both"/>
        <w:rPr>
          <w:rStyle w:val="TNR21"/>
          <w:rFonts w:ascii="Arial" w:hAnsi="Arial" w:cs="Arial"/>
          <w:szCs w:val="24"/>
        </w:rPr>
      </w:pPr>
    </w:p>
    <w:p w14:paraId="1EBBDBF4" w14:textId="52D67722" w:rsidR="00336E2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b/>
          <w:bCs/>
          <w:szCs w:val="24"/>
        </w:rPr>
        <w:t>V</w:t>
      </w:r>
      <w:r w:rsidR="006D6091" w:rsidRPr="005814A3">
        <w:rPr>
          <w:rStyle w:val="TNR21"/>
          <w:rFonts w:ascii="Arial" w:hAnsi="Arial" w:cs="Arial"/>
          <w:b/>
          <w:bCs/>
          <w:szCs w:val="24"/>
        </w:rPr>
        <w:t>iolación a la libertad religiosa y de culto</w:t>
      </w:r>
      <w:r w:rsidR="00336E23" w:rsidRPr="005814A3">
        <w:rPr>
          <w:rStyle w:val="TNR21"/>
          <w:rFonts w:ascii="Arial" w:hAnsi="Arial" w:cs="Arial"/>
          <w:b/>
          <w:bCs/>
          <w:szCs w:val="24"/>
        </w:rPr>
        <w:t>:</w:t>
      </w:r>
      <w:r w:rsidR="006D6091" w:rsidRPr="005814A3">
        <w:rPr>
          <w:rStyle w:val="TNR21"/>
          <w:rFonts w:ascii="Arial" w:hAnsi="Arial" w:cs="Arial"/>
          <w:szCs w:val="24"/>
        </w:rPr>
        <w:t xml:space="preserve"> </w:t>
      </w:r>
      <w:r w:rsidR="00336E23" w:rsidRPr="005814A3">
        <w:rPr>
          <w:rStyle w:val="TNR21"/>
          <w:rFonts w:ascii="Arial" w:hAnsi="Arial" w:cs="Arial"/>
          <w:szCs w:val="24"/>
        </w:rPr>
        <w:t>L</w:t>
      </w:r>
      <w:r w:rsidR="006D6091" w:rsidRPr="005814A3">
        <w:rPr>
          <w:rStyle w:val="TNR21"/>
          <w:rFonts w:ascii="Arial" w:hAnsi="Arial" w:cs="Arial"/>
          <w:szCs w:val="24"/>
        </w:rPr>
        <w:t xml:space="preserve">os </w:t>
      </w:r>
      <w:r w:rsidRPr="005814A3">
        <w:rPr>
          <w:rStyle w:val="TNR21"/>
          <w:rFonts w:ascii="Arial" w:hAnsi="Arial" w:cs="Arial"/>
          <w:szCs w:val="24"/>
        </w:rPr>
        <w:t>A</w:t>
      </w:r>
      <w:r w:rsidR="006D6091" w:rsidRPr="005814A3">
        <w:rPr>
          <w:rStyle w:val="TNR21"/>
          <w:rFonts w:ascii="Arial" w:hAnsi="Arial" w:cs="Arial"/>
          <w:szCs w:val="24"/>
        </w:rPr>
        <w:t>rtículos 18</w:t>
      </w:r>
      <w:r w:rsidRPr="005814A3">
        <w:rPr>
          <w:rStyle w:val="TNR21"/>
          <w:rFonts w:ascii="Arial" w:hAnsi="Arial" w:cs="Arial"/>
          <w:szCs w:val="24"/>
        </w:rPr>
        <w:t>,</w:t>
      </w:r>
      <w:r w:rsidR="006D6091" w:rsidRPr="005814A3">
        <w:rPr>
          <w:rStyle w:val="TNR21"/>
          <w:rFonts w:ascii="Arial" w:hAnsi="Arial" w:cs="Arial"/>
          <w:szCs w:val="24"/>
        </w:rPr>
        <w:t xml:space="preserve"> 19</w:t>
      </w:r>
      <w:r w:rsidRPr="005814A3">
        <w:rPr>
          <w:rStyle w:val="TNR21"/>
          <w:rFonts w:ascii="Arial" w:hAnsi="Arial" w:cs="Arial"/>
          <w:szCs w:val="24"/>
        </w:rPr>
        <w:t xml:space="preserve"> </w:t>
      </w:r>
      <w:r w:rsidR="006D6091" w:rsidRPr="005814A3">
        <w:rPr>
          <w:rStyle w:val="TNR21"/>
          <w:rFonts w:ascii="Arial" w:hAnsi="Arial" w:cs="Arial"/>
          <w:szCs w:val="24"/>
        </w:rPr>
        <w:t>y 2</w:t>
      </w:r>
      <w:r w:rsidR="00764BD5" w:rsidRPr="005814A3">
        <w:rPr>
          <w:rStyle w:val="TNR21"/>
          <w:rFonts w:ascii="Arial" w:hAnsi="Arial" w:cs="Arial"/>
          <w:szCs w:val="24"/>
        </w:rPr>
        <w:t>0</w:t>
      </w:r>
      <w:r w:rsidR="006D6091" w:rsidRPr="005814A3">
        <w:rPr>
          <w:rStyle w:val="TNR21"/>
          <w:rFonts w:ascii="Arial" w:hAnsi="Arial" w:cs="Arial"/>
          <w:szCs w:val="24"/>
        </w:rPr>
        <w:t xml:space="preserve"> de la Constitución Política de Colombia</w:t>
      </w:r>
      <w:r w:rsidRPr="005814A3">
        <w:rPr>
          <w:rStyle w:val="TNR21"/>
          <w:rFonts w:ascii="Arial" w:hAnsi="Arial" w:cs="Arial"/>
          <w:szCs w:val="24"/>
        </w:rPr>
        <w:t>,</w:t>
      </w:r>
      <w:r w:rsidR="006D6091" w:rsidRPr="005814A3">
        <w:rPr>
          <w:rStyle w:val="TNR21"/>
          <w:rFonts w:ascii="Arial" w:hAnsi="Arial" w:cs="Arial"/>
          <w:szCs w:val="24"/>
        </w:rPr>
        <w:t xml:space="preserve"> los </w:t>
      </w:r>
      <w:r w:rsidR="00336E23" w:rsidRPr="005814A3">
        <w:rPr>
          <w:rStyle w:val="TNR21"/>
          <w:rFonts w:ascii="Arial" w:hAnsi="Arial" w:cs="Arial"/>
          <w:szCs w:val="24"/>
        </w:rPr>
        <w:t xml:space="preserve">Tratados Internacionales </w:t>
      </w:r>
      <w:r w:rsidR="006D6091" w:rsidRPr="005814A3">
        <w:rPr>
          <w:rStyle w:val="TNR21"/>
          <w:rFonts w:ascii="Arial" w:hAnsi="Arial" w:cs="Arial"/>
          <w:szCs w:val="24"/>
        </w:rPr>
        <w:t xml:space="preserve">y la </w:t>
      </w:r>
      <w:r w:rsidRPr="005814A3">
        <w:rPr>
          <w:rStyle w:val="TNR21"/>
          <w:rFonts w:ascii="Arial" w:hAnsi="Arial" w:cs="Arial"/>
          <w:szCs w:val="24"/>
        </w:rPr>
        <w:t xml:space="preserve">Ley Estatutaria </w:t>
      </w:r>
      <w:r w:rsidR="006D6091" w:rsidRPr="005814A3">
        <w:rPr>
          <w:rStyle w:val="TNR21"/>
          <w:rFonts w:ascii="Arial" w:hAnsi="Arial" w:cs="Arial"/>
          <w:szCs w:val="24"/>
        </w:rPr>
        <w:t xml:space="preserve">de </w:t>
      </w:r>
      <w:r w:rsidR="00336E23" w:rsidRPr="005814A3">
        <w:rPr>
          <w:rStyle w:val="TNR21"/>
          <w:rFonts w:ascii="Arial" w:hAnsi="Arial" w:cs="Arial"/>
          <w:szCs w:val="24"/>
        </w:rPr>
        <w:t>Libertad Religiosa</w:t>
      </w:r>
      <w:r w:rsidRPr="005814A3">
        <w:rPr>
          <w:rStyle w:val="TNR21"/>
          <w:rFonts w:ascii="Arial" w:hAnsi="Arial" w:cs="Arial"/>
          <w:szCs w:val="24"/>
        </w:rPr>
        <w:t>,</w:t>
      </w:r>
      <w:r w:rsidR="006D6091" w:rsidRPr="005814A3">
        <w:rPr>
          <w:rStyle w:val="TNR21"/>
          <w:rFonts w:ascii="Arial" w:hAnsi="Arial" w:cs="Arial"/>
          <w:szCs w:val="24"/>
        </w:rPr>
        <w:t xml:space="preserve"> otorga</w:t>
      </w:r>
      <w:r w:rsidR="00336E23" w:rsidRPr="005814A3">
        <w:rPr>
          <w:rStyle w:val="TNR21"/>
          <w:rFonts w:ascii="Arial" w:hAnsi="Arial" w:cs="Arial"/>
          <w:szCs w:val="24"/>
        </w:rPr>
        <w:t>n</w:t>
      </w:r>
      <w:r w:rsidR="006D6091" w:rsidRPr="005814A3">
        <w:rPr>
          <w:rStyle w:val="TNR21"/>
          <w:rFonts w:ascii="Arial" w:hAnsi="Arial" w:cs="Arial"/>
          <w:szCs w:val="24"/>
        </w:rPr>
        <w:t xml:space="preserve"> </w:t>
      </w:r>
      <w:r w:rsidR="00336E23" w:rsidRPr="005814A3">
        <w:rPr>
          <w:rStyle w:val="TNR21"/>
          <w:rFonts w:ascii="Arial" w:hAnsi="Arial" w:cs="Arial"/>
          <w:szCs w:val="24"/>
        </w:rPr>
        <w:t xml:space="preserve">autonomía </w:t>
      </w:r>
      <w:r w:rsidR="006D6091" w:rsidRPr="005814A3">
        <w:rPr>
          <w:rStyle w:val="TNR21"/>
          <w:rFonts w:ascii="Arial" w:hAnsi="Arial" w:cs="Arial"/>
          <w:szCs w:val="24"/>
        </w:rPr>
        <w:t>y libertad para profesar las creencias religiosas y manifestar libremente las creencias religiosas</w:t>
      </w:r>
      <w:r w:rsidR="00336E23" w:rsidRPr="005814A3">
        <w:rPr>
          <w:rStyle w:val="TNR21"/>
          <w:rFonts w:ascii="Arial" w:hAnsi="Arial" w:cs="Arial"/>
          <w:szCs w:val="24"/>
        </w:rPr>
        <w:t>,</w:t>
      </w:r>
      <w:r w:rsidR="006D6091" w:rsidRPr="005814A3">
        <w:rPr>
          <w:rStyle w:val="TNR21"/>
          <w:rFonts w:ascii="Arial" w:hAnsi="Arial" w:cs="Arial"/>
          <w:szCs w:val="24"/>
        </w:rPr>
        <w:t xml:space="preserve"> </w:t>
      </w:r>
      <w:r w:rsidR="00336E23" w:rsidRPr="005814A3">
        <w:rPr>
          <w:rStyle w:val="TNR21"/>
          <w:rFonts w:ascii="Arial" w:hAnsi="Arial" w:cs="Arial"/>
          <w:szCs w:val="24"/>
        </w:rPr>
        <w:t>l</w:t>
      </w:r>
      <w:r w:rsidR="006D6091" w:rsidRPr="005814A3">
        <w:rPr>
          <w:rStyle w:val="TNR21"/>
          <w:rFonts w:ascii="Arial" w:hAnsi="Arial" w:cs="Arial"/>
          <w:szCs w:val="24"/>
        </w:rPr>
        <w:t>o anterior incluye manifestar públicamente los esfuerzos espirituales o religiosos basados en las convicciones o creencias para ayudar a una persona que así lo quiere en el propósito de cambiar sus preferencias u orientaciones</w:t>
      </w:r>
      <w:r w:rsidR="00336E23" w:rsidRPr="005814A3">
        <w:rPr>
          <w:rStyle w:val="TNR21"/>
          <w:rFonts w:ascii="Arial" w:hAnsi="Arial" w:cs="Arial"/>
          <w:szCs w:val="24"/>
        </w:rPr>
        <w:t>.</w:t>
      </w:r>
    </w:p>
    <w:p w14:paraId="067E9212" w14:textId="77777777" w:rsidR="00336E23" w:rsidRPr="005814A3" w:rsidRDefault="00336E23" w:rsidP="005814A3">
      <w:pPr>
        <w:spacing w:after="0" w:line="240" w:lineRule="auto"/>
        <w:jc w:val="both"/>
        <w:rPr>
          <w:rStyle w:val="TNR21"/>
          <w:rFonts w:ascii="Arial" w:hAnsi="Arial" w:cs="Arial"/>
          <w:szCs w:val="24"/>
        </w:rPr>
      </w:pPr>
    </w:p>
    <w:p w14:paraId="5867184B" w14:textId="06A42B50" w:rsidR="00F65253" w:rsidRPr="005814A3" w:rsidRDefault="00336E23"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 consecuencia</w:t>
      </w:r>
      <w:r w:rsidRPr="005814A3">
        <w:rPr>
          <w:rStyle w:val="TNR21"/>
          <w:rFonts w:ascii="Arial" w:hAnsi="Arial" w:cs="Arial"/>
          <w:szCs w:val="24"/>
        </w:rPr>
        <w:t>,</w:t>
      </w:r>
      <w:r w:rsidR="006D6091" w:rsidRPr="005814A3">
        <w:rPr>
          <w:rStyle w:val="TNR21"/>
          <w:rFonts w:ascii="Arial" w:hAnsi="Arial" w:cs="Arial"/>
          <w:szCs w:val="24"/>
        </w:rPr>
        <w:t xml:space="preserve"> prohibir un esfuerzo espiritual o religioso para ayudar a una persona en el propósito de cambiar sus preferencias u orientaciones es una violación directa a los derechos fundamentales de libertad de expresión</w:t>
      </w:r>
      <w:r w:rsidRPr="005814A3">
        <w:rPr>
          <w:rStyle w:val="TNR21"/>
          <w:rFonts w:ascii="Arial" w:hAnsi="Arial" w:cs="Arial"/>
          <w:szCs w:val="24"/>
        </w:rPr>
        <w:t>,</w:t>
      </w:r>
      <w:r w:rsidR="006D6091" w:rsidRPr="005814A3">
        <w:rPr>
          <w:rStyle w:val="TNR21"/>
          <w:rFonts w:ascii="Arial" w:hAnsi="Arial" w:cs="Arial"/>
          <w:szCs w:val="24"/>
        </w:rPr>
        <w:t xml:space="preserve"> culto</w:t>
      </w:r>
      <w:r w:rsidRPr="005814A3">
        <w:rPr>
          <w:rStyle w:val="TNR21"/>
          <w:rFonts w:ascii="Arial" w:hAnsi="Arial" w:cs="Arial"/>
          <w:szCs w:val="24"/>
        </w:rPr>
        <w:t>,</w:t>
      </w:r>
      <w:r w:rsidR="006D6091" w:rsidRPr="005814A3">
        <w:rPr>
          <w:rStyle w:val="TNR21"/>
          <w:rFonts w:ascii="Arial" w:hAnsi="Arial" w:cs="Arial"/>
          <w:szCs w:val="24"/>
        </w:rPr>
        <w:t xml:space="preserve"> religión y conciencia</w:t>
      </w:r>
      <w:r w:rsidR="00F65253" w:rsidRPr="005814A3">
        <w:rPr>
          <w:rStyle w:val="TNR21"/>
          <w:rFonts w:ascii="Arial" w:hAnsi="Arial" w:cs="Arial"/>
          <w:szCs w:val="24"/>
        </w:rPr>
        <w:t>.</w:t>
      </w:r>
    </w:p>
    <w:p w14:paraId="631E51A2" w14:textId="77777777" w:rsidR="00764BD5" w:rsidRPr="005814A3" w:rsidRDefault="00764BD5" w:rsidP="005814A3">
      <w:pPr>
        <w:spacing w:after="0" w:line="240" w:lineRule="auto"/>
        <w:jc w:val="both"/>
        <w:rPr>
          <w:rStyle w:val="TNR21"/>
          <w:rFonts w:ascii="Arial" w:hAnsi="Arial" w:cs="Arial"/>
          <w:szCs w:val="24"/>
        </w:rPr>
      </w:pPr>
    </w:p>
    <w:p w14:paraId="13916F1B" w14:textId="1D2EAF30" w:rsidR="00336E2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b/>
          <w:bCs/>
          <w:szCs w:val="24"/>
        </w:rPr>
        <w:t>V</w:t>
      </w:r>
      <w:r w:rsidR="006D6091" w:rsidRPr="005814A3">
        <w:rPr>
          <w:rStyle w:val="TNR21"/>
          <w:rFonts w:ascii="Arial" w:hAnsi="Arial" w:cs="Arial"/>
          <w:b/>
          <w:bCs/>
          <w:szCs w:val="24"/>
        </w:rPr>
        <w:t>ulneración a la libertad de cátedra</w:t>
      </w:r>
      <w:r w:rsidR="00336E23" w:rsidRPr="005814A3">
        <w:rPr>
          <w:rStyle w:val="TNR21"/>
          <w:rFonts w:ascii="Arial" w:hAnsi="Arial" w:cs="Arial"/>
          <w:b/>
          <w:bCs/>
          <w:szCs w:val="24"/>
        </w:rPr>
        <w:t>:</w:t>
      </w:r>
      <w:r w:rsidR="006D6091" w:rsidRPr="005814A3">
        <w:rPr>
          <w:rStyle w:val="TNR21"/>
          <w:rFonts w:ascii="Arial" w:hAnsi="Arial" w:cs="Arial"/>
          <w:b/>
          <w:bCs/>
          <w:szCs w:val="24"/>
        </w:rPr>
        <w:t xml:space="preserve"> </w:t>
      </w:r>
      <w:r w:rsidR="00336E23" w:rsidRPr="005814A3">
        <w:rPr>
          <w:rStyle w:val="TNR21"/>
          <w:rFonts w:ascii="Arial" w:hAnsi="Arial" w:cs="Arial"/>
          <w:szCs w:val="24"/>
        </w:rPr>
        <w:t>C</w:t>
      </w:r>
      <w:r w:rsidR="006D6091" w:rsidRPr="005814A3">
        <w:rPr>
          <w:rStyle w:val="TNR21"/>
          <w:rFonts w:ascii="Arial" w:hAnsi="Arial" w:cs="Arial"/>
          <w:szCs w:val="24"/>
        </w:rPr>
        <w:t>on escasa evidencia científica</w:t>
      </w:r>
      <w:r w:rsidR="00336E23" w:rsidRPr="005814A3">
        <w:rPr>
          <w:rStyle w:val="TNR21"/>
          <w:rFonts w:ascii="Arial" w:hAnsi="Arial" w:cs="Arial"/>
          <w:szCs w:val="24"/>
        </w:rPr>
        <w:t>,</w:t>
      </w:r>
      <w:r w:rsidR="006D6091" w:rsidRPr="005814A3">
        <w:rPr>
          <w:rStyle w:val="TNR21"/>
          <w:rFonts w:ascii="Arial" w:hAnsi="Arial" w:cs="Arial"/>
          <w:szCs w:val="24"/>
        </w:rPr>
        <w:t xml:space="preserve"> la propuesta legislativa tiene al menos los siguientes</w:t>
      </w:r>
      <w:r w:rsidRPr="005814A3">
        <w:rPr>
          <w:rStyle w:val="TNR21"/>
          <w:rFonts w:ascii="Arial" w:hAnsi="Arial" w:cs="Arial"/>
          <w:szCs w:val="24"/>
        </w:rPr>
        <w:t xml:space="preserve"> efectos adversos </w:t>
      </w:r>
      <w:r w:rsidR="006D6091" w:rsidRPr="005814A3">
        <w:rPr>
          <w:rStyle w:val="TNR21"/>
          <w:rFonts w:ascii="Arial" w:hAnsi="Arial" w:cs="Arial"/>
          <w:szCs w:val="24"/>
        </w:rPr>
        <w:t>en el ejercicio de la libertad de cátedra y la autonomía universitaria</w:t>
      </w:r>
      <w:r w:rsidR="00336E23" w:rsidRPr="005814A3">
        <w:rPr>
          <w:rStyle w:val="TNR21"/>
          <w:rFonts w:ascii="Arial" w:hAnsi="Arial" w:cs="Arial"/>
          <w:szCs w:val="24"/>
        </w:rPr>
        <w:t>:</w:t>
      </w:r>
    </w:p>
    <w:p w14:paraId="73D10DCA" w14:textId="360AF598" w:rsidR="00633CDC" w:rsidRPr="005814A3" w:rsidRDefault="00336E23" w:rsidP="005814A3">
      <w:pPr>
        <w:pStyle w:val="Prrafodelista"/>
        <w:numPr>
          <w:ilvl w:val="0"/>
          <w:numId w:val="21"/>
        </w:numPr>
        <w:spacing w:after="0" w:line="240" w:lineRule="auto"/>
        <w:jc w:val="both"/>
        <w:rPr>
          <w:rStyle w:val="TNR21"/>
          <w:rFonts w:ascii="Arial" w:hAnsi="Arial" w:cs="Arial"/>
          <w:szCs w:val="24"/>
        </w:rPr>
      </w:pPr>
      <w:r w:rsidRPr="005814A3">
        <w:rPr>
          <w:rStyle w:val="TNR21"/>
          <w:rFonts w:ascii="Arial" w:hAnsi="Arial" w:cs="Arial"/>
          <w:szCs w:val="24"/>
        </w:rPr>
        <w:t>D</w:t>
      </w:r>
      <w:r w:rsidR="006D6091" w:rsidRPr="005814A3">
        <w:rPr>
          <w:rStyle w:val="TNR21"/>
          <w:rFonts w:ascii="Arial" w:hAnsi="Arial" w:cs="Arial"/>
          <w:szCs w:val="24"/>
        </w:rPr>
        <w:t>esincentivar la investigación en Colombia para comprender las causas de los cambios en la orientación sexual</w:t>
      </w:r>
      <w:r w:rsidR="00633CDC" w:rsidRPr="005814A3">
        <w:rPr>
          <w:rStyle w:val="TNR21"/>
          <w:rFonts w:ascii="Arial" w:hAnsi="Arial" w:cs="Arial"/>
          <w:szCs w:val="24"/>
        </w:rPr>
        <w:t>,</w:t>
      </w:r>
      <w:r w:rsidR="006D6091" w:rsidRPr="005814A3">
        <w:rPr>
          <w:rStyle w:val="TNR21"/>
          <w:rFonts w:ascii="Arial" w:hAnsi="Arial" w:cs="Arial"/>
          <w:szCs w:val="24"/>
        </w:rPr>
        <w:t xml:space="preserve"> que son subyacentes al tratamiento de enfermedades mentales asociadas</w:t>
      </w:r>
      <w:r w:rsidR="00633CDC" w:rsidRPr="005814A3">
        <w:rPr>
          <w:rStyle w:val="TNR21"/>
          <w:rFonts w:ascii="Arial" w:hAnsi="Arial" w:cs="Arial"/>
          <w:szCs w:val="24"/>
        </w:rPr>
        <w:t>.</w:t>
      </w:r>
    </w:p>
    <w:p w14:paraId="66EF1607" w14:textId="2B12C7A1" w:rsidR="00F65253" w:rsidRPr="005814A3" w:rsidRDefault="00633CDC" w:rsidP="005814A3">
      <w:pPr>
        <w:pStyle w:val="Prrafodelista"/>
        <w:numPr>
          <w:ilvl w:val="0"/>
          <w:numId w:val="21"/>
        </w:numPr>
        <w:spacing w:after="0" w:line="240" w:lineRule="auto"/>
        <w:jc w:val="both"/>
        <w:rPr>
          <w:rStyle w:val="TNR21"/>
          <w:rFonts w:ascii="Arial" w:hAnsi="Arial" w:cs="Arial"/>
          <w:szCs w:val="24"/>
        </w:rPr>
      </w:pPr>
      <w:r w:rsidRPr="005814A3">
        <w:rPr>
          <w:rStyle w:val="TNR21"/>
          <w:rFonts w:ascii="Arial" w:hAnsi="Arial" w:cs="Arial"/>
          <w:szCs w:val="24"/>
        </w:rPr>
        <w:t>R</w:t>
      </w:r>
      <w:r w:rsidR="006D6091" w:rsidRPr="005814A3">
        <w:rPr>
          <w:rStyle w:val="TNR21"/>
          <w:rFonts w:ascii="Arial" w:hAnsi="Arial" w:cs="Arial"/>
          <w:szCs w:val="24"/>
        </w:rPr>
        <w:t xml:space="preserve">estringir la libertad de discusión </w:t>
      </w:r>
      <w:r w:rsidRPr="005814A3">
        <w:rPr>
          <w:rStyle w:val="TNR21"/>
          <w:rFonts w:ascii="Arial" w:hAnsi="Arial" w:cs="Arial"/>
          <w:szCs w:val="24"/>
        </w:rPr>
        <w:t>en</w:t>
      </w:r>
      <w:r w:rsidR="006D6091" w:rsidRPr="005814A3">
        <w:rPr>
          <w:rStyle w:val="TNR21"/>
          <w:rFonts w:ascii="Arial" w:hAnsi="Arial" w:cs="Arial"/>
          <w:szCs w:val="24"/>
        </w:rPr>
        <w:t xml:space="preserve"> las universidades que son por excelencia los centros de pensamiento en los que debe apropiarse el conocimiento científico disponible en la cultura contemporánea y crear conocimiento que trascienda las fronteras actuales</w:t>
      </w:r>
      <w:r w:rsidR="00F65253" w:rsidRPr="005814A3">
        <w:rPr>
          <w:rStyle w:val="TNR21"/>
          <w:rFonts w:ascii="Arial" w:hAnsi="Arial" w:cs="Arial"/>
          <w:szCs w:val="24"/>
        </w:rPr>
        <w:t>.</w:t>
      </w:r>
    </w:p>
    <w:p w14:paraId="0A812FFA" w14:textId="77777777" w:rsidR="00633CDC" w:rsidRPr="005814A3" w:rsidRDefault="00633CDC" w:rsidP="005814A3">
      <w:pPr>
        <w:spacing w:after="0" w:line="240" w:lineRule="auto"/>
        <w:jc w:val="both"/>
        <w:rPr>
          <w:rStyle w:val="TNR21"/>
          <w:rFonts w:ascii="Arial" w:hAnsi="Arial" w:cs="Arial"/>
          <w:szCs w:val="24"/>
        </w:rPr>
      </w:pPr>
    </w:p>
    <w:p w14:paraId="6665B2C3" w14:textId="5D3598A9" w:rsidR="00F6525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 consecuencia</w:t>
      </w:r>
      <w:r w:rsidR="00633CDC" w:rsidRPr="005814A3">
        <w:rPr>
          <w:rStyle w:val="TNR21"/>
          <w:rFonts w:ascii="Arial" w:hAnsi="Arial" w:cs="Arial"/>
          <w:szCs w:val="24"/>
        </w:rPr>
        <w:t>,</w:t>
      </w:r>
      <w:r w:rsidR="006D6091" w:rsidRPr="005814A3">
        <w:rPr>
          <w:rStyle w:val="TNR21"/>
          <w:rFonts w:ascii="Arial" w:hAnsi="Arial" w:cs="Arial"/>
          <w:szCs w:val="24"/>
        </w:rPr>
        <w:t xml:space="preserve"> tendr</w:t>
      </w:r>
      <w:r w:rsidR="00633CDC" w:rsidRPr="005814A3">
        <w:rPr>
          <w:rStyle w:val="TNR21"/>
          <w:rFonts w:ascii="Arial" w:hAnsi="Arial" w:cs="Arial"/>
          <w:szCs w:val="24"/>
        </w:rPr>
        <w:t>e</w:t>
      </w:r>
      <w:r w:rsidR="006D6091" w:rsidRPr="005814A3">
        <w:rPr>
          <w:rStyle w:val="TNR21"/>
          <w:rFonts w:ascii="Arial" w:hAnsi="Arial" w:cs="Arial"/>
          <w:szCs w:val="24"/>
        </w:rPr>
        <w:t>mos con el tiempo una práctica médica incapaz de abordar adecuadamente los casos de disfo</w:t>
      </w:r>
      <w:r w:rsidR="00633CDC" w:rsidRPr="005814A3">
        <w:rPr>
          <w:rStyle w:val="TNR21"/>
          <w:rFonts w:ascii="Arial" w:hAnsi="Arial" w:cs="Arial"/>
          <w:szCs w:val="24"/>
        </w:rPr>
        <w:t>r</w:t>
      </w:r>
      <w:r w:rsidR="006D6091" w:rsidRPr="005814A3">
        <w:rPr>
          <w:rStyle w:val="TNR21"/>
          <w:rFonts w:ascii="Arial" w:hAnsi="Arial" w:cs="Arial"/>
          <w:szCs w:val="24"/>
        </w:rPr>
        <w:t>ia de género y acompañar tanto las causas subyacentes previas a la decisión de un cambio de sexo</w:t>
      </w:r>
      <w:r w:rsidR="00633CDC" w:rsidRPr="005814A3">
        <w:rPr>
          <w:rStyle w:val="TNR21"/>
          <w:rFonts w:ascii="Arial" w:hAnsi="Arial" w:cs="Arial"/>
          <w:szCs w:val="24"/>
        </w:rPr>
        <w:t>,</w:t>
      </w:r>
      <w:r w:rsidR="006D6091" w:rsidRPr="005814A3">
        <w:rPr>
          <w:rStyle w:val="TNR21"/>
          <w:rFonts w:ascii="Arial" w:hAnsi="Arial" w:cs="Arial"/>
          <w:szCs w:val="24"/>
        </w:rPr>
        <w:t xml:space="preserve"> como la orientación en alternativas en caso de querer re</w:t>
      </w:r>
      <w:r w:rsidR="00633CDC" w:rsidRPr="005814A3">
        <w:rPr>
          <w:rStyle w:val="TNR21"/>
          <w:rFonts w:ascii="Arial" w:hAnsi="Arial" w:cs="Arial"/>
          <w:szCs w:val="24"/>
        </w:rPr>
        <w:t>v</w:t>
      </w:r>
      <w:r w:rsidR="006D6091" w:rsidRPr="005814A3">
        <w:rPr>
          <w:rStyle w:val="TNR21"/>
          <w:rFonts w:ascii="Arial" w:hAnsi="Arial" w:cs="Arial"/>
          <w:szCs w:val="24"/>
        </w:rPr>
        <w:t>er</w:t>
      </w:r>
      <w:r w:rsidR="00633CDC" w:rsidRPr="005814A3">
        <w:rPr>
          <w:rStyle w:val="TNR21"/>
          <w:rFonts w:ascii="Arial" w:hAnsi="Arial" w:cs="Arial"/>
          <w:szCs w:val="24"/>
        </w:rPr>
        <w:t>s</w:t>
      </w:r>
      <w:r w:rsidR="006D6091" w:rsidRPr="005814A3">
        <w:rPr>
          <w:rStyle w:val="TNR21"/>
          <w:rFonts w:ascii="Arial" w:hAnsi="Arial" w:cs="Arial"/>
          <w:szCs w:val="24"/>
        </w:rPr>
        <w:t>ar su decisión</w:t>
      </w:r>
      <w:r w:rsidRPr="005814A3">
        <w:rPr>
          <w:rStyle w:val="TNR21"/>
          <w:rFonts w:ascii="Arial" w:hAnsi="Arial" w:cs="Arial"/>
          <w:szCs w:val="24"/>
        </w:rPr>
        <w:t>.</w:t>
      </w:r>
    </w:p>
    <w:p w14:paraId="03972BC5" w14:textId="77777777" w:rsidR="00F65253" w:rsidRPr="005814A3" w:rsidRDefault="00F65253" w:rsidP="005814A3">
      <w:pPr>
        <w:spacing w:after="0" w:line="240" w:lineRule="auto"/>
        <w:jc w:val="both"/>
        <w:rPr>
          <w:rStyle w:val="TNR21"/>
          <w:rFonts w:ascii="Arial" w:hAnsi="Arial" w:cs="Arial"/>
          <w:szCs w:val="24"/>
        </w:rPr>
      </w:pPr>
    </w:p>
    <w:p w14:paraId="24EA6175" w14:textId="77777777" w:rsidR="00633CDC"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b/>
          <w:bCs/>
          <w:szCs w:val="24"/>
        </w:rPr>
        <w:t>V</w:t>
      </w:r>
      <w:r w:rsidR="006D6091" w:rsidRPr="005814A3">
        <w:rPr>
          <w:rStyle w:val="TNR21"/>
          <w:rFonts w:ascii="Arial" w:hAnsi="Arial" w:cs="Arial"/>
          <w:b/>
          <w:bCs/>
          <w:szCs w:val="24"/>
        </w:rPr>
        <w:t>ulneración a la libertad de profesió</w:t>
      </w:r>
      <w:r w:rsidR="00633CDC" w:rsidRPr="005814A3">
        <w:rPr>
          <w:rStyle w:val="TNR21"/>
          <w:rFonts w:ascii="Arial" w:hAnsi="Arial" w:cs="Arial"/>
          <w:b/>
          <w:bCs/>
          <w:szCs w:val="24"/>
        </w:rPr>
        <w:t>n:</w:t>
      </w:r>
      <w:r w:rsidR="006D6091" w:rsidRPr="005814A3">
        <w:rPr>
          <w:rStyle w:val="TNR21"/>
          <w:rFonts w:ascii="Arial" w:hAnsi="Arial" w:cs="Arial"/>
          <w:szCs w:val="24"/>
        </w:rPr>
        <w:t xml:space="preserve"> </w:t>
      </w:r>
      <w:r w:rsidR="00633CDC" w:rsidRPr="005814A3">
        <w:rPr>
          <w:rStyle w:val="TNR21"/>
          <w:rFonts w:ascii="Arial" w:hAnsi="Arial" w:cs="Arial"/>
          <w:szCs w:val="24"/>
        </w:rPr>
        <w:t>L</w:t>
      </w:r>
      <w:r w:rsidR="006D6091" w:rsidRPr="005814A3">
        <w:rPr>
          <w:rStyle w:val="TNR21"/>
          <w:rFonts w:ascii="Arial" w:hAnsi="Arial" w:cs="Arial"/>
          <w:szCs w:val="24"/>
        </w:rPr>
        <w:t>a presente iniciativa afecta la libertad de ejercicio de la profesión</w:t>
      </w:r>
      <w:r w:rsidR="00633CDC" w:rsidRPr="005814A3">
        <w:rPr>
          <w:rStyle w:val="TNR21"/>
          <w:rFonts w:ascii="Arial" w:hAnsi="Arial" w:cs="Arial"/>
          <w:szCs w:val="24"/>
        </w:rPr>
        <w:t>,</w:t>
      </w:r>
      <w:r w:rsidR="006D6091" w:rsidRPr="005814A3">
        <w:rPr>
          <w:rStyle w:val="TNR21"/>
          <w:rFonts w:ascii="Arial" w:hAnsi="Arial" w:cs="Arial"/>
          <w:szCs w:val="24"/>
        </w:rPr>
        <w:t xml:space="preserve"> en tanto que ningún psicólogo o médico podría dar ayuda a una persona que libremente quiera buscar ayuda en un proceso para revertir un tratamiento quirúrgico</w:t>
      </w:r>
      <w:r w:rsidRPr="005814A3">
        <w:rPr>
          <w:rStyle w:val="TNR21"/>
          <w:rFonts w:ascii="Arial" w:hAnsi="Arial" w:cs="Arial"/>
          <w:szCs w:val="24"/>
        </w:rPr>
        <w:t xml:space="preserve"> u hormonal. </w:t>
      </w:r>
    </w:p>
    <w:p w14:paraId="59F9FFAB" w14:textId="77777777" w:rsidR="00633CDC" w:rsidRPr="005814A3" w:rsidRDefault="00633CDC" w:rsidP="005814A3">
      <w:pPr>
        <w:spacing w:after="0" w:line="240" w:lineRule="auto"/>
        <w:jc w:val="both"/>
        <w:rPr>
          <w:rStyle w:val="TNR21"/>
          <w:rFonts w:ascii="Arial" w:hAnsi="Arial" w:cs="Arial"/>
          <w:szCs w:val="24"/>
        </w:rPr>
      </w:pPr>
    </w:p>
    <w:p w14:paraId="69A89207" w14:textId="1FFAD52F" w:rsidR="00633CDC"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b/>
          <w:bCs/>
          <w:szCs w:val="24"/>
        </w:rPr>
        <w:t>V</w:t>
      </w:r>
      <w:r w:rsidR="006D6091" w:rsidRPr="005814A3">
        <w:rPr>
          <w:rStyle w:val="TNR21"/>
          <w:rFonts w:ascii="Arial" w:hAnsi="Arial" w:cs="Arial"/>
          <w:b/>
          <w:bCs/>
          <w:szCs w:val="24"/>
        </w:rPr>
        <w:t>ulneración a la patria potestad</w:t>
      </w:r>
      <w:r w:rsidR="00633CDC" w:rsidRPr="005814A3">
        <w:rPr>
          <w:rStyle w:val="TNR21"/>
          <w:rFonts w:ascii="Arial" w:hAnsi="Arial" w:cs="Arial"/>
          <w:b/>
          <w:bCs/>
          <w:szCs w:val="24"/>
        </w:rPr>
        <w:t>:</w:t>
      </w:r>
      <w:r w:rsidR="006D6091" w:rsidRPr="005814A3">
        <w:rPr>
          <w:rStyle w:val="TNR21"/>
          <w:rFonts w:ascii="Arial" w:hAnsi="Arial" w:cs="Arial"/>
          <w:szCs w:val="24"/>
        </w:rPr>
        <w:t xml:space="preserve"> </w:t>
      </w:r>
      <w:r w:rsidR="00633CDC" w:rsidRPr="005814A3">
        <w:rPr>
          <w:rStyle w:val="TNR21"/>
          <w:rFonts w:ascii="Arial" w:hAnsi="Arial" w:cs="Arial"/>
          <w:szCs w:val="24"/>
        </w:rPr>
        <w:t>E</w:t>
      </w:r>
      <w:r w:rsidR="006D6091" w:rsidRPr="005814A3">
        <w:rPr>
          <w:rStyle w:val="TNR21"/>
          <w:rFonts w:ascii="Arial" w:hAnsi="Arial" w:cs="Arial"/>
          <w:szCs w:val="24"/>
        </w:rPr>
        <w:t xml:space="preserve">l </w:t>
      </w:r>
      <w:r w:rsidRPr="005814A3">
        <w:rPr>
          <w:rStyle w:val="TNR21"/>
          <w:rFonts w:ascii="Arial" w:hAnsi="Arial" w:cs="Arial"/>
          <w:szCs w:val="24"/>
        </w:rPr>
        <w:t>P</w:t>
      </w:r>
      <w:r w:rsidR="006D6091" w:rsidRPr="005814A3">
        <w:rPr>
          <w:rStyle w:val="TNR21"/>
          <w:rFonts w:ascii="Arial" w:hAnsi="Arial" w:cs="Arial"/>
          <w:szCs w:val="24"/>
        </w:rPr>
        <w:t>royecto introduce un principio que pone en riesgo la patria potestad</w:t>
      </w:r>
      <w:r w:rsidR="00633CDC" w:rsidRPr="005814A3">
        <w:rPr>
          <w:rStyle w:val="TNR21"/>
          <w:rFonts w:ascii="Arial" w:hAnsi="Arial" w:cs="Arial"/>
          <w:szCs w:val="24"/>
        </w:rPr>
        <w:t>,</w:t>
      </w:r>
      <w:r w:rsidR="006D6091" w:rsidRPr="005814A3">
        <w:rPr>
          <w:rStyle w:val="TNR21"/>
          <w:rFonts w:ascii="Arial" w:hAnsi="Arial" w:cs="Arial"/>
          <w:szCs w:val="24"/>
        </w:rPr>
        <w:t xml:space="preserve"> plantea</w:t>
      </w:r>
      <w:r w:rsidR="00633CDC" w:rsidRPr="005814A3">
        <w:rPr>
          <w:rStyle w:val="TNR21"/>
          <w:rFonts w:ascii="Arial" w:hAnsi="Arial" w:cs="Arial"/>
          <w:szCs w:val="24"/>
        </w:rPr>
        <w:t>,</w:t>
      </w:r>
      <w:r w:rsidR="006D6091" w:rsidRPr="005814A3">
        <w:rPr>
          <w:rStyle w:val="TNR21"/>
          <w:rFonts w:ascii="Arial" w:hAnsi="Arial" w:cs="Arial"/>
          <w:szCs w:val="24"/>
        </w:rPr>
        <w:t xml:space="preserve"> que la influencia de la sociedad e</w:t>
      </w:r>
      <w:r w:rsidR="00633CDC" w:rsidRPr="005814A3">
        <w:rPr>
          <w:rStyle w:val="TNR21"/>
          <w:rFonts w:ascii="Arial" w:hAnsi="Arial" w:cs="Arial"/>
          <w:szCs w:val="24"/>
        </w:rPr>
        <w:t>n</w:t>
      </w:r>
      <w:r w:rsidR="006D6091" w:rsidRPr="005814A3">
        <w:rPr>
          <w:rStyle w:val="TNR21"/>
          <w:rFonts w:ascii="Arial" w:hAnsi="Arial" w:cs="Arial"/>
          <w:szCs w:val="24"/>
        </w:rPr>
        <w:t xml:space="preserve"> un menor en cuanto a la orientación sexual y que </w:t>
      </w:r>
      <w:r w:rsidR="00764BD5" w:rsidRPr="005814A3">
        <w:rPr>
          <w:rStyle w:val="TNR21"/>
          <w:rFonts w:ascii="Arial" w:hAnsi="Arial" w:cs="Arial"/>
          <w:szCs w:val="24"/>
        </w:rPr>
        <w:t>sea</w:t>
      </w:r>
      <w:r w:rsidR="006D6091" w:rsidRPr="005814A3">
        <w:rPr>
          <w:rStyle w:val="TNR21"/>
          <w:rFonts w:ascii="Arial" w:hAnsi="Arial" w:cs="Arial"/>
          <w:szCs w:val="24"/>
        </w:rPr>
        <w:t xml:space="preserve"> promovida en medios masivos no es algo que el padre o tutor pueda controvertir o cuestionar</w:t>
      </w:r>
      <w:r w:rsidR="00633CDC" w:rsidRPr="005814A3">
        <w:rPr>
          <w:rStyle w:val="TNR21"/>
          <w:rFonts w:ascii="Arial" w:hAnsi="Arial" w:cs="Arial"/>
          <w:szCs w:val="24"/>
        </w:rPr>
        <w:t>,</w:t>
      </w:r>
      <w:r w:rsidR="006D6091" w:rsidRPr="005814A3">
        <w:rPr>
          <w:rStyle w:val="TNR21"/>
          <w:rFonts w:ascii="Arial" w:hAnsi="Arial" w:cs="Arial"/>
          <w:szCs w:val="24"/>
        </w:rPr>
        <w:t xml:space="preserve"> sino que debe </w:t>
      </w:r>
      <w:r w:rsidR="00633CDC" w:rsidRPr="005814A3">
        <w:rPr>
          <w:rStyle w:val="TNR21"/>
          <w:rFonts w:ascii="Arial" w:hAnsi="Arial" w:cs="Arial"/>
          <w:szCs w:val="24"/>
        </w:rPr>
        <w:t>limit</w:t>
      </w:r>
      <w:r w:rsidR="006D6091" w:rsidRPr="005814A3">
        <w:rPr>
          <w:rStyle w:val="TNR21"/>
          <w:rFonts w:ascii="Arial" w:hAnsi="Arial" w:cs="Arial"/>
          <w:szCs w:val="24"/>
        </w:rPr>
        <w:t xml:space="preserve">arse a ser un observador del proceso </w:t>
      </w:r>
      <w:r w:rsidR="00633CDC" w:rsidRPr="005814A3">
        <w:rPr>
          <w:rStyle w:val="TNR21"/>
          <w:rFonts w:ascii="Arial" w:hAnsi="Arial" w:cs="Arial"/>
          <w:szCs w:val="24"/>
        </w:rPr>
        <w:t xml:space="preserve">e </w:t>
      </w:r>
      <w:r w:rsidR="006D6091" w:rsidRPr="005814A3">
        <w:rPr>
          <w:rStyle w:val="TNR21"/>
          <w:rFonts w:ascii="Arial" w:hAnsi="Arial" w:cs="Arial"/>
          <w:szCs w:val="24"/>
        </w:rPr>
        <w:t>incurrirá en un delito si intenta orientar a su hijo para comprender las implicaciones sociales de su naturaleza genética y biológica</w:t>
      </w:r>
      <w:r w:rsidR="00633CDC" w:rsidRPr="005814A3">
        <w:rPr>
          <w:rStyle w:val="TNR21"/>
          <w:rFonts w:ascii="Arial" w:hAnsi="Arial" w:cs="Arial"/>
          <w:szCs w:val="24"/>
        </w:rPr>
        <w:t>.</w:t>
      </w:r>
      <w:r w:rsidR="006D6091" w:rsidRPr="005814A3">
        <w:rPr>
          <w:rStyle w:val="TNR21"/>
          <w:rFonts w:ascii="Arial" w:hAnsi="Arial" w:cs="Arial"/>
          <w:szCs w:val="24"/>
        </w:rPr>
        <w:t xml:space="preserve"> </w:t>
      </w:r>
      <w:r w:rsidR="00633CDC" w:rsidRPr="005814A3">
        <w:rPr>
          <w:rStyle w:val="TNR21"/>
          <w:rFonts w:ascii="Arial" w:hAnsi="Arial" w:cs="Arial"/>
          <w:szCs w:val="24"/>
        </w:rPr>
        <w:t>E</w:t>
      </w:r>
      <w:r w:rsidR="006D6091" w:rsidRPr="005814A3">
        <w:rPr>
          <w:rStyle w:val="TNR21"/>
          <w:rFonts w:ascii="Arial" w:hAnsi="Arial" w:cs="Arial"/>
          <w:szCs w:val="24"/>
        </w:rPr>
        <w:t>l padre</w:t>
      </w:r>
      <w:r w:rsidR="00633CDC" w:rsidRPr="005814A3">
        <w:rPr>
          <w:rStyle w:val="TNR21"/>
          <w:rFonts w:ascii="Arial" w:hAnsi="Arial" w:cs="Arial"/>
          <w:szCs w:val="24"/>
        </w:rPr>
        <w:t>,</w:t>
      </w:r>
      <w:r w:rsidR="006D6091" w:rsidRPr="005814A3">
        <w:rPr>
          <w:rStyle w:val="TNR21"/>
          <w:rFonts w:ascii="Arial" w:hAnsi="Arial" w:cs="Arial"/>
          <w:szCs w:val="24"/>
        </w:rPr>
        <w:t xml:space="preserve"> en la lógica del </w:t>
      </w:r>
      <w:r w:rsidRPr="005814A3">
        <w:rPr>
          <w:rStyle w:val="TNR21"/>
          <w:rFonts w:ascii="Arial" w:hAnsi="Arial" w:cs="Arial"/>
          <w:szCs w:val="24"/>
        </w:rPr>
        <w:t>P</w:t>
      </w:r>
      <w:r w:rsidR="006D6091" w:rsidRPr="005814A3">
        <w:rPr>
          <w:rStyle w:val="TNR21"/>
          <w:rFonts w:ascii="Arial" w:hAnsi="Arial" w:cs="Arial"/>
          <w:szCs w:val="24"/>
        </w:rPr>
        <w:t xml:space="preserve">royecto de </w:t>
      </w:r>
      <w:r w:rsidRPr="005814A3">
        <w:rPr>
          <w:rStyle w:val="TNR21"/>
          <w:rFonts w:ascii="Arial" w:hAnsi="Arial" w:cs="Arial"/>
          <w:szCs w:val="24"/>
        </w:rPr>
        <w:t>L</w:t>
      </w:r>
      <w:r w:rsidR="006D6091" w:rsidRPr="005814A3">
        <w:rPr>
          <w:rStyle w:val="TNR21"/>
          <w:rFonts w:ascii="Arial" w:hAnsi="Arial" w:cs="Arial"/>
          <w:szCs w:val="24"/>
        </w:rPr>
        <w:t>ey</w:t>
      </w:r>
      <w:r w:rsidR="00633CDC" w:rsidRPr="005814A3">
        <w:rPr>
          <w:rStyle w:val="TNR21"/>
          <w:rFonts w:ascii="Arial" w:hAnsi="Arial" w:cs="Arial"/>
          <w:szCs w:val="24"/>
        </w:rPr>
        <w:t>,</w:t>
      </w:r>
      <w:r w:rsidR="006D6091" w:rsidRPr="005814A3">
        <w:rPr>
          <w:rStyle w:val="TNR21"/>
          <w:rFonts w:ascii="Arial" w:hAnsi="Arial" w:cs="Arial"/>
          <w:szCs w:val="24"/>
        </w:rPr>
        <w:t xml:space="preserve"> deja de ser un tutor para convertirse </w:t>
      </w:r>
      <w:r w:rsidR="00764BD5" w:rsidRPr="005814A3">
        <w:rPr>
          <w:rStyle w:val="TNR21"/>
          <w:rFonts w:ascii="Arial" w:hAnsi="Arial" w:cs="Arial"/>
          <w:szCs w:val="24"/>
        </w:rPr>
        <w:t xml:space="preserve">en </w:t>
      </w:r>
      <w:r w:rsidR="006D6091" w:rsidRPr="005814A3">
        <w:rPr>
          <w:rStyle w:val="TNR21"/>
          <w:rFonts w:ascii="Arial" w:hAnsi="Arial" w:cs="Arial"/>
          <w:szCs w:val="24"/>
        </w:rPr>
        <w:t>un delincuente</w:t>
      </w:r>
      <w:r w:rsidR="00633CDC" w:rsidRPr="005814A3">
        <w:rPr>
          <w:rStyle w:val="TNR21"/>
          <w:rFonts w:ascii="Arial" w:hAnsi="Arial" w:cs="Arial"/>
          <w:szCs w:val="24"/>
        </w:rPr>
        <w:t>.</w:t>
      </w:r>
    </w:p>
    <w:p w14:paraId="5C500DA2" w14:textId="77777777" w:rsidR="00633CDC" w:rsidRPr="005814A3" w:rsidRDefault="00633CDC" w:rsidP="005814A3">
      <w:pPr>
        <w:spacing w:after="0" w:line="240" w:lineRule="auto"/>
        <w:jc w:val="both"/>
        <w:rPr>
          <w:rStyle w:val="TNR21"/>
          <w:rFonts w:ascii="Arial" w:hAnsi="Arial" w:cs="Arial"/>
          <w:szCs w:val="24"/>
        </w:rPr>
      </w:pPr>
    </w:p>
    <w:p w14:paraId="209AAB45" w14:textId="08F9C8FA" w:rsidR="00F65253" w:rsidRPr="005814A3" w:rsidRDefault="00633CDC" w:rsidP="005814A3">
      <w:pPr>
        <w:spacing w:after="0" w:line="240" w:lineRule="auto"/>
        <w:jc w:val="both"/>
        <w:rPr>
          <w:rStyle w:val="TNR21"/>
          <w:rFonts w:ascii="Arial" w:hAnsi="Arial" w:cs="Arial"/>
          <w:szCs w:val="24"/>
        </w:rPr>
      </w:pPr>
      <w:r w:rsidRPr="005814A3">
        <w:rPr>
          <w:rStyle w:val="TNR21"/>
          <w:rFonts w:ascii="Arial" w:hAnsi="Arial" w:cs="Arial"/>
          <w:szCs w:val="24"/>
        </w:rPr>
        <w:t>A</w:t>
      </w:r>
      <w:r w:rsidR="006D6091" w:rsidRPr="005814A3">
        <w:rPr>
          <w:rStyle w:val="TNR21"/>
          <w:rFonts w:ascii="Arial" w:hAnsi="Arial" w:cs="Arial"/>
          <w:szCs w:val="24"/>
        </w:rPr>
        <w:t xml:space="preserve">unado </w:t>
      </w:r>
      <w:r w:rsidR="00F65253" w:rsidRPr="005814A3">
        <w:rPr>
          <w:rStyle w:val="TNR21"/>
          <w:rFonts w:ascii="Arial" w:hAnsi="Arial" w:cs="Arial"/>
          <w:szCs w:val="24"/>
        </w:rPr>
        <w:t>a</w:t>
      </w:r>
      <w:r w:rsidR="006D6091" w:rsidRPr="005814A3">
        <w:rPr>
          <w:rStyle w:val="TNR21"/>
          <w:rFonts w:ascii="Arial" w:hAnsi="Arial" w:cs="Arial"/>
          <w:szCs w:val="24"/>
        </w:rPr>
        <w:t xml:space="preserve"> lo anterior</w:t>
      </w:r>
      <w:r w:rsidRPr="005814A3">
        <w:rPr>
          <w:rStyle w:val="TNR21"/>
          <w:rFonts w:ascii="Arial" w:hAnsi="Arial" w:cs="Arial"/>
          <w:szCs w:val="24"/>
        </w:rPr>
        <w:t>,</w:t>
      </w:r>
      <w:r w:rsidR="006D6091" w:rsidRPr="005814A3">
        <w:rPr>
          <w:rStyle w:val="TNR21"/>
          <w:rFonts w:ascii="Arial" w:hAnsi="Arial" w:cs="Arial"/>
          <w:szCs w:val="24"/>
        </w:rPr>
        <w:t xml:space="preserve"> el </w:t>
      </w:r>
      <w:r w:rsidR="00F65253" w:rsidRPr="005814A3">
        <w:rPr>
          <w:rStyle w:val="TNR21"/>
          <w:rFonts w:ascii="Arial" w:hAnsi="Arial" w:cs="Arial"/>
          <w:szCs w:val="24"/>
        </w:rPr>
        <w:t>P</w:t>
      </w:r>
      <w:r w:rsidR="006D6091" w:rsidRPr="005814A3">
        <w:rPr>
          <w:rStyle w:val="TNR21"/>
          <w:rFonts w:ascii="Arial" w:hAnsi="Arial" w:cs="Arial"/>
          <w:szCs w:val="24"/>
        </w:rPr>
        <w:t>royecto busca promover las infancias trans</w:t>
      </w:r>
      <w:r w:rsidRPr="005814A3">
        <w:rPr>
          <w:rStyle w:val="TNR21"/>
          <w:rFonts w:ascii="Arial" w:hAnsi="Arial" w:cs="Arial"/>
          <w:szCs w:val="24"/>
        </w:rPr>
        <w:t>,</w:t>
      </w:r>
      <w:r w:rsidR="006D6091" w:rsidRPr="005814A3">
        <w:rPr>
          <w:rStyle w:val="TNR21"/>
          <w:rFonts w:ascii="Arial" w:hAnsi="Arial" w:cs="Arial"/>
          <w:szCs w:val="24"/>
        </w:rPr>
        <w:t xml:space="preserve"> por cuanto expresa en </w:t>
      </w:r>
      <w:r w:rsidR="00764BD5" w:rsidRPr="005814A3">
        <w:rPr>
          <w:rStyle w:val="TNR21"/>
          <w:rFonts w:ascii="Arial" w:hAnsi="Arial" w:cs="Arial"/>
          <w:szCs w:val="24"/>
        </w:rPr>
        <w:t>su</w:t>
      </w:r>
      <w:r w:rsidR="006D6091" w:rsidRPr="005814A3">
        <w:rPr>
          <w:rStyle w:val="TNR21"/>
          <w:rFonts w:ascii="Arial" w:hAnsi="Arial" w:cs="Arial"/>
          <w:szCs w:val="24"/>
        </w:rPr>
        <w:t xml:space="preserve"> </w:t>
      </w:r>
      <w:r w:rsidR="00F65253" w:rsidRPr="005814A3">
        <w:rPr>
          <w:rStyle w:val="TNR21"/>
          <w:rFonts w:ascii="Arial" w:hAnsi="Arial" w:cs="Arial"/>
          <w:szCs w:val="24"/>
        </w:rPr>
        <w:t>A</w:t>
      </w:r>
      <w:r w:rsidR="006D6091" w:rsidRPr="005814A3">
        <w:rPr>
          <w:rStyle w:val="TNR21"/>
          <w:rFonts w:ascii="Arial" w:hAnsi="Arial" w:cs="Arial"/>
          <w:szCs w:val="24"/>
        </w:rPr>
        <w:t>rtículo 3 que s</w:t>
      </w:r>
      <w:r w:rsidRPr="005814A3">
        <w:rPr>
          <w:rStyle w:val="TNR21"/>
          <w:rFonts w:ascii="Arial" w:hAnsi="Arial" w:cs="Arial"/>
          <w:szCs w:val="24"/>
        </w:rPr>
        <w:t>í</w:t>
      </w:r>
      <w:r w:rsidR="006D6091" w:rsidRPr="005814A3">
        <w:rPr>
          <w:rStyle w:val="TNR21"/>
          <w:rFonts w:ascii="Arial" w:hAnsi="Arial" w:cs="Arial"/>
          <w:szCs w:val="24"/>
        </w:rPr>
        <w:t xml:space="preserve"> se permiten terapias de afirmación</w:t>
      </w:r>
      <w:r w:rsidRPr="005814A3">
        <w:rPr>
          <w:rStyle w:val="TNR21"/>
          <w:rFonts w:ascii="Arial" w:hAnsi="Arial" w:cs="Arial"/>
          <w:szCs w:val="24"/>
        </w:rPr>
        <w:t>,</w:t>
      </w:r>
      <w:r w:rsidR="006D6091" w:rsidRPr="005814A3">
        <w:rPr>
          <w:rStyle w:val="TNR21"/>
          <w:rFonts w:ascii="Arial" w:hAnsi="Arial" w:cs="Arial"/>
          <w:szCs w:val="24"/>
        </w:rPr>
        <w:t xml:space="preserve"> y no en el sentido contrario</w:t>
      </w:r>
      <w:r w:rsidRPr="005814A3">
        <w:rPr>
          <w:rStyle w:val="TNR21"/>
          <w:rFonts w:ascii="Arial" w:hAnsi="Arial" w:cs="Arial"/>
          <w:szCs w:val="24"/>
        </w:rPr>
        <w:t>,</w:t>
      </w:r>
      <w:r w:rsidR="006D6091" w:rsidRPr="005814A3">
        <w:rPr>
          <w:rStyle w:val="TNR21"/>
          <w:rFonts w:ascii="Arial" w:hAnsi="Arial" w:cs="Arial"/>
          <w:szCs w:val="24"/>
        </w:rPr>
        <w:t xml:space="preserve"> </w:t>
      </w:r>
      <w:r w:rsidR="00764BD5" w:rsidRPr="005814A3">
        <w:rPr>
          <w:rStyle w:val="TNR21"/>
          <w:rFonts w:ascii="Arial" w:hAnsi="Arial" w:cs="Arial"/>
          <w:szCs w:val="24"/>
        </w:rPr>
        <w:t xml:space="preserve">(hacía el homosexualismo), </w:t>
      </w:r>
      <w:r w:rsidR="006D6091" w:rsidRPr="005814A3">
        <w:rPr>
          <w:rStyle w:val="TNR21"/>
          <w:rFonts w:ascii="Arial" w:hAnsi="Arial" w:cs="Arial"/>
          <w:szCs w:val="24"/>
        </w:rPr>
        <w:t xml:space="preserve">lo cual presenta además problemas de </w:t>
      </w:r>
      <w:r w:rsidRPr="005814A3">
        <w:rPr>
          <w:rStyle w:val="TNR21"/>
          <w:rFonts w:ascii="Arial" w:hAnsi="Arial" w:cs="Arial"/>
          <w:szCs w:val="24"/>
        </w:rPr>
        <w:t>c</w:t>
      </w:r>
      <w:r w:rsidR="006D6091" w:rsidRPr="005814A3">
        <w:rPr>
          <w:rStyle w:val="TNR21"/>
          <w:rFonts w:ascii="Arial" w:hAnsi="Arial" w:cs="Arial"/>
          <w:szCs w:val="24"/>
        </w:rPr>
        <w:t xml:space="preserve">onstitucionalidad desde </w:t>
      </w:r>
      <w:r w:rsidRPr="005814A3">
        <w:rPr>
          <w:rStyle w:val="TNR21"/>
          <w:rFonts w:ascii="Arial" w:hAnsi="Arial" w:cs="Arial"/>
          <w:szCs w:val="24"/>
        </w:rPr>
        <w:t>el</w:t>
      </w:r>
      <w:r w:rsidR="006D6091" w:rsidRPr="005814A3">
        <w:rPr>
          <w:rStyle w:val="TNR21"/>
          <w:rFonts w:ascii="Arial" w:hAnsi="Arial" w:cs="Arial"/>
          <w:szCs w:val="24"/>
        </w:rPr>
        <w:t xml:space="preserve"> cariz del derecho a la igualdad</w:t>
      </w:r>
      <w:r w:rsidR="00F65253" w:rsidRPr="005814A3">
        <w:rPr>
          <w:rStyle w:val="TNR21"/>
          <w:rFonts w:ascii="Arial" w:hAnsi="Arial" w:cs="Arial"/>
          <w:szCs w:val="24"/>
        </w:rPr>
        <w:t>.</w:t>
      </w:r>
    </w:p>
    <w:p w14:paraId="3DAB5FA9" w14:textId="77777777" w:rsidR="00F65253" w:rsidRPr="005814A3" w:rsidRDefault="00F65253" w:rsidP="005814A3">
      <w:pPr>
        <w:spacing w:after="0" w:line="240" w:lineRule="auto"/>
        <w:jc w:val="both"/>
        <w:rPr>
          <w:rStyle w:val="TNR21"/>
          <w:rFonts w:ascii="Arial" w:hAnsi="Arial" w:cs="Arial"/>
          <w:szCs w:val="24"/>
        </w:rPr>
      </w:pPr>
    </w:p>
    <w:p w14:paraId="52F9EE99" w14:textId="719FDD4F" w:rsidR="00F65253"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b/>
          <w:bCs/>
          <w:szCs w:val="24"/>
        </w:rPr>
        <w:t>L</w:t>
      </w:r>
      <w:r w:rsidR="006D6091" w:rsidRPr="005814A3">
        <w:rPr>
          <w:rStyle w:val="TNR21"/>
          <w:rFonts w:ascii="Arial" w:hAnsi="Arial" w:cs="Arial"/>
          <w:b/>
          <w:bCs/>
          <w:szCs w:val="24"/>
        </w:rPr>
        <w:t>a comprensión del problema desde la perspectiva de política pública es precari</w:t>
      </w:r>
      <w:r w:rsidR="00633CDC" w:rsidRPr="005814A3">
        <w:rPr>
          <w:rStyle w:val="TNR21"/>
          <w:rFonts w:ascii="Arial" w:hAnsi="Arial" w:cs="Arial"/>
          <w:b/>
          <w:bCs/>
          <w:szCs w:val="24"/>
        </w:rPr>
        <w:t>a:</w:t>
      </w:r>
      <w:r w:rsidRPr="005814A3">
        <w:rPr>
          <w:rStyle w:val="TNR21"/>
          <w:rFonts w:ascii="Arial" w:hAnsi="Arial" w:cs="Arial"/>
          <w:szCs w:val="24"/>
        </w:rPr>
        <w:t xml:space="preserve"> </w:t>
      </w:r>
      <w:r w:rsidR="00633CDC" w:rsidRPr="005814A3">
        <w:rPr>
          <w:rStyle w:val="TNR21"/>
          <w:rFonts w:ascii="Arial" w:hAnsi="Arial" w:cs="Arial"/>
          <w:szCs w:val="24"/>
        </w:rPr>
        <w:t>E</w:t>
      </w:r>
      <w:r w:rsidRPr="005814A3">
        <w:rPr>
          <w:rStyle w:val="TNR21"/>
          <w:rFonts w:ascii="Arial" w:hAnsi="Arial" w:cs="Arial"/>
          <w:szCs w:val="24"/>
        </w:rPr>
        <w:t xml:space="preserve">l Proyecto </w:t>
      </w:r>
      <w:r w:rsidR="006D6091" w:rsidRPr="005814A3">
        <w:rPr>
          <w:rStyle w:val="TNR21"/>
          <w:rFonts w:ascii="Arial" w:hAnsi="Arial" w:cs="Arial"/>
          <w:szCs w:val="24"/>
        </w:rPr>
        <w:t>no presenta estadísticas ni evidencias claras para el caso Colombiano de cuadros clínicos sobre este tipo de hechos</w:t>
      </w:r>
      <w:r w:rsidR="00633CDC" w:rsidRPr="005814A3">
        <w:rPr>
          <w:rStyle w:val="TNR21"/>
          <w:rFonts w:ascii="Arial" w:hAnsi="Arial" w:cs="Arial"/>
          <w:szCs w:val="24"/>
        </w:rPr>
        <w:t>.</w:t>
      </w:r>
      <w:r w:rsidR="006D6091" w:rsidRPr="005814A3">
        <w:rPr>
          <w:rStyle w:val="TNR21"/>
          <w:rFonts w:ascii="Arial" w:hAnsi="Arial" w:cs="Arial"/>
          <w:szCs w:val="24"/>
        </w:rPr>
        <w:t xml:space="preserve"> </w:t>
      </w:r>
      <w:r w:rsidR="00633CDC" w:rsidRPr="005814A3">
        <w:rPr>
          <w:rStyle w:val="TNR21"/>
          <w:rFonts w:ascii="Arial" w:hAnsi="Arial" w:cs="Arial"/>
          <w:szCs w:val="24"/>
        </w:rPr>
        <w:t>E</w:t>
      </w:r>
      <w:r w:rsidR="006D6091" w:rsidRPr="005814A3">
        <w:rPr>
          <w:rStyle w:val="TNR21"/>
          <w:rFonts w:ascii="Arial" w:hAnsi="Arial" w:cs="Arial"/>
          <w:szCs w:val="24"/>
        </w:rPr>
        <w:t>so no implica que se desconozca la existencia de casos de terapia</w:t>
      </w:r>
      <w:r w:rsidR="00764BD5" w:rsidRPr="005814A3">
        <w:rPr>
          <w:rStyle w:val="TNR21"/>
          <w:rFonts w:ascii="Arial" w:hAnsi="Arial" w:cs="Arial"/>
          <w:szCs w:val="24"/>
        </w:rPr>
        <w:t>s</w:t>
      </w:r>
      <w:r w:rsidR="006D6091" w:rsidRPr="005814A3">
        <w:rPr>
          <w:rStyle w:val="TNR21"/>
          <w:rFonts w:ascii="Arial" w:hAnsi="Arial" w:cs="Arial"/>
          <w:szCs w:val="24"/>
        </w:rPr>
        <w:t xml:space="preserve"> de conversión forzosa o discriminación</w:t>
      </w:r>
      <w:r w:rsidR="00A92278" w:rsidRPr="005814A3">
        <w:rPr>
          <w:rStyle w:val="TNR21"/>
          <w:rFonts w:ascii="Arial" w:hAnsi="Arial" w:cs="Arial"/>
          <w:szCs w:val="24"/>
        </w:rPr>
        <w:t>,</w:t>
      </w:r>
      <w:r w:rsidR="006D6091" w:rsidRPr="005814A3">
        <w:rPr>
          <w:rStyle w:val="TNR21"/>
          <w:rFonts w:ascii="Arial" w:hAnsi="Arial" w:cs="Arial"/>
          <w:szCs w:val="24"/>
        </w:rPr>
        <w:t xml:space="preserve"> sin embargo</w:t>
      </w:r>
      <w:r w:rsidR="00A92278" w:rsidRPr="005814A3">
        <w:rPr>
          <w:rStyle w:val="TNR21"/>
          <w:rFonts w:ascii="Arial" w:hAnsi="Arial" w:cs="Arial"/>
          <w:szCs w:val="24"/>
        </w:rPr>
        <w:t>,</w:t>
      </w:r>
      <w:r w:rsidR="006D6091" w:rsidRPr="005814A3">
        <w:rPr>
          <w:rStyle w:val="TNR21"/>
          <w:rFonts w:ascii="Arial" w:hAnsi="Arial" w:cs="Arial"/>
          <w:szCs w:val="24"/>
        </w:rPr>
        <w:t xml:space="preserve"> las encuestas de opinión que se presentan en la exposición de motivos carecen de validez estadística y rigor metodológico para comprender adecuadamente la situación de la población </w:t>
      </w:r>
      <w:r w:rsidR="00A92278" w:rsidRPr="005814A3">
        <w:rPr>
          <w:rStyle w:val="TNR21"/>
          <w:rFonts w:ascii="Arial" w:hAnsi="Arial" w:cs="Arial"/>
          <w:szCs w:val="24"/>
        </w:rPr>
        <w:t>co</w:t>
      </w:r>
      <w:r w:rsidR="006D6091" w:rsidRPr="005814A3">
        <w:rPr>
          <w:rStyle w:val="TNR21"/>
          <w:rFonts w:ascii="Arial" w:hAnsi="Arial" w:cs="Arial"/>
          <w:szCs w:val="24"/>
        </w:rPr>
        <w:t>n orientaciones sexuales diversas</w:t>
      </w:r>
      <w:r w:rsidR="00A92278" w:rsidRPr="005814A3">
        <w:rPr>
          <w:rStyle w:val="TNR21"/>
          <w:rFonts w:ascii="Arial" w:hAnsi="Arial" w:cs="Arial"/>
          <w:szCs w:val="24"/>
        </w:rPr>
        <w:t>.</w:t>
      </w:r>
      <w:r w:rsidR="006D6091" w:rsidRPr="005814A3">
        <w:rPr>
          <w:rStyle w:val="TNR21"/>
          <w:rFonts w:ascii="Arial" w:hAnsi="Arial" w:cs="Arial"/>
          <w:szCs w:val="24"/>
        </w:rPr>
        <w:t xml:space="preserve"> </w:t>
      </w:r>
      <w:r w:rsidR="00A92278" w:rsidRPr="005814A3">
        <w:rPr>
          <w:rStyle w:val="TNR21"/>
          <w:rFonts w:ascii="Arial" w:hAnsi="Arial" w:cs="Arial"/>
          <w:szCs w:val="24"/>
        </w:rPr>
        <w:t>A</w:t>
      </w:r>
      <w:r w:rsidR="006D6091" w:rsidRPr="005814A3">
        <w:rPr>
          <w:rStyle w:val="TNR21"/>
          <w:rFonts w:ascii="Arial" w:hAnsi="Arial" w:cs="Arial"/>
          <w:szCs w:val="24"/>
        </w:rPr>
        <w:t>nte esta situación</w:t>
      </w:r>
      <w:r w:rsidR="00A92278" w:rsidRPr="005814A3">
        <w:rPr>
          <w:rStyle w:val="TNR21"/>
          <w:rFonts w:ascii="Arial" w:hAnsi="Arial" w:cs="Arial"/>
          <w:szCs w:val="24"/>
        </w:rPr>
        <w:t>,</w:t>
      </w:r>
      <w:r w:rsidR="006D6091" w:rsidRPr="005814A3">
        <w:rPr>
          <w:rStyle w:val="TNR21"/>
          <w:rFonts w:ascii="Arial" w:hAnsi="Arial" w:cs="Arial"/>
          <w:szCs w:val="24"/>
        </w:rPr>
        <w:t xml:space="preserve"> es importante aclarar que no es información suficiente para modificar la actuación del </w:t>
      </w:r>
      <w:r w:rsidR="00A92278" w:rsidRPr="005814A3">
        <w:rPr>
          <w:rStyle w:val="TNR21"/>
          <w:rFonts w:ascii="Arial" w:hAnsi="Arial" w:cs="Arial"/>
          <w:szCs w:val="24"/>
        </w:rPr>
        <w:t>Sistema</w:t>
      </w:r>
      <w:r w:rsidR="006D6091" w:rsidRPr="005814A3">
        <w:rPr>
          <w:rStyle w:val="TNR21"/>
          <w:rFonts w:ascii="Arial" w:hAnsi="Arial" w:cs="Arial"/>
          <w:szCs w:val="24"/>
        </w:rPr>
        <w:t xml:space="preserve"> de </w:t>
      </w:r>
      <w:r w:rsidR="00A92278" w:rsidRPr="005814A3">
        <w:rPr>
          <w:rStyle w:val="TNR21"/>
          <w:rFonts w:ascii="Arial" w:hAnsi="Arial" w:cs="Arial"/>
          <w:szCs w:val="24"/>
        </w:rPr>
        <w:t xml:space="preserve">Salud </w:t>
      </w:r>
      <w:r w:rsidR="006D6091" w:rsidRPr="005814A3">
        <w:rPr>
          <w:rStyle w:val="TNR21"/>
          <w:rFonts w:ascii="Arial" w:hAnsi="Arial" w:cs="Arial"/>
          <w:szCs w:val="24"/>
        </w:rPr>
        <w:t>Colombiano y los parámetros de atención de los agentes de salud</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C</w:t>
      </w:r>
      <w:r w:rsidR="006D6091" w:rsidRPr="005814A3">
        <w:rPr>
          <w:rStyle w:val="TNR21"/>
          <w:rFonts w:ascii="Arial" w:hAnsi="Arial" w:cs="Arial"/>
          <w:szCs w:val="24"/>
        </w:rPr>
        <w:t>ordialmente Miguel Abraham Polo Polo</w:t>
      </w:r>
      <w:r w:rsidRPr="005814A3">
        <w:rPr>
          <w:rStyle w:val="TNR21"/>
          <w:rFonts w:ascii="Arial" w:hAnsi="Arial" w:cs="Arial"/>
          <w:szCs w:val="24"/>
        </w:rPr>
        <w:t>.</w:t>
      </w:r>
      <w:r w:rsidR="006D6091" w:rsidRPr="005814A3">
        <w:rPr>
          <w:rStyle w:val="TNR21"/>
          <w:rFonts w:ascii="Arial" w:hAnsi="Arial" w:cs="Arial"/>
          <w:szCs w:val="24"/>
        </w:rPr>
        <w:t xml:space="preserve"> </w:t>
      </w:r>
    </w:p>
    <w:p w14:paraId="069A8740" w14:textId="77777777" w:rsidR="00F65253" w:rsidRPr="005814A3" w:rsidRDefault="00F65253" w:rsidP="005814A3">
      <w:pPr>
        <w:spacing w:after="0" w:line="240" w:lineRule="auto"/>
        <w:jc w:val="both"/>
        <w:rPr>
          <w:rStyle w:val="TNR21"/>
          <w:rFonts w:ascii="Arial" w:hAnsi="Arial" w:cs="Arial"/>
          <w:szCs w:val="24"/>
        </w:rPr>
      </w:pPr>
    </w:p>
    <w:p w14:paraId="26A355F4" w14:textId="3FC07C23" w:rsidR="006D6091" w:rsidRPr="005814A3" w:rsidRDefault="00F65253" w:rsidP="005814A3">
      <w:pPr>
        <w:spacing w:after="0" w:line="240" w:lineRule="auto"/>
        <w:jc w:val="both"/>
        <w:rPr>
          <w:rFonts w:ascii="Arial" w:hAnsi="Arial" w:cs="Arial"/>
          <w:sz w:val="24"/>
          <w:szCs w:val="24"/>
        </w:rPr>
      </w:pPr>
      <w:r w:rsidRPr="005814A3">
        <w:rPr>
          <w:rStyle w:val="TNR21"/>
          <w:rFonts w:ascii="Arial" w:hAnsi="Arial" w:cs="Arial"/>
          <w:szCs w:val="24"/>
        </w:rPr>
        <w:t>H</w:t>
      </w:r>
      <w:r w:rsidR="006D6091" w:rsidRPr="005814A3">
        <w:rPr>
          <w:rStyle w:val="TNR21"/>
          <w:rFonts w:ascii="Arial" w:hAnsi="Arial" w:cs="Arial"/>
          <w:szCs w:val="24"/>
        </w:rPr>
        <w:t xml:space="preserve">a sido leída Presidente la </w:t>
      </w:r>
      <w:r w:rsidR="00754CC5" w:rsidRPr="005814A3">
        <w:rPr>
          <w:rStyle w:val="TNR21"/>
          <w:rFonts w:ascii="Arial" w:hAnsi="Arial" w:cs="Arial"/>
          <w:szCs w:val="24"/>
        </w:rPr>
        <w:t>Proposición</w:t>
      </w:r>
      <w:r w:rsidR="006D6091" w:rsidRPr="005814A3">
        <w:rPr>
          <w:rStyle w:val="TNR21"/>
          <w:rFonts w:ascii="Arial" w:hAnsi="Arial" w:cs="Arial"/>
          <w:szCs w:val="24"/>
        </w:rPr>
        <w:t xml:space="preserve"> que solicita el </w:t>
      </w:r>
      <w:r w:rsidRPr="005814A3">
        <w:rPr>
          <w:rStyle w:val="TNR21"/>
          <w:rFonts w:ascii="Arial" w:hAnsi="Arial" w:cs="Arial"/>
          <w:szCs w:val="24"/>
        </w:rPr>
        <w:t>A</w:t>
      </w:r>
      <w:r w:rsidR="006D6091" w:rsidRPr="005814A3">
        <w:rPr>
          <w:rStyle w:val="TNR21"/>
          <w:rFonts w:ascii="Arial" w:hAnsi="Arial" w:cs="Arial"/>
          <w:szCs w:val="24"/>
        </w:rPr>
        <w:t xml:space="preserve">rchivo del </w:t>
      </w:r>
      <w:r w:rsidRPr="005814A3">
        <w:rPr>
          <w:rStyle w:val="TNR21"/>
          <w:rFonts w:ascii="Arial" w:hAnsi="Arial" w:cs="Arial"/>
          <w:szCs w:val="24"/>
        </w:rPr>
        <w:t>P</w:t>
      </w:r>
      <w:r w:rsidR="006D6091" w:rsidRPr="005814A3">
        <w:rPr>
          <w:rStyle w:val="TNR21"/>
          <w:rFonts w:ascii="Arial" w:hAnsi="Arial" w:cs="Arial"/>
          <w:szCs w:val="24"/>
        </w:rPr>
        <w:t>royect</w:t>
      </w:r>
      <w:r w:rsidRPr="005814A3">
        <w:rPr>
          <w:rStyle w:val="TNR21"/>
          <w:rFonts w:ascii="Arial" w:hAnsi="Arial" w:cs="Arial"/>
          <w:szCs w:val="24"/>
        </w:rPr>
        <w:t>o</w:t>
      </w:r>
      <w:r w:rsidR="006D6091" w:rsidRPr="005814A3">
        <w:rPr>
          <w:rStyle w:val="TNR21"/>
          <w:rFonts w:ascii="Arial" w:hAnsi="Arial" w:cs="Arial"/>
          <w:szCs w:val="24"/>
        </w:rPr>
        <w:t>.</w:t>
      </w:r>
      <w:r w:rsidR="006D6091" w:rsidRPr="005814A3">
        <w:rPr>
          <w:rFonts w:ascii="Arial" w:hAnsi="Arial" w:cs="Arial"/>
          <w:sz w:val="24"/>
          <w:szCs w:val="24"/>
        </w:rPr>
        <w:br/>
      </w:r>
    </w:p>
    <w:p w14:paraId="75EFCEB6" w14:textId="288AFAD0" w:rsidR="00F65253" w:rsidRPr="005814A3" w:rsidRDefault="00F65253" w:rsidP="005814A3">
      <w:pPr>
        <w:spacing w:after="0" w:line="240" w:lineRule="auto"/>
        <w:jc w:val="both"/>
        <w:rPr>
          <w:rStyle w:val="TNR21"/>
          <w:rFonts w:ascii="Arial" w:hAnsi="Arial" w:cs="Arial"/>
          <w:szCs w:val="24"/>
        </w:rPr>
      </w:pPr>
      <w:bookmarkStart w:id="189" w:name="_Toc139636219"/>
      <w:r w:rsidRPr="005814A3">
        <w:rPr>
          <w:rStyle w:val="Ttulo2Car"/>
          <w:rFonts w:cs="Arial"/>
          <w:szCs w:val="24"/>
        </w:rPr>
        <w:t>PRESIDENTE</w:t>
      </w:r>
      <w:bookmarkEnd w:id="189"/>
      <w:r w:rsidRPr="005814A3">
        <w:rPr>
          <w:rStyle w:val="TNR21"/>
          <w:rFonts w:ascii="Arial" w:hAnsi="Arial" w:cs="Arial"/>
          <w:b/>
          <w:bCs/>
          <w:szCs w:val="24"/>
        </w:rPr>
        <w:t xml:space="preserve">: </w:t>
      </w:r>
      <w:r w:rsidRPr="005814A3">
        <w:rPr>
          <w:rStyle w:val="TNR21"/>
          <w:rFonts w:ascii="Arial" w:hAnsi="Arial" w:cs="Arial"/>
          <w:szCs w:val="24"/>
        </w:rPr>
        <w:t>D</w:t>
      </w:r>
      <w:r w:rsidR="006D6091" w:rsidRPr="005814A3">
        <w:rPr>
          <w:rStyle w:val="TNR21"/>
          <w:rFonts w:ascii="Arial" w:hAnsi="Arial" w:cs="Arial"/>
          <w:szCs w:val="24"/>
        </w:rPr>
        <w:t>octor Polo Polo</w:t>
      </w:r>
      <w:r w:rsidRPr="005814A3">
        <w:rPr>
          <w:rStyle w:val="TNR21"/>
          <w:rFonts w:ascii="Arial" w:hAnsi="Arial" w:cs="Arial"/>
          <w:szCs w:val="24"/>
        </w:rPr>
        <w:t>,</w:t>
      </w:r>
      <w:r w:rsidR="006D6091" w:rsidRPr="005814A3">
        <w:rPr>
          <w:rStyle w:val="TNR21"/>
          <w:rFonts w:ascii="Arial" w:hAnsi="Arial" w:cs="Arial"/>
          <w:szCs w:val="24"/>
        </w:rPr>
        <w:t xml:space="preserve"> para sustentar su </w:t>
      </w:r>
      <w:r w:rsidR="00754CC5" w:rsidRPr="005814A3">
        <w:rPr>
          <w:rStyle w:val="TNR21"/>
          <w:rFonts w:ascii="Arial" w:hAnsi="Arial" w:cs="Arial"/>
          <w:szCs w:val="24"/>
        </w:rPr>
        <w:t>Proposición</w:t>
      </w:r>
      <w:r w:rsidRPr="005814A3">
        <w:rPr>
          <w:rStyle w:val="TNR21"/>
          <w:rFonts w:ascii="Arial" w:hAnsi="Arial" w:cs="Arial"/>
          <w:szCs w:val="24"/>
        </w:rPr>
        <w:t>,</w:t>
      </w:r>
      <w:r w:rsidR="006D6091" w:rsidRPr="005814A3">
        <w:rPr>
          <w:rStyle w:val="TNR21"/>
          <w:rFonts w:ascii="Arial" w:hAnsi="Arial" w:cs="Arial"/>
          <w:szCs w:val="24"/>
        </w:rPr>
        <w:t xml:space="preserve"> adelante en el uso de palabra</w:t>
      </w:r>
      <w:r w:rsidR="00A92278" w:rsidRPr="005814A3">
        <w:rPr>
          <w:rStyle w:val="TNR21"/>
          <w:rFonts w:ascii="Arial" w:hAnsi="Arial" w:cs="Arial"/>
          <w:szCs w:val="24"/>
        </w:rPr>
        <w:t>,</w:t>
      </w:r>
      <w:r w:rsidR="006D6091" w:rsidRPr="005814A3">
        <w:rPr>
          <w:rStyle w:val="TNR21"/>
          <w:rFonts w:ascii="Arial" w:hAnsi="Arial" w:cs="Arial"/>
          <w:szCs w:val="24"/>
        </w:rPr>
        <w:t xml:space="preserve"> hasta por </w:t>
      </w:r>
      <w:r w:rsidRPr="005814A3">
        <w:rPr>
          <w:rStyle w:val="TNR21"/>
          <w:rFonts w:ascii="Arial" w:hAnsi="Arial" w:cs="Arial"/>
          <w:szCs w:val="24"/>
        </w:rPr>
        <w:t>cinco</w:t>
      </w:r>
      <w:r w:rsidR="006D6091" w:rsidRPr="005814A3">
        <w:rPr>
          <w:rStyle w:val="TNR21"/>
          <w:rFonts w:ascii="Arial" w:hAnsi="Arial" w:cs="Arial"/>
          <w:szCs w:val="24"/>
        </w:rPr>
        <w:t xml:space="preserve"> minutos</w:t>
      </w:r>
      <w:r w:rsidRPr="005814A3">
        <w:rPr>
          <w:rStyle w:val="TNR21"/>
          <w:rFonts w:ascii="Arial" w:hAnsi="Arial" w:cs="Arial"/>
          <w:szCs w:val="24"/>
        </w:rPr>
        <w:t>.</w:t>
      </w:r>
    </w:p>
    <w:p w14:paraId="4A40BEBE" w14:textId="77777777" w:rsidR="00F65253" w:rsidRPr="005814A3" w:rsidRDefault="00F65253" w:rsidP="005814A3">
      <w:pPr>
        <w:spacing w:after="0" w:line="240" w:lineRule="auto"/>
        <w:jc w:val="both"/>
        <w:rPr>
          <w:rStyle w:val="TNR21"/>
          <w:rFonts w:ascii="Arial" w:hAnsi="Arial" w:cs="Arial"/>
          <w:szCs w:val="24"/>
        </w:rPr>
      </w:pPr>
    </w:p>
    <w:p w14:paraId="6D835190" w14:textId="77777777" w:rsidR="00F65253" w:rsidRPr="005814A3" w:rsidRDefault="00F65253" w:rsidP="005814A3">
      <w:pPr>
        <w:spacing w:after="0" w:line="240" w:lineRule="auto"/>
        <w:jc w:val="both"/>
        <w:rPr>
          <w:rStyle w:val="TNR21"/>
          <w:rFonts w:ascii="Arial" w:hAnsi="Arial" w:cs="Arial"/>
          <w:b/>
          <w:szCs w:val="24"/>
        </w:rPr>
      </w:pPr>
      <w:bookmarkStart w:id="190" w:name="_Toc139636220"/>
      <w:r w:rsidRPr="005814A3">
        <w:rPr>
          <w:rStyle w:val="Ttulo2Car"/>
          <w:rFonts w:cs="Arial"/>
          <w:szCs w:val="24"/>
        </w:rPr>
        <w:t>La Presidencia concede el uso de la palabra al H.R.</w:t>
      </w:r>
      <w:r w:rsidR="006D6091" w:rsidRPr="005814A3">
        <w:rPr>
          <w:rStyle w:val="Ttulo2Car"/>
          <w:rFonts w:cs="Arial"/>
          <w:szCs w:val="24"/>
        </w:rPr>
        <w:t xml:space="preserve"> Miguel Abraham Polo Polo</w:t>
      </w:r>
      <w:bookmarkEnd w:id="190"/>
      <w:r w:rsidRPr="005814A3">
        <w:rPr>
          <w:rStyle w:val="TNR21"/>
          <w:rFonts w:ascii="Arial" w:hAnsi="Arial" w:cs="Arial"/>
          <w:b/>
          <w:szCs w:val="24"/>
        </w:rPr>
        <w:t>.</w:t>
      </w:r>
    </w:p>
    <w:p w14:paraId="74E689D6" w14:textId="77777777" w:rsidR="00F65253" w:rsidRPr="005814A3" w:rsidRDefault="00F65253" w:rsidP="005814A3">
      <w:pPr>
        <w:spacing w:after="0" w:line="240" w:lineRule="auto"/>
        <w:jc w:val="both"/>
        <w:rPr>
          <w:rStyle w:val="TNR21"/>
          <w:rFonts w:ascii="Arial" w:hAnsi="Arial" w:cs="Arial"/>
          <w:szCs w:val="24"/>
        </w:rPr>
      </w:pPr>
    </w:p>
    <w:p w14:paraId="23EF657D" w14:textId="3FEEDA14" w:rsidR="005C55D7" w:rsidRPr="005814A3" w:rsidRDefault="00F65253" w:rsidP="005814A3">
      <w:pPr>
        <w:spacing w:after="0" w:line="240" w:lineRule="auto"/>
        <w:jc w:val="both"/>
        <w:rPr>
          <w:rStyle w:val="TNR21"/>
          <w:rFonts w:ascii="Arial" w:hAnsi="Arial" w:cs="Arial"/>
          <w:szCs w:val="24"/>
        </w:rPr>
      </w:pPr>
      <w:r w:rsidRPr="005814A3">
        <w:rPr>
          <w:rStyle w:val="TNR21"/>
          <w:rFonts w:ascii="Arial" w:hAnsi="Arial" w:cs="Arial"/>
          <w:szCs w:val="24"/>
        </w:rPr>
        <w:t>M</w:t>
      </w:r>
      <w:r w:rsidR="006D6091" w:rsidRPr="005814A3">
        <w:rPr>
          <w:rStyle w:val="TNR21"/>
          <w:rFonts w:ascii="Arial" w:hAnsi="Arial" w:cs="Arial"/>
          <w:szCs w:val="24"/>
        </w:rPr>
        <w:t>uchas gracias</w:t>
      </w:r>
      <w:r w:rsidRPr="005814A3">
        <w:rPr>
          <w:rStyle w:val="TNR21"/>
          <w:rFonts w:ascii="Arial" w:hAnsi="Arial" w:cs="Arial"/>
          <w:szCs w:val="24"/>
        </w:rPr>
        <w:t xml:space="preserve"> </w:t>
      </w:r>
      <w:r w:rsidR="006D6091" w:rsidRPr="005814A3">
        <w:rPr>
          <w:rStyle w:val="TNR21"/>
          <w:rFonts w:ascii="Arial" w:hAnsi="Arial" w:cs="Arial"/>
          <w:szCs w:val="24"/>
        </w:rPr>
        <w:t>Presidente</w:t>
      </w:r>
      <w:r w:rsidRPr="005814A3">
        <w:rPr>
          <w:rStyle w:val="TNR21"/>
          <w:rFonts w:ascii="Arial" w:hAnsi="Arial" w:cs="Arial"/>
          <w:szCs w:val="24"/>
        </w:rPr>
        <w:t>,</w:t>
      </w:r>
      <w:r w:rsidR="006D6091" w:rsidRPr="005814A3">
        <w:rPr>
          <w:rStyle w:val="TNR21"/>
          <w:rFonts w:ascii="Arial" w:hAnsi="Arial" w:cs="Arial"/>
          <w:szCs w:val="24"/>
        </w:rPr>
        <w:t xml:space="preserve"> muy buenas tardes a todos los miembros de la </w:t>
      </w:r>
      <w:r w:rsidRPr="005814A3">
        <w:rPr>
          <w:rStyle w:val="TNR21"/>
          <w:rFonts w:ascii="Arial" w:hAnsi="Arial" w:cs="Arial"/>
          <w:szCs w:val="24"/>
        </w:rPr>
        <w:t>C</w:t>
      </w:r>
      <w:r w:rsidR="006D6091" w:rsidRPr="005814A3">
        <w:rPr>
          <w:rStyle w:val="TNR21"/>
          <w:rFonts w:ascii="Arial" w:hAnsi="Arial" w:cs="Arial"/>
          <w:szCs w:val="24"/>
        </w:rPr>
        <w:t>omisión y a los Representantes y a la Mesa Directiva</w:t>
      </w:r>
      <w:r w:rsidRPr="005814A3">
        <w:rPr>
          <w:rStyle w:val="TNR21"/>
          <w:rFonts w:ascii="Arial" w:hAnsi="Arial" w:cs="Arial"/>
          <w:szCs w:val="24"/>
        </w:rPr>
        <w:t>. A</w:t>
      </w:r>
      <w:r w:rsidR="006D6091" w:rsidRPr="005814A3">
        <w:rPr>
          <w:rStyle w:val="TNR21"/>
          <w:rFonts w:ascii="Arial" w:hAnsi="Arial" w:cs="Arial"/>
          <w:szCs w:val="24"/>
        </w:rPr>
        <w:t xml:space="preserve">l leer yo este </w:t>
      </w:r>
      <w:r w:rsidRPr="005814A3">
        <w:rPr>
          <w:rStyle w:val="TNR21"/>
          <w:rFonts w:ascii="Arial" w:hAnsi="Arial" w:cs="Arial"/>
          <w:szCs w:val="24"/>
        </w:rPr>
        <w:t>P</w:t>
      </w:r>
      <w:r w:rsidR="006D6091" w:rsidRPr="005814A3">
        <w:rPr>
          <w:rStyle w:val="TNR21"/>
          <w:rFonts w:ascii="Arial" w:hAnsi="Arial" w:cs="Arial"/>
          <w:szCs w:val="24"/>
        </w:rPr>
        <w:t>royecto</w:t>
      </w:r>
      <w:r w:rsidRPr="005814A3">
        <w:rPr>
          <w:rStyle w:val="TNR21"/>
          <w:rFonts w:ascii="Arial" w:hAnsi="Arial" w:cs="Arial"/>
          <w:szCs w:val="24"/>
        </w:rPr>
        <w:t>,</w:t>
      </w:r>
      <w:r w:rsidR="006D6091" w:rsidRPr="005814A3">
        <w:rPr>
          <w:rStyle w:val="TNR21"/>
          <w:rFonts w:ascii="Arial" w:hAnsi="Arial" w:cs="Arial"/>
          <w:szCs w:val="24"/>
        </w:rPr>
        <w:t xml:space="preserve"> </w:t>
      </w:r>
      <w:r w:rsidR="006D6091" w:rsidRPr="005814A3">
        <w:rPr>
          <w:rStyle w:val="TNR21"/>
          <w:rFonts w:ascii="Arial" w:hAnsi="Arial" w:cs="Arial"/>
          <w:szCs w:val="24"/>
        </w:rPr>
        <w:lastRenderedPageBreak/>
        <w:t xml:space="preserve">pude verificar que en la exposición de motivos de este </w:t>
      </w:r>
      <w:r w:rsidR="005C55D7" w:rsidRPr="005814A3">
        <w:rPr>
          <w:rStyle w:val="TNR21"/>
          <w:rFonts w:ascii="Arial" w:hAnsi="Arial" w:cs="Arial"/>
          <w:szCs w:val="24"/>
        </w:rPr>
        <w:t>P</w:t>
      </w:r>
      <w:r w:rsidR="006D6091" w:rsidRPr="005814A3">
        <w:rPr>
          <w:rStyle w:val="TNR21"/>
          <w:rFonts w:ascii="Arial" w:hAnsi="Arial" w:cs="Arial"/>
          <w:szCs w:val="24"/>
        </w:rPr>
        <w:t>royecto que propone prohibir las terapias de conversión</w:t>
      </w:r>
      <w:r w:rsidR="005C55D7" w:rsidRPr="005814A3">
        <w:rPr>
          <w:rStyle w:val="TNR21"/>
          <w:rFonts w:ascii="Arial" w:hAnsi="Arial" w:cs="Arial"/>
          <w:szCs w:val="24"/>
        </w:rPr>
        <w:t>,</w:t>
      </w:r>
      <w:r w:rsidR="006D6091" w:rsidRPr="005814A3">
        <w:rPr>
          <w:rStyle w:val="TNR21"/>
          <w:rFonts w:ascii="Arial" w:hAnsi="Arial" w:cs="Arial"/>
          <w:szCs w:val="24"/>
        </w:rPr>
        <w:t xml:space="preserve"> se justifica en qué dichas terapias se someten a los pacientes o a las personas que acudan a estas terapias</w:t>
      </w:r>
      <w:r w:rsidR="005C55D7" w:rsidRPr="005814A3">
        <w:rPr>
          <w:rStyle w:val="TNR21"/>
          <w:rFonts w:ascii="Arial" w:hAnsi="Arial" w:cs="Arial"/>
          <w:szCs w:val="24"/>
        </w:rPr>
        <w:t>,</w:t>
      </w:r>
      <w:r w:rsidR="006D6091" w:rsidRPr="005814A3">
        <w:rPr>
          <w:rStyle w:val="TNR21"/>
          <w:rFonts w:ascii="Arial" w:hAnsi="Arial" w:cs="Arial"/>
          <w:szCs w:val="24"/>
        </w:rPr>
        <w:t xml:space="preserve"> a métodos de torturas medievales como electrochoques</w:t>
      </w:r>
      <w:r w:rsidR="005C55D7" w:rsidRPr="005814A3">
        <w:rPr>
          <w:rStyle w:val="TNR21"/>
          <w:rFonts w:ascii="Arial" w:hAnsi="Arial" w:cs="Arial"/>
          <w:szCs w:val="24"/>
        </w:rPr>
        <w:t>,</w:t>
      </w:r>
      <w:r w:rsidR="006D6091" w:rsidRPr="005814A3">
        <w:rPr>
          <w:rStyle w:val="TNR21"/>
          <w:rFonts w:ascii="Arial" w:hAnsi="Arial" w:cs="Arial"/>
          <w:szCs w:val="24"/>
        </w:rPr>
        <w:t xml:space="preserve"> como que le meten las cabezas en cubetas de hielo</w:t>
      </w:r>
      <w:r w:rsidR="005C55D7" w:rsidRPr="005814A3">
        <w:rPr>
          <w:rStyle w:val="TNR21"/>
          <w:rFonts w:ascii="Arial" w:hAnsi="Arial" w:cs="Arial"/>
          <w:szCs w:val="24"/>
        </w:rPr>
        <w:t>,</w:t>
      </w:r>
      <w:r w:rsidR="006D6091" w:rsidRPr="005814A3">
        <w:rPr>
          <w:rStyle w:val="TNR21"/>
          <w:rFonts w:ascii="Arial" w:hAnsi="Arial" w:cs="Arial"/>
          <w:szCs w:val="24"/>
        </w:rPr>
        <w:t xml:space="preserve"> etcétera</w:t>
      </w:r>
      <w:r w:rsidR="005C55D7" w:rsidRPr="005814A3">
        <w:rPr>
          <w:rStyle w:val="TNR21"/>
          <w:rFonts w:ascii="Arial" w:hAnsi="Arial" w:cs="Arial"/>
          <w:szCs w:val="24"/>
        </w:rPr>
        <w:t>.</w:t>
      </w:r>
      <w:r w:rsidR="006D6091" w:rsidRPr="005814A3">
        <w:rPr>
          <w:rStyle w:val="TNR21"/>
          <w:rFonts w:ascii="Arial" w:hAnsi="Arial" w:cs="Arial"/>
          <w:szCs w:val="24"/>
        </w:rPr>
        <w:t xml:space="preserve"> </w:t>
      </w:r>
      <w:r w:rsidR="005C55D7" w:rsidRPr="005814A3">
        <w:rPr>
          <w:rStyle w:val="TNR21"/>
          <w:rFonts w:ascii="Arial" w:hAnsi="Arial" w:cs="Arial"/>
          <w:szCs w:val="24"/>
        </w:rPr>
        <w:t>H</w:t>
      </w:r>
      <w:r w:rsidR="006D6091" w:rsidRPr="005814A3">
        <w:rPr>
          <w:rStyle w:val="TNR21"/>
          <w:rFonts w:ascii="Arial" w:hAnsi="Arial" w:cs="Arial"/>
          <w:szCs w:val="24"/>
        </w:rPr>
        <w:t xml:space="preserve">ay que dejar muy en claro que nuestra </w:t>
      </w:r>
      <w:r w:rsidR="005C55D7" w:rsidRPr="005814A3">
        <w:rPr>
          <w:rStyle w:val="TNR21"/>
          <w:rFonts w:ascii="Arial" w:hAnsi="Arial" w:cs="Arial"/>
          <w:szCs w:val="24"/>
        </w:rPr>
        <w:t xml:space="preserve">Constitución Colombiana, </w:t>
      </w:r>
      <w:r w:rsidR="006D6091" w:rsidRPr="005814A3">
        <w:rPr>
          <w:rStyle w:val="TNR21"/>
          <w:rFonts w:ascii="Arial" w:hAnsi="Arial" w:cs="Arial"/>
          <w:szCs w:val="24"/>
        </w:rPr>
        <w:t>nuestras leyes</w:t>
      </w:r>
      <w:r w:rsidR="005C55D7" w:rsidRPr="005814A3">
        <w:rPr>
          <w:rStyle w:val="TNR21"/>
          <w:rFonts w:ascii="Arial" w:hAnsi="Arial" w:cs="Arial"/>
          <w:szCs w:val="24"/>
        </w:rPr>
        <w:t>,</w:t>
      </w:r>
      <w:r w:rsidR="006D6091" w:rsidRPr="005814A3">
        <w:rPr>
          <w:rStyle w:val="TNR21"/>
          <w:rFonts w:ascii="Arial" w:hAnsi="Arial" w:cs="Arial"/>
          <w:szCs w:val="24"/>
        </w:rPr>
        <w:t xml:space="preserve"> los tratados internacionales que ha suscrito Colombia</w:t>
      </w:r>
      <w:r w:rsidR="005C55D7" w:rsidRPr="005814A3">
        <w:rPr>
          <w:rStyle w:val="TNR21"/>
          <w:rFonts w:ascii="Arial" w:hAnsi="Arial" w:cs="Arial"/>
          <w:szCs w:val="24"/>
        </w:rPr>
        <w:t>,</w:t>
      </w:r>
      <w:r w:rsidR="006D6091" w:rsidRPr="005814A3">
        <w:rPr>
          <w:rStyle w:val="TNR21"/>
          <w:rFonts w:ascii="Arial" w:hAnsi="Arial" w:cs="Arial"/>
          <w:szCs w:val="24"/>
        </w:rPr>
        <w:t xml:space="preserve"> deja</w:t>
      </w:r>
      <w:r w:rsidR="005C55D7" w:rsidRPr="005814A3">
        <w:rPr>
          <w:rStyle w:val="TNR21"/>
          <w:rFonts w:ascii="Arial" w:hAnsi="Arial" w:cs="Arial"/>
          <w:szCs w:val="24"/>
        </w:rPr>
        <w:t>n</w:t>
      </w:r>
      <w:r w:rsidR="006D6091" w:rsidRPr="005814A3">
        <w:rPr>
          <w:rStyle w:val="TNR21"/>
          <w:rFonts w:ascii="Arial" w:hAnsi="Arial" w:cs="Arial"/>
          <w:szCs w:val="24"/>
        </w:rPr>
        <w:t xml:space="preserve"> muy en claro que cualquier método de tortura</w:t>
      </w:r>
      <w:r w:rsidR="005C55D7" w:rsidRPr="005814A3">
        <w:rPr>
          <w:rStyle w:val="TNR21"/>
          <w:rFonts w:ascii="Arial" w:hAnsi="Arial" w:cs="Arial"/>
          <w:szCs w:val="24"/>
        </w:rPr>
        <w:t>,</w:t>
      </w:r>
      <w:r w:rsidR="006D6091" w:rsidRPr="005814A3">
        <w:rPr>
          <w:rStyle w:val="TNR21"/>
          <w:rFonts w:ascii="Arial" w:hAnsi="Arial" w:cs="Arial"/>
          <w:szCs w:val="24"/>
        </w:rPr>
        <w:t xml:space="preserve"> de trato inhumano</w:t>
      </w:r>
      <w:r w:rsidR="005C55D7" w:rsidRPr="005814A3">
        <w:rPr>
          <w:rStyle w:val="TNR21"/>
          <w:rFonts w:ascii="Arial" w:hAnsi="Arial" w:cs="Arial"/>
          <w:szCs w:val="24"/>
        </w:rPr>
        <w:t>,</w:t>
      </w:r>
      <w:r w:rsidR="006D6091" w:rsidRPr="005814A3">
        <w:rPr>
          <w:rStyle w:val="TNR21"/>
          <w:rFonts w:ascii="Arial" w:hAnsi="Arial" w:cs="Arial"/>
          <w:szCs w:val="24"/>
        </w:rPr>
        <w:t xml:space="preserve"> de trato degradante es penalizado en el </w:t>
      </w:r>
      <w:r w:rsidR="005C55D7" w:rsidRPr="005814A3">
        <w:rPr>
          <w:rStyle w:val="TNR21"/>
          <w:rFonts w:ascii="Arial" w:hAnsi="Arial" w:cs="Arial"/>
          <w:szCs w:val="24"/>
        </w:rPr>
        <w:t xml:space="preserve">Código Penal, </w:t>
      </w:r>
      <w:r w:rsidR="006D6091" w:rsidRPr="005814A3">
        <w:rPr>
          <w:rStyle w:val="TNR21"/>
          <w:rFonts w:ascii="Arial" w:hAnsi="Arial" w:cs="Arial"/>
          <w:szCs w:val="24"/>
        </w:rPr>
        <w:t>o sea hoy la tortura en el marco en que se desarrolle</w:t>
      </w:r>
      <w:r w:rsidR="005C55D7" w:rsidRPr="005814A3">
        <w:rPr>
          <w:rStyle w:val="TNR21"/>
          <w:rFonts w:ascii="Arial" w:hAnsi="Arial" w:cs="Arial"/>
          <w:szCs w:val="24"/>
        </w:rPr>
        <w:t>,</w:t>
      </w:r>
      <w:r w:rsidR="006D6091" w:rsidRPr="005814A3">
        <w:rPr>
          <w:rStyle w:val="TNR21"/>
          <w:rFonts w:ascii="Arial" w:hAnsi="Arial" w:cs="Arial"/>
          <w:szCs w:val="24"/>
        </w:rPr>
        <w:t xml:space="preserve"> ya sea en una práctica de conversión</w:t>
      </w:r>
      <w:r w:rsidR="005C55D7" w:rsidRPr="005814A3">
        <w:rPr>
          <w:rStyle w:val="TNR21"/>
          <w:rFonts w:ascii="Arial" w:hAnsi="Arial" w:cs="Arial"/>
          <w:szCs w:val="24"/>
        </w:rPr>
        <w:t>,</w:t>
      </w:r>
      <w:r w:rsidR="006D6091" w:rsidRPr="005814A3">
        <w:rPr>
          <w:rStyle w:val="TNR21"/>
          <w:rFonts w:ascii="Arial" w:hAnsi="Arial" w:cs="Arial"/>
          <w:szCs w:val="24"/>
        </w:rPr>
        <w:t xml:space="preserve"> ya sea en el entorno familiar</w:t>
      </w:r>
      <w:r w:rsidR="005C55D7" w:rsidRPr="005814A3">
        <w:rPr>
          <w:rStyle w:val="TNR21"/>
          <w:rFonts w:ascii="Arial" w:hAnsi="Arial" w:cs="Arial"/>
          <w:szCs w:val="24"/>
        </w:rPr>
        <w:t>,</w:t>
      </w:r>
      <w:r w:rsidR="006D6091" w:rsidRPr="005814A3">
        <w:rPr>
          <w:rStyle w:val="TNR21"/>
          <w:rFonts w:ascii="Arial" w:hAnsi="Arial" w:cs="Arial"/>
          <w:szCs w:val="24"/>
        </w:rPr>
        <w:t xml:space="preserve"> ya sea en un secuestro</w:t>
      </w:r>
      <w:r w:rsidR="005C55D7" w:rsidRPr="005814A3">
        <w:rPr>
          <w:rStyle w:val="TNR21"/>
          <w:rFonts w:ascii="Arial" w:hAnsi="Arial" w:cs="Arial"/>
          <w:szCs w:val="24"/>
        </w:rPr>
        <w:t>,</w:t>
      </w:r>
      <w:r w:rsidR="006D6091" w:rsidRPr="005814A3">
        <w:rPr>
          <w:rStyle w:val="TNR21"/>
          <w:rFonts w:ascii="Arial" w:hAnsi="Arial" w:cs="Arial"/>
          <w:szCs w:val="24"/>
        </w:rPr>
        <w:t xml:space="preserve"> es catalogada como una violación</w:t>
      </w:r>
      <w:r w:rsidR="005C55D7" w:rsidRPr="005814A3">
        <w:rPr>
          <w:rStyle w:val="TNR21"/>
          <w:rFonts w:ascii="Arial" w:hAnsi="Arial" w:cs="Arial"/>
          <w:szCs w:val="24"/>
        </w:rPr>
        <w:t xml:space="preserve"> a </w:t>
      </w:r>
      <w:r w:rsidR="006D6091" w:rsidRPr="005814A3">
        <w:rPr>
          <w:rStyle w:val="TNR21"/>
          <w:rFonts w:ascii="Arial" w:hAnsi="Arial" w:cs="Arial"/>
          <w:szCs w:val="24"/>
        </w:rPr>
        <w:t xml:space="preserve">un </w:t>
      </w:r>
      <w:r w:rsidR="005C55D7" w:rsidRPr="005814A3">
        <w:rPr>
          <w:rStyle w:val="TNR21"/>
          <w:rFonts w:ascii="Arial" w:hAnsi="Arial" w:cs="Arial"/>
          <w:szCs w:val="24"/>
        </w:rPr>
        <w:t>Derecho Humano. E</w:t>
      </w:r>
      <w:r w:rsidR="006D6091" w:rsidRPr="005814A3">
        <w:rPr>
          <w:rStyle w:val="TNR21"/>
          <w:rFonts w:ascii="Arial" w:hAnsi="Arial" w:cs="Arial"/>
          <w:szCs w:val="24"/>
        </w:rPr>
        <w:t>mpezando por allí</w:t>
      </w:r>
      <w:r w:rsidR="005C55D7" w:rsidRPr="005814A3">
        <w:rPr>
          <w:rStyle w:val="TNR21"/>
          <w:rFonts w:ascii="Arial" w:hAnsi="Arial" w:cs="Arial"/>
          <w:szCs w:val="24"/>
        </w:rPr>
        <w:t>,</w:t>
      </w:r>
      <w:r w:rsidR="006D6091" w:rsidRPr="005814A3">
        <w:rPr>
          <w:rStyle w:val="TNR21"/>
          <w:rFonts w:ascii="Arial" w:hAnsi="Arial" w:cs="Arial"/>
          <w:szCs w:val="24"/>
        </w:rPr>
        <w:t xml:space="preserve"> ya este </w:t>
      </w:r>
      <w:r w:rsidR="005C55D7" w:rsidRPr="005814A3">
        <w:rPr>
          <w:rStyle w:val="TNR21"/>
          <w:rFonts w:ascii="Arial" w:hAnsi="Arial" w:cs="Arial"/>
          <w:szCs w:val="24"/>
        </w:rPr>
        <w:t>P</w:t>
      </w:r>
      <w:r w:rsidR="006D6091" w:rsidRPr="005814A3">
        <w:rPr>
          <w:rStyle w:val="TNR21"/>
          <w:rFonts w:ascii="Arial" w:hAnsi="Arial" w:cs="Arial"/>
          <w:szCs w:val="24"/>
        </w:rPr>
        <w:t>royecto pierde cualquier pie y cabeza</w:t>
      </w:r>
      <w:r w:rsidR="005C55D7" w:rsidRPr="005814A3">
        <w:rPr>
          <w:rStyle w:val="TNR21"/>
          <w:rFonts w:ascii="Arial" w:hAnsi="Arial" w:cs="Arial"/>
          <w:szCs w:val="24"/>
        </w:rPr>
        <w:t>.</w:t>
      </w:r>
    </w:p>
    <w:p w14:paraId="73632BDF" w14:textId="77777777" w:rsidR="005C55D7" w:rsidRPr="005814A3" w:rsidRDefault="005C55D7" w:rsidP="005814A3">
      <w:pPr>
        <w:spacing w:after="0" w:line="240" w:lineRule="auto"/>
        <w:jc w:val="both"/>
        <w:rPr>
          <w:rStyle w:val="TNR21"/>
          <w:rFonts w:ascii="Arial" w:hAnsi="Arial" w:cs="Arial"/>
          <w:szCs w:val="24"/>
        </w:rPr>
      </w:pPr>
    </w:p>
    <w:p w14:paraId="6EE475AA" w14:textId="77777777" w:rsidR="005C55D7" w:rsidRPr="005814A3" w:rsidRDefault="005C55D7" w:rsidP="005814A3">
      <w:pPr>
        <w:spacing w:after="0" w:line="240" w:lineRule="auto"/>
        <w:jc w:val="both"/>
        <w:rPr>
          <w:rStyle w:val="TNR21"/>
          <w:rFonts w:ascii="Arial" w:hAnsi="Arial" w:cs="Arial"/>
          <w:szCs w:val="24"/>
        </w:rPr>
      </w:pPr>
      <w:r w:rsidRPr="005814A3">
        <w:rPr>
          <w:rStyle w:val="TNR21"/>
          <w:rFonts w:ascii="Arial" w:hAnsi="Arial" w:cs="Arial"/>
          <w:szCs w:val="24"/>
        </w:rPr>
        <w:t>S</w:t>
      </w:r>
      <w:r w:rsidR="006D6091" w:rsidRPr="005814A3">
        <w:rPr>
          <w:rStyle w:val="TNR21"/>
          <w:rFonts w:ascii="Arial" w:hAnsi="Arial" w:cs="Arial"/>
          <w:szCs w:val="24"/>
        </w:rPr>
        <w:t>egundo</w:t>
      </w:r>
      <w:r w:rsidRPr="005814A3">
        <w:rPr>
          <w:rStyle w:val="TNR21"/>
          <w:rFonts w:ascii="Arial" w:hAnsi="Arial" w:cs="Arial"/>
          <w:szCs w:val="24"/>
        </w:rPr>
        <w:t>,</w:t>
      </w:r>
      <w:r w:rsidR="006D6091" w:rsidRPr="005814A3">
        <w:rPr>
          <w:rStyle w:val="TNR21"/>
          <w:rFonts w:ascii="Arial" w:hAnsi="Arial" w:cs="Arial"/>
          <w:szCs w:val="24"/>
        </w:rPr>
        <w:t xml:space="preserve"> nuestra misma </w:t>
      </w:r>
      <w:r w:rsidRPr="005814A3">
        <w:rPr>
          <w:rStyle w:val="TNR21"/>
          <w:rFonts w:ascii="Arial" w:hAnsi="Arial" w:cs="Arial"/>
          <w:szCs w:val="24"/>
        </w:rPr>
        <w:t>C</w:t>
      </w:r>
      <w:r w:rsidR="006D6091" w:rsidRPr="005814A3">
        <w:rPr>
          <w:rStyle w:val="TNR21"/>
          <w:rFonts w:ascii="Arial" w:hAnsi="Arial" w:cs="Arial"/>
          <w:szCs w:val="24"/>
        </w:rPr>
        <w:t>onstitución</w:t>
      </w:r>
      <w:r w:rsidRPr="005814A3">
        <w:rPr>
          <w:rStyle w:val="TNR21"/>
          <w:rFonts w:ascii="Arial" w:hAnsi="Arial" w:cs="Arial"/>
          <w:szCs w:val="24"/>
        </w:rPr>
        <w:t>,</w:t>
      </w:r>
      <w:r w:rsidR="006D6091" w:rsidRPr="005814A3">
        <w:rPr>
          <w:rStyle w:val="TNR21"/>
          <w:rFonts w:ascii="Arial" w:hAnsi="Arial" w:cs="Arial"/>
          <w:szCs w:val="24"/>
        </w:rPr>
        <w:t xml:space="preserve"> nuestras mismas normas dicen</w:t>
      </w:r>
      <w:r w:rsidRPr="005814A3">
        <w:rPr>
          <w:rStyle w:val="TNR21"/>
          <w:rFonts w:ascii="Arial" w:hAnsi="Arial" w:cs="Arial"/>
          <w:szCs w:val="24"/>
        </w:rPr>
        <w:t>,</w:t>
      </w:r>
      <w:r w:rsidR="006D6091" w:rsidRPr="005814A3">
        <w:rPr>
          <w:rStyle w:val="TNR21"/>
          <w:rFonts w:ascii="Arial" w:hAnsi="Arial" w:cs="Arial"/>
          <w:szCs w:val="24"/>
        </w:rPr>
        <w:t xml:space="preserve"> que ningún colombiano puede ser sometido a tratamientos médicos</w:t>
      </w:r>
      <w:r w:rsidRPr="005814A3">
        <w:rPr>
          <w:rStyle w:val="TNR21"/>
          <w:rFonts w:ascii="Arial" w:hAnsi="Arial" w:cs="Arial"/>
          <w:szCs w:val="24"/>
        </w:rPr>
        <w:t>,</w:t>
      </w:r>
      <w:r w:rsidR="006D6091" w:rsidRPr="005814A3">
        <w:rPr>
          <w:rStyle w:val="TNR21"/>
          <w:rFonts w:ascii="Arial" w:hAnsi="Arial" w:cs="Arial"/>
          <w:szCs w:val="24"/>
        </w:rPr>
        <w:t xml:space="preserve"> a medicinas</w:t>
      </w:r>
      <w:r w:rsidRPr="005814A3">
        <w:rPr>
          <w:rStyle w:val="TNR21"/>
          <w:rFonts w:ascii="Arial" w:hAnsi="Arial" w:cs="Arial"/>
          <w:szCs w:val="24"/>
        </w:rPr>
        <w:t>,</w:t>
      </w:r>
      <w:r w:rsidR="006D6091" w:rsidRPr="005814A3">
        <w:rPr>
          <w:rStyle w:val="TNR21"/>
          <w:rFonts w:ascii="Arial" w:hAnsi="Arial" w:cs="Arial"/>
          <w:szCs w:val="24"/>
        </w:rPr>
        <w:t xml:space="preserve"> a sustancias químicas o a experimentos sin su consentimiento</w:t>
      </w:r>
      <w:r w:rsidRPr="005814A3">
        <w:rPr>
          <w:rStyle w:val="TNR21"/>
          <w:rFonts w:ascii="Arial" w:hAnsi="Arial" w:cs="Arial"/>
          <w:szCs w:val="24"/>
        </w:rPr>
        <w:t>,</w:t>
      </w:r>
      <w:r w:rsidR="006D6091" w:rsidRPr="005814A3">
        <w:rPr>
          <w:rStyle w:val="TNR21"/>
          <w:rFonts w:ascii="Arial" w:hAnsi="Arial" w:cs="Arial"/>
          <w:szCs w:val="24"/>
        </w:rPr>
        <w:t xml:space="preserve"> aquí hay médicos que lo pueden constatar</w:t>
      </w:r>
      <w:r w:rsidRPr="005814A3">
        <w:rPr>
          <w:rStyle w:val="TNR21"/>
          <w:rFonts w:ascii="Arial" w:hAnsi="Arial" w:cs="Arial"/>
          <w:szCs w:val="24"/>
        </w:rPr>
        <w:t>,</w:t>
      </w:r>
      <w:r w:rsidR="006D6091" w:rsidRPr="005814A3">
        <w:rPr>
          <w:rStyle w:val="TNR21"/>
          <w:rFonts w:ascii="Arial" w:hAnsi="Arial" w:cs="Arial"/>
          <w:szCs w:val="24"/>
        </w:rPr>
        <w:t xml:space="preserve"> así lo dice la</w:t>
      </w:r>
      <w:r w:rsidRPr="005814A3">
        <w:rPr>
          <w:rStyle w:val="TNR21"/>
          <w:rFonts w:ascii="Arial" w:hAnsi="Arial" w:cs="Arial"/>
          <w:szCs w:val="24"/>
        </w:rPr>
        <w:t xml:space="preserve"> L</w:t>
      </w:r>
      <w:r w:rsidR="006D6091" w:rsidRPr="005814A3">
        <w:rPr>
          <w:rStyle w:val="TNR21"/>
          <w:rFonts w:ascii="Arial" w:hAnsi="Arial" w:cs="Arial"/>
          <w:szCs w:val="24"/>
        </w:rPr>
        <w:t>ey colombiana y por esa misma razón</w:t>
      </w:r>
      <w:r w:rsidRPr="005814A3">
        <w:rPr>
          <w:rStyle w:val="TNR21"/>
          <w:rFonts w:ascii="Arial" w:hAnsi="Arial" w:cs="Arial"/>
          <w:szCs w:val="24"/>
        </w:rPr>
        <w:t>,</w:t>
      </w:r>
      <w:r w:rsidR="006D6091" w:rsidRPr="005814A3">
        <w:rPr>
          <w:rStyle w:val="TNR21"/>
          <w:rFonts w:ascii="Arial" w:hAnsi="Arial" w:cs="Arial"/>
          <w:szCs w:val="24"/>
        </w:rPr>
        <w:t xml:space="preserve"> querida </w:t>
      </w:r>
      <w:r w:rsidRPr="005814A3">
        <w:rPr>
          <w:rStyle w:val="TNR21"/>
          <w:rFonts w:ascii="Arial" w:hAnsi="Arial" w:cs="Arial"/>
          <w:szCs w:val="24"/>
        </w:rPr>
        <w:t xml:space="preserve">Comisión Primera, </w:t>
      </w:r>
      <w:r w:rsidR="006D6091" w:rsidRPr="005814A3">
        <w:rPr>
          <w:rStyle w:val="TNR21"/>
          <w:rFonts w:ascii="Arial" w:hAnsi="Arial" w:cs="Arial"/>
          <w:szCs w:val="24"/>
        </w:rPr>
        <w:t xml:space="preserve">fue que el </w:t>
      </w:r>
      <w:r w:rsidRPr="005814A3">
        <w:rPr>
          <w:rStyle w:val="TNR21"/>
          <w:rFonts w:ascii="Arial" w:hAnsi="Arial" w:cs="Arial"/>
          <w:szCs w:val="24"/>
        </w:rPr>
        <w:t>P</w:t>
      </w:r>
      <w:r w:rsidR="006D6091" w:rsidRPr="005814A3">
        <w:rPr>
          <w:rStyle w:val="TNR21"/>
          <w:rFonts w:ascii="Arial" w:hAnsi="Arial" w:cs="Arial"/>
          <w:szCs w:val="24"/>
        </w:rPr>
        <w:t xml:space="preserve">royecto de vacunación obligatoria en contra del </w:t>
      </w:r>
      <w:r w:rsidRPr="005814A3">
        <w:rPr>
          <w:rStyle w:val="TNR21"/>
          <w:rFonts w:ascii="Arial" w:hAnsi="Arial" w:cs="Arial"/>
          <w:szCs w:val="24"/>
        </w:rPr>
        <w:t>C</w:t>
      </w:r>
      <w:r w:rsidR="006D6091" w:rsidRPr="005814A3">
        <w:rPr>
          <w:rStyle w:val="TNR21"/>
          <w:rFonts w:ascii="Arial" w:hAnsi="Arial" w:cs="Arial"/>
          <w:szCs w:val="24"/>
        </w:rPr>
        <w:t>ovid se cayó</w:t>
      </w:r>
      <w:r w:rsidRPr="005814A3">
        <w:rPr>
          <w:rStyle w:val="TNR21"/>
          <w:rFonts w:ascii="Arial" w:hAnsi="Arial" w:cs="Arial"/>
          <w:szCs w:val="24"/>
        </w:rPr>
        <w:t>,</w:t>
      </w:r>
      <w:r w:rsidR="006D6091" w:rsidRPr="005814A3">
        <w:rPr>
          <w:rStyle w:val="TNR21"/>
          <w:rFonts w:ascii="Arial" w:hAnsi="Arial" w:cs="Arial"/>
          <w:szCs w:val="24"/>
        </w:rPr>
        <w:t xml:space="preserve"> porque aquí prima es la libertad de elección</w:t>
      </w:r>
      <w:r w:rsidRPr="005814A3">
        <w:rPr>
          <w:rStyle w:val="TNR21"/>
          <w:rFonts w:ascii="Arial" w:hAnsi="Arial" w:cs="Arial"/>
          <w:szCs w:val="24"/>
        </w:rPr>
        <w:t>.</w:t>
      </w:r>
    </w:p>
    <w:p w14:paraId="60477CD4" w14:textId="77777777" w:rsidR="005C55D7" w:rsidRPr="005814A3" w:rsidRDefault="005C55D7" w:rsidP="005814A3">
      <w:pPr>
        <w:spacing w:after="0" w:line="240" w:lineRule="auto"/>
        <w:jc w:val="both"/>
        <w:rPr>
          <w:rStyle w:val="TNR21"/>
          <w:rFonts w:ascii="Arial" w:hAnsi="Arial" w:cs="Arial"/>
          <w:szCs w:val="24"/>
        </w:rPr>
      </w:pPr>
    </w:p>
    <w:p w14:paraId="440C7764" w14:textId="53C5E043" w:rsidR="004267D4" w:rsidRPr="005814A3" w:rsidRDefault="005C55D7" w:rsidP="005814A3">
      <w:pPr>
        <w:spacing w:after="0" w:line="240" w:lineRule="auto"/>
        <w:jc w:val="both"/>
        <w:rPr>
          <w:rStyle w:val="TNR21"/>
          <w:rFonts w:ascii="Arial" w:hAnsi="Arial" w:cs="Arial"/>
          <w:szCs w:val="24"/>
        </w:rPr>
      </w:pPr>
      <w:r w:rsidRPr="005814A3">
        <w:rPr>
          <w:rStyle w:val="TNR21"/>
          <w:rFonts w:ascii="Arial" w:hAnsi="Arial" w:cs="Arial"/>
          <w:szCs w:val="24"/>
        </w:rPr>
        <w:t>T</w:t>
      </w:r>
      <w:r w:rsidR="006D6091" w:rsidRPr="005814A3">
        <w:rPr>
          <w:rStyle w:val="TNR21"/>
          <w:rFonts w:ascii="Arial" w:hAnsi="Arial" w:cs="Arial"/>
          <w:szCs w:val="24"/>
        </w:rPr>
        <w:t>ercero</w:t>
      </w:r>
      <w:r w:rsidRPr="005814A3">
        <w:rPr>
          <w:rStyle w:val="TNR21"/>
          <w:rFonts w:ascii="Arial" w:hAnsi="Arial" w:cs="Arial"/>
          <w:szCs w:val="24"/>
        </w:rPr>
        <w:t>,</w:t>
      </w:r>
      <w:r w:rsidR="006D6091" w:rsidRPr="005814A3">
        <w:rPr>
          <w:rStyle w:val="TNR21"/>
          <w:rFonts w:ascii="Arial" w:hAnsi="Arial" w:cs="Arial"/>
          <w:szCs w:val="24"/>
        </w:rPr>
        <w:t xml:space="preserve"> este </w:t>
      </w:r>
      <w:r w:rsidRPr="005814A3">
        <w:rPr>
          <w:rStyle w:val="TNR21"/>
          <w:rFonts w:ascii="Arial" w:hAnsi="Arial" w:cs="Arial"/>
          <w:szCs w:val="24"/>
        </w:rPr>
        <w:t>P</w:t>
      </w:r>
      <w:r w:rsidR="006D6091" w:rsidRPr="005814A3">
        <w:rPr>
          <w:rStyle w:val="TNR21"/>
          <w:rFonts w:ascii="Arial" w:hAnsi="Arial" w:cs="Arial"/>
          <w:szCs w:val="24"/>
        </w:rPr>
        <w:t>royecto va en contra de lo más importante y qué es la columna vertebral de una sociedad occidental</w:t>
      </w:r>
      <w:r w:rsidRPr="005814A3">
        <w:rPr>
          <w:rStyle w:val="TNR21"/>
          <w:rFonts w:ascii="Arial" w:hAnsi="Arial" w:cs="Arial"/>
          <w:szCs w:val="24"/>
        </w:rPr>
        <w:t>,</w:t>
      </w:r>
      <w:r w:rsidR="006D6091" w:rsidRPr="005814A3">
        <w:rPr>
          <w:rStyle w:val="TNR21"/>
          <w:rFonts w:ascii="Arial" w:hAnsi="Arial" w:cs="Arial"/>
          <w:szCs w:val="24"/>
        </w:rPr>
        <w:t xml:space="preserve"> </w:t>
      </w:r>
      <w:r w:rsidR="00764BD5" w:rsidRPr="005814A3">
        <w:rPr>
          <w:rStyle w:val="TNR21"/>
          <w:rFonts w:ascii="Arial" w:hAnsi="Arial" w:cs="Arial"/>
          <w:szCs w:val="24"/>
        </w:rPr>
        <w:t xml:space="preserve">que </w:t>
      </w:r>
      <w:r w:rsidR="006D6091" w:rsidRPr="005814A3">
        <w:rPr>
          <w:rStyle w:val="TNR21"/>
          <w:rFonts w:ascii="Arial" w:hAnsi="Arial" w:cs="Arial"/>
          <w:szCs w:val="24"/>
        </w:rPr>
        <w:t>es la libertad</w:t>
      </w:r>
      <w:r w:rsidRPr="005814A3">
        <w:rPr>
          <w:rStyle w:val="TNR21"/>
          <w:rFonts w:ascii="Arial" w:hAnsi="Arial" w:cs="Arial"/>
          <w:szCs w:val="24"/>
        </w:rPr>
        <w:t>,</w:t>
      </w:r>
      <w:r w:rsidR="006D6091" w:rsidRPr="005814A3">
        <w:rPr>
          <w:rStyle w:val="TNR21"/>
          <w:rFonts w:ascii="Arial" w:hAnsi="Arial" w:cs="Arial"/>
          <w:szCs w:val="24"/>
        </w:rPr>
        <w:t xml:space="preserve"> porque este </w:t>
      </w:r>
      <w:r w:rsidRPr="005814A3">
        <w:rPr>
          <w:rStyle w:val="TNR21"/>
          <w:rFonts w:ascii="Arial" w:hAnsi="Arial" w:cs="Arial"/>
          <w:szCs w:val="24"/>
        </w:rPr>
        <w:t>P</w:t>
      </w:r>
      <w:r w:rsidR="006D6091" w:rsidRPr="005814A3">
        <w:rPr>
          <w:rStyle w:val="TNR21"/>
          <w:rFonts w:ascii="Arial" w:hAnsi="Arial" w:cs="Arial"/>
          <w:szCs w:val="24"/>
        </w:rPr>
        <w:t>royecto golpea no solo la libertad del individuo para perseguir su proyecto</w:t>
      </w:r>
      <w:r w:rsidRPr="005814A3">
        <w:rPr>
          <w:rStyle w:val="TNR21"/>
          <w:rFonts w:ascii="Arial" w:hAnsi="Arial" w:cs="Arial"/>
          <w:szCs w:val="24"/>
        </w:rPr>
        <w:t xml:space="preserve"> de vida y buscar </w:t>
      </w:r>
      <w:r w:rsidR="006D6091" w:rsidRPr="005814A3">
        <w:rPr>
          <w:rStyle w:val="TNR21"/>
          <w:rFonts w:ascii="Arial" w:hAnsi="Arial" w:cs="Arial"/>
          <w:szCs w:val="24"/>
        </w:rPr>
        <w:t>su felicidad</w:t>
      </w:r>
      <w:r w:rsidRPr="005814A3">
        <w:rPr>
          <w:rStyle w:val="TNR21"/>
          <w:rFonts w:ascii="Arial" w:hAnsi="Arial" w:cs="Arial"/>
          <w:szCs w:val="24"/>
        </w:rPr>
        <w:t>,</w:t>
      </w:r>
      <w:r w:rsidR="006D6091" w:rsidRPr="005814A3">
        <w:rPr>
          <w:rStyle w:val="TNR21"/>
          <w:rFonts w:ascii="Arial" w:hAnsi="Arial" w:cs="Arial"/>
          <w:szCs w:val="24"/>
        </w:rPr>
        <w:t xml:space="preserve"> ya sea volviéndose transexual o volviéndose heterosexual</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sino</w:t>
      </w:r>
      <w:r w:rsidR="006D6091" w:rsidRPr="005814A3">
        <w:rPr>
          <w:rStyle w:val="TNR21"/>
          <w:rFonts w:ascii="Arial" w:hAnsi="Arial" w:cs="Arial"/>
          <w:szCs w:val="24"/>
        </w:rPr>
        <w:t xml:space="preserve"> que también golpea la libertad profesional de los psicólogos</w:t>
      </w:r>
      <w:r w:rsidRPr="005814A3">
        <w:rPr>
          <w:rStyle w:val="TNR21"/>
          <w:rFonts w:ascii="Arial" w:hAnsi="Arial" w:cs="Arial"/>
          <w:szCs w:val="24"/>
        </w:rPr>
        <w:t>,</w:t>
      </w:r>
      <w:r w:rsidR="006D6091" w:rsidRPr="005814A3">
        <w:rPr>
          <w:rStyle w:val="TNR21"/>
          <w:rFonts w:ascii="Arial" w:hAnsi="Arial" w:cs="Arial"/>
          <w:szCs w:val="24"/>
        </w:rPr>
        <w:t xml:space="preserve"> de la</w:t>
      </w:r>
      <w:r w:rsidR="00764BD5" w:rsidRPr="005814A3">
        <w:rPr>
          <w:rStyle w:val="TNR21"/>
          <w:rFonts w:ascii="Arial" w:hAnsi="Arial" w:cs="Arial"/>
          <w:szCs w:val="24"/>
        </w:rPr>
        <w:t>s</w:t>
      </w:r>
      <w:r w:rsidR="006D6091" w:rsidRPr="005814A3">
        <w:rPr>
          <w:rStyle w:val="TNR21"/>
          <w:rFonts w:ascii="Arial" w:hAnsi="Arial" w:cs="Arial"/>
          <w:szCs w:val="24"/>
        </w:rPr>
        <w:t xml:space="preserve"> terapeuta</w:t>
      </w:r>
      <w:r w:rsidR="00764BD5" w:rsidRPr="005814A3">
        <w:rPr>
          <w:rStyle w:val="TNR21"/>
          <w:rFonts w:ascii="Arial" w:hAnsi="Arial" w:cs="Arial"/>
          <w:szCs w:val="24"/>
        </w:rPr>
        <w:t>s</w:t>
      </w:r>
      <w:r w:rsidRPr="005814A3">
        <w:rPr>
          <w:rStyle w:val="TNR21"/>
          <w:rFonts w:ascii="Arial" w:hAnsi="Arial" w:cs="Arial"/>
          <w:szCs w:val="24"/>
        </w:rPr>
        <w:t xml:space="preserve"> e</w:t>
      </w:r>
      <w:r w:rsidR="006D6091" w:rsidRPr="005814A3">
        <w:rPr>
          <w:rStyle w:val="TNR21"/>
          <w:rFonts w:ascii="Arial" w:hAnsi="Arial" w:cs="Arial"/>
          <w:szCs w:val="24"/>
        </w:rPr>
        <w:t xml:space="preserve"> incluso la libertad religiosa</w:t>
      </w:r>
      <w:r w:rsidRPr="005814A3">
        <w:rPr>
          <w:rStyle w:val="TNR21"/>
          <w:rFonts w:ascii="Arial" w:hAnsi="Arial" w:cs="Arial"/>
          <w:szCs w:val="24"/>
        </w:rPr>
        <w:t>. A</w:t>
      </w:r>
      <w:r w:rsidR="006D6091" w:rsidRPr="005814A3">
        <w:rPr>
          <w:rStyle w:val="TNR21"/>
          <w:rFonts w:ascii="Arial" w:hAnsi="Arial" w:cs="Arial"/>
          <w:szCs w:val="24"/>
        </w:rPr>
        <w:t>quí podemos ver en el Artículo 4</w:t>
      </w:r>
      <w:r w:rsidRPr="005814A3">
        <w:rPr>
          <w:rStyle w:val="TNR21"/>
          <w:rFonts w:ascii="Arial" w:hAnsi="Arial" w:cs="Arial"/>
          <w:szCs w:val="24"/>
        </w:rPr>
        <w:t>,</w:t>
      </w:r>
      <w:r w:rsidR="006D6091" w:rsidRPr="005814A3">
        <w:rPr>
          <w:rStyle w:val="TNR21"/>
          <w:rFonts w:ascii="Arial" w:hAnsi="Arial" w:cs="Arial"/>
          <w:szCs w:val="24"/>
        </w:rPr>
        <w:t xml:space="preserve"> qu</w:t>
      </w:r>
      <w:r w:rsidRPr="005814A3">
        <w:rPr>
          <w:rStyle w:val="TNR21"/>
          <w:rFonts w:ascii="Arial" w:hAnsi="Arial" w:cs="Arial"/>
          <w:szCs w:val="24"/>
        </w:rPr>
        <w:t>e</w:t>
      </w:r>
      <w:r w:rsidR="006D6091" w:rsidRPr="005814A3">
        <w:rPr>
          <w:rStyle w:val="TNR21"/>
          <w:rFonts w:ascii="Arial" w:hAnsi="Arial" w:cs="Arial"/>
          <w:szCs w:val="24"/>
        </w:rPr>
        <w:t xml:space="preserve"> es donde se concentra el veneno por favor doctor Ocampo</w:t>
      </w:r>
      <w:r w:rsidR="004267D4" w:rsidRPr="005814A3">
        <w:rPr>
          <w:rStyle w:val="TNR21"/>
          <w:rFonts w:ascii="Arial" w:hAnsi="Arial" w:cs="Arial"/>
          <w:szCs w:val="24"/>
        </w:rPr>
        <w:t>,</w:t>
      </w:r>
      <w:r w:rsidR="006D6091" w:rsidRPr="005814A3">
        <w:rPr>
          <w:rStyle w:val="TNR21"/>
          <w:rFonts w:ascii="Arial" w:hAnsi="Arial" w:cs="Arial"/>
          <w:szCs w:val="24"/>
        </w:rPr>
        <w:t xml:space="preserve"> se concentra el veneno de este </w:t>
      </w:r>
      <w:r w:rsidRPr="005814A3">
        <w:rPr>
          <w:rStyle w:val="TNR21"/>
          <w:rFonts w:ascii="Arial" w:hAnsi="Arial" w:cs="Arial"/>
          <w:szCs w:val="24"/>
        </w:rPr>
        <w:t>P</w:t>
      </w:r>
      <w:r w:rsidR="006D6091" w:rsidRPr="005814A3">
        <w:rPr>
          <w:rStyle w:val="TNR21"/>
          <w:rFonts w:ascii="Arial" w:hAnsi="Arial" w:cs="Arial"/>
          <w:szCs w:val="24"/>
        </w:rPr>
        <w:t>royecto y que me preocupa</w:t>
      </w:r>
      <w:r w:rsidRPr="005814A3">
        <w:rPr>
          <w:rStyle w:val="TNR21"/>
          <w:rFonts w:ascii="Arial" w:hAnsi="Arial" w:cs="Arial"/>
          <w:szCs w:val="24"/>
        </w:rPr>
        <w:t>,</w:t>
      </w:r>
      <w:r w:rsidR="006D6091" w:rsidRPr="005814A3">
        <w:rPr>
          <w:rStyle w:val="TNR21"/>
          <w:rFonts w:ascii="Arial" w:hAnsi="Arial" w:cs="Arial"/>
          <w:szCs w:val="24"/>
        </w:rPr>
        <w:t xml:space="preserve"> porque es que yo no soy homofóbico</w:t>
      </w:r>
      <w:r w:rsidRPr="005814A3">
        <w:rPr>
          <w:rStyle w:val="TNR21"/>
          <w:rFonts w:ascii="Arial" w:hAnsi="Arial" w:cs="Arial"/>
          <w:szCs w:val="24"/>
        </w:rPr>
        <w:t>,</w:t>
      </w:r>
      <w:r w:rsidR="006D6091" w:rsidRPr="005814A3">
        <w:rPr>
          <w:rStyle w:val="TNR21"/>
          <w:rFonts w:ascii="Arial" w:hAnsi="Arial" w:cs="Arial"/>
          <w:szCs w:val="24"/>
        </w:rPr>
        <w:t xml:space="preserve"> yo creo que eso </w:t>
      </w:r>
      <w:r w:rsidR="00764BD5" w:rsidRPr="005814A3">
        <w:rPr>
          <w:rStyle w:val="TNR21"/>
          <w:rFonts w:ascii="Arial" w:hAnsi="Arial" w:cs="Arial"/>
          <w:szCs w:val="24"/>
        </w:rPr>
        <w:t xml:space="preserve">es </w:t>
      </w:r>
      <w:r w:rsidR="006D6091" w:rsidRPr="005814A3">
        <w:rPr>
          <w:rStyle w:val="TNR21"/>
          <w:rFonts w:ascii="Arial" w:hAnsi="Arial" w:cs="Arial"/>
          <w:szCs w:val="24"/>
        </w:rPr>
        <w:t xml:space="preserve">lo más ridículo que pueden llegar </w:t>
      </w:r>
      <w:r w:rsidR="00764BD5" w:rsidRPr="005814A3">
        <w:rPr>
          <w:rStyle w:val="TNR21"/>
          <w:rFonts w:ascii="Arial" w:hAnsi="Arial" w:cs="Arial"/>
          <w:szCs w:val="24"/>
        </w:rPr>
        <w:t xml:space="preserve">a </w:t>
      </w:r>
      <w:r w:rsidR="006D6091" w:rsidRPr="005814A3">
        <w:rPr>
          <w:rStyle w:val="TNR21"/>
          <w:rFonts w:ascii="Arial" w:hAnsi="Arial" w:cs="Arial"/>
          <w:szCs w:val="24"/>
        </w:rPr>
        <w:t xml:space="preserve">decir aquí en esta </w:t>
      </w:r>
      <w:r w:rsidRPr="005814A3">
        <w:rPr>
          <w:rStyle w:val="TNR21"/>
          <w:rFonts w:ascii="Arial" w:hAnsi="Arial" w:cs="Arial"/>
          <w:szCs w:val="24"/>
        </w:rPr>
        <w:t>C</w:t>
      </w:r>
      <w:r w:rsidR="006D6091" w:rsidRPr="005814A3">
        <w:rPr>
          <w:rStyle w:val="TNR21"/>
          <w:rFonts w:ascii="Arial" w:hAnsi="Arial" w:cs="Arial"/>
          <w:szCs w:val="24"/>
        </w:rPr>
        <w:t>omisión que Miguel Polo es homofóbico</w:t>
      </w:r>
      <w:r w:rsidR="004267D4" w:rsidRPr="005814A3">
        <w:rPr>
          <w:rStyle w:val="TNR21"/>
          <w:rFonts w:ascii="Arial" w:hAnsi="Arial" w:cs="Arial"/>
          <w:szCs w:val="24"/>
        </w:rPr>
        <w:t>,</w:t>
      </w:r>
      <w:r w:rsidR="006D6091" w:rsidRPr="005814A3">
        <w:rPr>
          <w:rStyle w:val="TNR21"/>
          <w:rFonts w:ascii="Arial" w:hAnsi="Arial" w:cs="Arial"/>
          <w:szCs w:val="24"/>
        </w:rPr>
        <w:t xml:space="preserve"> me rio de eso y no pueden decir tampoco que estoy a favor de las torturas</w:t>
      </w:r>
      <w:r w:rsidR="004267D4" w:rsidRPr="005814A3">
        <w:rPr>
          <w:rStyle w:val="TNR21"/>
          <w:rFonts w:ascii="Arial" w:hAnsi="Arial" w:cs="Arial"/>
          <w:szCs w:val="24"/>
        </w:rPr>
        <w:t>,</w:t>
      </w:r>
      <w:r w:rsidR="006D6091" w:rsidRPr="005814A3">
        <w:rPr>
          <w:rStyle w:val="TNR21"/>
          <w:rFonts w:ascii="Arial" w:hAnsi="Arial" w:cs="Arial"/>
          <w:szCs w:val="24"/>
        </w:rPr>
        <w:t xml:space="preserve"> ni estoy a favor del trato inhumano</w:t>
      </w:r>
      <w:r w:rsidR="004267D4" w:rsidRPr="005814A3">
        <w:rPr>
          <w:rStyle w:val="TNR21"/>
          <w:rFonts w:ascii="Arial" w:hAnsi="Arial" w:cs="Arial"/>
          <w:szCs w:val="24"/>
        </w:rPr>
        <w:t>,</w:t>
      </w:r>
      <w:r w:rsidR="006D6091" w:rsidRPr="005814A3">
        <w:rPr>
          <w:rStyle w:val="TNR21"/>
          <w:rFonts w:ascii="Arial" w:hAnsi="Arial" w:cs="Arial"/>
          <w:szCs w:val="24"/>
        </w:rPr>
        <w:t xml:space="preserve"> eso es lo más ridículo que pueden llegar a decir</w:t>
      </w:r>
      <w:r w:rsidR="004267D4" w:rsidRPr="005814A3">
        <w:rPr>
          <w:rStyle w:val="TNR21"/>
          <w:rFonts w:ascii="Arial" w:hAnsi="Arial" w:cs="Arial"/>
          <w:szCs w:val="24"/>
        </w:rPr>
        <w:t>.</w:t>
      </w:r>
    </w:p>
    <w:p w14:paraId="7F539EE7" w14:textId="77777777" w:rsidR="004267D4" w:rsidRPr="005814A3" w:rsidRDefault="004267D4" w:rsidP="005814A3">
      <w:pPr>
        <w:spacing w:after="0" w:line="240" w:lineRule="auto"/>
        <w:jc w:val="both"/>
        <w:rPr>
          <w:rStyle w:val="TNR21"/>
          <w:rFonts w:ascii="Arial" w:hAnsi="Arial" w:cs="Arial"/>
          <w:szCs w:val="24"/>
        </w:rPr>
      </w:pPr>
    </w:p>
    <w:p w14:paraId="6275DFDD" w14:textId="4E332DE6" w:rsidR="00A92278" w:rsidRPr="005814A3" w:rsidRDefault="004267D4" w:rsidP="005814A3">
      <w:pPr>
        <w:spacing w:after="0" w:line="240" w:lineRule="auto"/>
        <w:jc w:val="both"/>
        <w:rPr>
          <w:rStyle w:val="TNR21"/>
          <w:rFonts w:ascii="Arial" w:hAnsi="Arial" w:cs="Arial"/>
          <w:szCs w:val="24"/>
        </w:rPr>
      </w:pPr>
      <w:r w:rsidRPr="005814A3">
        <w:rPr>
          <w:rStyle w:val="TNR21"/>
          <w:rFonts w:ascii="Arial" w:hAnsi="Arial" w:cs="Arial"/>
          <w:szCs w:val="24"/>
        </w:rPr>
        <w:t>P</w:t>
      </w:r>
      <w:r w:rsidR="006D6091" w:rsidRPr="005814A3">
        <w:rPr>
          <w:rStyle w:val="TNR21"/>
          <w:rFonts w:ascii="Arial" w:hAnsi="Arial" w:cs="Arial"/>
          <w:szCs w:val="24"/>
        </w:rPr>
        <w:t xml:space="preserve">ara el mismo Artículo 4 de este </w:t>
      </w:r>
      <w:r w:rsidRPr="005814A3">
        <w:rPr>
          <w:rStyle w:val="TNR21"/>
          <w:rFonts w:ascii="Arial" w:hAnsi="Arial" w:cs="Arial"/>
          <w:szCs w:val="24"/>
        </w:rPr>
        <w:t>P</w:t>
      </w:r>
      <w:r w:rsidR="006D6091" w:rsidRPr="005814A3">
        <w:rPr>
          <w:rStyle w:val="TNR21"/>
          <w:rFonts w:ascii="Arial" w:hAnsi="Arial" w:cs="Arial"/>
          <w:szCs w:val="24"/>
        </w:rPr>
        <w:t>royecto dice</w:t>
      </w:r>
      <w:r w:rsidRPr="005814A3">
        <w:rPr>
          <w:rStyle w:val="TNR21"/>
          <w:rFonts w:ascii="Arial" w:hAnsi="Arial" w:cs="Arial"/>
          <w:szCs w:val="24"/>
        </w:rPr>
        <w:t>:</w:t>
      </w:r>
      <w:r w:rsidR="006D6091" w:rsidRPr="005814A3">
        <w:rPr>
          <w:rStyle w:val="TNR21"/>
          <w:rFonts w:ascii="Arial" w:hAnsi="Arial" w:cs="Arial"/>
          <w:szCs w:val="24"/>
        </w:rPr>
        <w:t xml:space="preserve"> ninguna entidad de salud</w:t>
      </w:r>
      <w:r w:rsidRPr="005814A3">
        <w:rPr>
          <w:rStyle w:val="TNR21"/>
          <w:rFonts w:ascii="Arial" w:hAnsi="Arial" w:cs="Arial"/>
          <w:szCs w:val="24"/>
        </w:rPr>
        <w:t>,</w:t>
      </w:r>
      <w:r w:rsidR="006D6091" w:rsidRPr="005814A3">
        <w:rPr>
          <w:rStyle w:val="TNR21"/>
          <w:rFonts w:ascii="Arial" w:hAnsi="Arial" w:cs="Arial"/>
          <w:szCs w:val="24"/>
        </w:rPr>
        <w:t xml:space="preserve"> así como ninguna persona natural o jurídica</w:t>
      </w:r>
      <w:r w:rsidRPr="005814A3">
        <w:rPr>
          <w:rStyle w:val="TNR21"/>
          <w:rFonts w:ascii="Arial" w:hAnsi="Arial" w:cs="Arial"/>
          <w:szCs w:val="24"/>
        </w:rPr>
        <w:t>,</w:t>
      </w:r>
      <w:r w:rsidR="006D6091" w:rsidRPr="005814A3">
        <w:rPr>
          <w:rStyle w:val="TNR21"/>
          <w:rFonts w:ascii="Arial" w:hAnsi="Arial" w:cs="Arial"/>
          <w:szCs w:val="24"/>
        </w:rPr>
        <w:t xml:space="preserve"> una persona jurídica puede llegar incluso a ser una iglesia cristiana o católica</w:t>
      </w:r>
      <w:r w:rsidRPr="005814A3">
        <w:rPr>
          <w:rStyle w:val="TNR21"/>
          <w:rFonts w:ascii="Arial" w:hAnsi="Arial" w:cs="Arial"/>
          <w:szCs w:val="24"/>
        </w:rPr>
        <w:t xml:space="preserve">, </w:t>
      </w:r>
      <w:r w:rsidR="006D6091" w:rsidRPr="005814A3">
        <w:rPr>
          <w:rStyle w:val="TNR21"/>
          <w:rFonts w:ascii="Arial" w:hAnsi="Arial" w:cs="Arial"/>
          <w:szCs w:val="24"/>
        </w:rPr>
        <w:t>podrá ofrecer servicios de promoción</w:t>
      </w:r>
      <w:r w:rsidRPr="005814A3">
        <w:rPr>
          <w:rStyle w:val="TNR21"/>
          <w:rFonts w:ascii="Arial" w:hAnsi="Arial" w:cs="Arial"/>
          <w:szCs w:val="24"/>
        </w:rPr>
        <w:t>,</w:t>
      </w:r>
      <w:r w:rsidR="006D6091" w:rsidRPr="005814A3">
        <w:rPr>
          <w:rStyle w:val="TNR21"/>
          <w:rFonts w:ascii="Arial" w:hAnsi="Arial" w:cs="Arial"/>
          <w:szCs w:val="24"/>
        </w:rPr>
        <w:t xml:space="preserve"> prevención</w:t>
      </w:r>
      <w:r w:rsidRPr="005814A3">
        <w:rPr>
          <w:rStyle w:val="TNR21"/>
          <w:rFonts w:ascii="Arial" w:hAnsi="Arial" w:cs="Arial"/>
          <w:szCs w:val="24"/>
        </w:rPr>
        <w:t>,</w:t>
      </w:r>
      <w:r w:rsidR="006D6091" w:rsidRPr="005814A3">
        <w:rPr>
          <w:rStyle w:val="TNR21"/>
          <w:rFonts w:ascii="Arial" w:hAnsi="Arial" w:cs="Arial"/>
          <w:szCs w:val="24"/>
        </w:rPr>
        <w:t xml:space="preserve"> detección</w:t>
      </w:r>
      <w:r w:rsidRPr="005814A3">
        <w:rPr>
          <w:rStyle w:val="TNR21"/>
          <w:rFonts w:ascii="Arial" w:hAnsi="Arial" w:cs="Arial"/>
          <w:szCs w:val="24"/>
        </w:rPr>
        <w:t>,</w:t>
      </w:r>
      <w:r w:rsidR="006D6091" w:rsidRPr="005814A3">
        <w:rPr>
          <w:rStyle w:val="TNR21"/>
          <w:rFonts w:ascii="Arial" w:hAnsi="Arial" w:cs="Arial"/>
          <w:szCs w:val="24"/>
        </w:rPr>
        <w:t xml:space="preserve"> diagnóstico</w:t>
      </w:r>
      <w:r w:rsidRPr="005814A3">
        <w:rPr>
          <w:rStyle w:val="TNR21"/>
          <w:rFonts w:ascii="Arial" w:hAnsi="Arial" w:cs="Arial"/>
          <w:szCs w:val="24"/>
        </w:rPr>
        <w:t>,</w:t>
      </w:r>
      <w:r w:rsidR="006D6091" w:rsidRPr="005814A3">
        <w:rPr>
          <w:rStyle w:val="TNR21"/>
          <w:rFonts w:ascii="Arial" w:hAnsi="Arial" w:cs="Arial"/>
          <w:szCs w:val="24"/>
        </w:rPr>
        <w:t xml:space="preserve"> intervención</w:t>
      </w:r>
      <w:r w:rsidRPr="005814A3">
        <w:rPr>
          <w:rStyle w:val="TNR21"/>
          <w:rFonts w:ascii="Arial" w:hAnsi="Arial" w:cs="Arial"/>
          <w:szCs w:val="24"/>
        </w:rPr>
        <w:t>,</w:t>
      </w:r>
      <w:r w:rsidR="006D6091" w:rsidRPr="005814A3">
        <w:rPr>
          <w:rStyle w:val="TNR21"/>
          <w:rFonts w:ascii="Arial" w:hAnsi="Arial" w:cs="Arial"/>
          <w:szCs w:val="24"/>
        </w:rPr>
        <w:t xml:space="preserve"> tratamiento</w:t>
      </w:r>
      <w:r w:rsidRPr="005814A3">
        <w:rPr>
          <w:rStyle w:val="TNR21"/>
          <w:rFonts w:ascii="Arial" w:hAnsi="Arial" w:cs="Arial"/>
          <w:szCs w:val="24"/>
        </w:rPr>
        <w:t>,</w:t>
      </w:r>
      <w:r w:rsidR="006D6091" w:rsidRPr="005814A3">
        <w:rPr>
          <w:rStyle w:val="TNR21"/>
          <w:rFonts w:ascii="Arial" w:hAnsi="Arial" w:cs="Arial"/>
          <w:szCs w:val="24"/>
        </w:rPr>
        <w:t xml:space="preserve"> rehabilitación o cualquier esfuerzo por corregir o reprimir orientación sexual</w:t>
      </w:r>
      <w:r w:rsidRPr="005814A3">
        <w:rPr>
          <w:rStyle w:val="TNR21"/>
          <w:rFonts w:ascii="Arial" w:hAnsi="Arial" w:cs="Arial"/>
          <w:szCs w:val="24"/>
        </w:rPr>
        <w:t>,</w:t>
      </w:r>
      <w:r w:rsidR="006D6091" w:rsidRPr="005814A3">
        <w:rPr>
          <w:rStyle w:val="TNR21"/>
          <w:rFonts w:ascii="Arial" w:hAnsi="Arial" w:cs="Arial"/>
          <w:szCs w:val="24"/>
        </w:rPr>
        <w:t xml:space="preserve"> en el caso que incumpla esto</w:t>
      </w:r>
      <w:r w:rsidRPr="005814A3">
        <w:rPr>
          <w:rStyle w:val="TNR21"/>
          <w:rFonts w:ascii="Arial" w:hAnsi="Arial" w:cs="Arial"/>
          <w:szCs w:val="24"/>
        </w:rPr>
        <w:t>,</w:t>
      </w:r>
      <w:r w:rsidR="006D6091" w:rsidRPr="005814A3">
        <w:rPr>
          <w:rStyle w:val="TNR21"/>
          <w:rFonts w:ascii="Arial" w:hAnsi="Arial" w:cs="Arial"/>
          <w:szCs w:val="24"/>
        </w:rPr>
        <w:t xml:space="preserve"> serán sancionados por la entidad que los vigile según corresponda</w:t>
      </w:r>
      <w:r w:rsidRPr="005814A3">
        <w:rPr>
          <w:rStyle w:val="TNR21"/>
          <w:rFonts w:ascii="Arial" w:hAnsi="Arial" w:cs="Arial"/>
          <w:szCs w:val="24"/>
        </w:rPr>
        <w:t>,</w:t>
      </w:r>
      <w:r w:rsidR="006D6091" w:rsidRPr="005814A3">
        <w:rPr>
          <w:rStyle w:val="TNR21"/>
          <w:rFonts w:ascii="Arial" w:hAnsi="Arial" w:cs="Arial"/>
          <w:szCs w:val="24"/>
        </w:rPr>
        <w:t xml:space="preserve"> esto no lo dice aquí textualmente</w:t>
      </w:r>
      <w:r w:rsidRPr="005814A3">
        <w:rPr>
          <w:rStyle w:val="TNR21"/>
          <w:rFonts w:ascii="Arial" w:hAnsi="Arial" w:cs="Arial"/>
          <w:szCs w:val="24"/>
        </w:rPr>
        <w:t>,</w:t>
      </w:r>
      <w:r w:rsidR="006D6091" w:rsidRPr="005814A3">
        <w:rPr>
          <w:rStyle w:val="TNR21"/>
          <w:rFonts w:ascii="Arial" w:hAnsi="Arial" w:cs="Arial"/>
          <w:szCs w:val="24"/>
        </w:rPr>
        <w:t xml:space="preserve"> pero implícitamente está</w:t>
      </w:r>
      <w:r w:rsidRPr="005814A3">
        <w:rPr>
          <w:rStyle w:val="TNR21"/>
          <w:rFonts w:ascii="Arial" w:hAnsi="Arial" w:cs="Arial"/>
          <w:szCs w:val="24"/>
        </w:rPr>
        <w:t>,</w:t>
      </w:r>
      <w:r w:rsidR="006D6091" w:rsidRPr="005814A3">
        <w:rPr>
          <w:rStyle w:val="TNR21"/>
          <w:rFonts w:ascii="Arial" w:hAnsi="Arial" w:cs="Arial"/>
          <w:szCs w:val="24"/>
        </w:rPr>
        <w:t xml:space="preserve"> o sea</w:t>
      </w:r>
      <w:r w:rsidRPr="005814A3">
        <w:rPr>
          <w:rStyle w:val="TNR21"/>
          <w:rFonts w:ascii="Arial" w:hAnsi="Arial" w:cs="Arial"/>
          <w:szCs w:val="24"/>
        </w:rPr>
        <w:t>,</w:t>
      </w:r>
      <w:r w:rsidR="006D6091" w:rsidRPr="005814A3">
        <w:rPr>
          <w:rStyle w:val="TNR21"/>
          <w:rFonts w:ascii="Arial" w:hAnsi="Arial" w:cs="Arial"/>
          <w:szCs w:val="24"/>
        </w:rPr>
        <w:t xml:space="preserve"> si hoy una iglesia cristiana</w:t>
      </w:r>
      <w:r w:rsidRPr="005814A3">
        <w:rPr>
          <w:rStyle w:val="TNR21"/>
          <w:rFonts w:ascii="Arial" w:hAnsi="Arial" w:cs="Arial"/>
          <w:szCs w:val="24"/>
        </w:rPr>
        <w:t>,</w:t>
      </w:r>
      <w:r w:rsidR="006D6091" w:rsidRPr="005814A3">
        <w:rPr>
          <w:rStyle w:val="TNR21"/>
          <w:rFonts w:ascii="Arial" w:hAnsi="Arial" w:cs="Arial"/>
          <w:szCs w:val="24"/>
        </w:rPr>
        <w:t xml:space="preserve"> esto va en contra incluso de las libertades religiosas</w:t>
      </w:r>
      <w:r w:rsidRPr="005814A3">
        <w:rPr>
          <w:rStyle w:val="TNR21"/>
          <w:rFonts w:ascii="Arial" w:hAnsi="Arial" w:cs="Arial"/>
          <w:szCs w:val="24"/>
        </w:rPr>
        <w:t>,</w:t>
      </w:r>
      <w:r w:rsidR="006D6091" w:rsidRPr="005814A3">
        <w:rPr>
          <w:rStyle w:val="TNR21"/>
          <w:rFonts w:ascii="Arial" w:hAnsi="Arial" w:cs="Arial"/>
          <w:szCs w:val="24"/>
        </w:rPr>
        <w:t xml:space="preserve"> si hoy una cristiana ora a una persona que tenga una condición de género </w:t>
      </w:r>
      <w:r w:rsidRPr="005814A3">
        <w:rPr>
          <w:rStyle w:val="TNR21"/>
          <w:rFonts w:ascii="Arial" w:hAnsi="Arial" w:cs="Arial"/>
          <w:szCs w:val="24"/>
        </w:rPr>
        <w:t>X,</w:t>
      </w:r>
      <w:r w:rsidR="006D6091" w:rsidRPr="005814A3">
        <w:rPr>
          <w:rStyle w:val="TNR21"/>
          <w:rFonts w:ascii="Arial" w:hAnsi="Arial" w:cs="Arial"/>
          <w:szCs w:val="24"/>
        </w:rPr>
        <w:t xml:space="preserve"> porque esa persona en su libertad individual decide que ya no quiere practicar esa orientación sexual</w:t>
      </w:r>
      <w:r w:rsidRPr="005814A3">
        <w:rPr>
          <w:rStyle w:val="TNR21"/>
          <w:rFonts w:ascii="Arial" w:hAnsi="Arial" w:cs="Arial"/>
          <w:szCs w:val="24"/>
        </w:rPr>
        <w:t>,</w:t>
      </w:r>
      <w:r w:rsidR="006D6091" w:rsidRPr="005814A3">
        <w:rPr>
          <w:rStyle w:val="TNR21"/>
          <w:rFonts w:ascii="Arial" w:hAnsi="Arial" w:cs="Arial"/>
          <w:szCs w:val="24"/>
        </w:rPr>
        <w:t xml:space="preserve"> sino que el día de mañana quiere tener una familia e hijos</w:t>
      </w:r>
      <w:r w:rsidRPr="005814A3">
        <w:rPr>
          <w:rStyle w:val="TNR21"/>
          <w:rFonts w:ascii="Arial" w:hAnsi="Arial" w:cs="Arial"/>
          <w:szCs w:val="24"/>
        </w:rPr>
        <w:t>,</w:t>
      </w:r>
      <w:r w:rsidR="006D6091" w:rsidRPr="005814A3">
        <w:rPr>
          <w:rStyle w:val="TNR21"/>
          <w:rFonts w:ascii="Arial" w:hAnsi="Arial" w:cs="Arial"/>
          <w:szCs w:val="24"/>
        </w:rPr>
        <w:t xml:space="preserve"> eso es respetable</w:t>
      </w:r>
      <w:r w:rsidR="00A92278" w:rsidRPr="005814A3">
        <w:rPr>
          <w:rStyle w:val="TNR21"/>
          <w:rFonts w:ascii="Arial" w:hAnsi="Arial" w:cs="Arial"/>
          <w:szCs w:val="24"/>
        </w:rPr>
        <w:t>, a</w:t>
      </w:r>
      <w:r w:rsidR="006D6091" w:rsidRPr="005814A3">
        <w:rPr>
          <w:rStyle w:val="TNR21"/>
          <w:rFonts w:ascii="Arial" w:hAnsi="Arial" w:cs="Arial"/>
          <w:szCs w:val="24"/>
        </w:rPr>
        <w:t>sí como también hay heterosexuales que el día de mañana pueden decir que ya no se sienten hombres sino que se sienten mujeres y también es aceptable</w:t>
      </w:r>
      <w:r w:rsidR="00A92278" w:rsidRPr="005814A3">
        <w:rPr>
          <w:rStyle w:val="TNR21"/>
          <w:rFonts w:ascii="Arial" w:hAnsi="Arial" w:cs="Arial"/>
          <w:szCs w:val="24"/>
        </w:rPr>
        <w:t>.</w:t>
      </w:r>
    </w:p>
    <w:p w14:paraId="0298AE3E" w14:textId="77777777" w:rsidR="00A92278" w:rsidRPr="005814A3" w:rsidRDefault="00A92278" w:rsidP="005814A3">
      <w:pPr>
        <w:spacing w:after="0" w:line="240" w:lineRule="auto"/>
        <w:jc w:val="both"/>
        <w:rPr>
          <w:rStyle w:val="TNR21"/>
          <w:rFonts w:ascii="Arial" w:hAnsi="Arial" w:cs="Arial"/>
          <w:szCs w:val="24"/>
        </w:rPr>
      </w:pPr>
    </w:p>
    <w:p w14:paraId="7A277164" w14:textId="2EB478A8" w:rsidR="004267D4" w:rsidRPr="005814A3" w:rsidRDefault="00A92278"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sto está diciendo que se le prohíbe incluso a la persona jurídica</w:t>
      </w:r>
      <w:r w:rsidR="004267D4" w:rsidRPr="005814A3">
        <w:rPr>
          <w:rStyle w:val="TNR21"/>
          <w:rFonts w:ascii="Arial" w:hAnsi="Arial" w:cs="Arial"/>
          <w:szCs w:val="24"/>
        </w:rPr>
        <w:t xml:space="preserve">, a la iglesia cristiana, </w:t>
      </w:r>
      <w:r w:rsidR="006D6091" w:rsidRPr="005814A3">
        <w:rPr>
          <w:rStyle w:val="TNR21"/>
          <w:rFonts w:ascii="Arial" w:hAnsi="Arial" w:cs="Arial"/>
          <w:szCs w:val="24"/>
        </w:rPr>
        <w:t>hacerle una oración a una persona con dicha condición que busque ayuda allá</w:t>
      </w:r>
      <w:r w:rsidR="004267D4" w:rsidRPr="005814A3">
        <w:rPr>
          <w:rStyle w:val="TNR21"/>
          <w:rFonts w:ascii="Arial" w:hAnsi="Arial" w:cs="Arial"/>
          <w:szCs w:val="24"/>
        </w:rPr>
        <w:t>,</w:t>
      </w:r>
      <w:r w:rsidR="006D6091" w:rsidRPr="005814A3">
        <w:rPr>
          <w:rStyle w:val="TNR21"/>
          <w:rFonts w:ascii="Arial" w:hAnsi="Arial" w:cs="Arial"/>
          <w:szCs w:val="24"/>
        </w:rPr>
        <w:t xml:space="preserve"> que si la oración es efectiva o no es efectiva eso es debatible</w:t>
      </w:r>
      <w:r w:rsidR="004267D4" w:rsidRPr="005814A3">
        <w:rPr>
          <w:rStyle w:val="TNR21"/>
          <w:rFonts w:ascii="Arial" w:hAnsi="Arial" w:cs="Arial"/>
          <w:szCs w:val="24"/>
        </w:rPr>
        <w:t>,</w:t>
      </w:r>
      <w:r w:rsidR="006D6091" w:rsidRPr="005814A3">
        <w:rPr>
          <w:rStyle w:val="TNR21"/>
          <w:rFonts w:ascii="Arial" w:hAnsi="Arial" w:cs="Arial"/>
          <w:szCs w:val="24"/>
        </w:rPr>
        <w:t xml:space="preserve"> así como en esta </w:t>
      </w:r>
      <w:r w:rsidR="004267D4" w:rsidRPr="005814A3">
        <w:rPr>
          <w:rStyle w:val="TNR21"/>
          <w:rFonts w:ascii="Arial" w:hAnsi="Arial" w:cs="Arial"/>
          <w:szCs w:val="24"/>
        </w:rPr>
        <w:t>C</w:t>
      </w:r>
      <w:r w:rsidR="006D6091" w:rsidRPr="005814A3">
        <w:rPr>
          <w:rStyle w:val="TNR21"/>
          <w:rFonts w:ascii="Arial" w:hAnsi="Arial" w:cs="Arial"/>
          <w:szCs w:val="24"/>
        </w:rPr>
        <w:t>omisión hay miembros que creen que a través del chawaka</w:t>
      </w:r>
      <w:r w:rsidR="004267D4" w:rsidRPr="005814A3">
        <w:rPr>
          <w:rStyle w:val="TNR21"/>
          <w:rFonts w:ascii="Arial" w:hAnsi="Arial" w:cs="Arial"/>
          <w:szCs w:val="24"/>
        </w:rPr>
        <w:t>,</w:t>
      </w:r>
      <w:r w:rsidR="006D6091" w:rsidRPr="005814A3">
        <w:rPr>
          <w:rStyle w:val="TNR21"/>
          <w:rFonts w:ascii="Arial" w:hAnsi="Arial" w:cs="Arial"/>
          <w:szCs w:val="24"/>
        </w:rPr>
        <w:t xml:space="preserve"> que a través de los momos</w:t>
      </w:r>
      <w:r w:rsidR="004267D4" w:rsidRPr="005814A3">
        <w:rPr>
          <w:rStyle w:val="TNR21"/>
          <w:rFonts w:ascii="Arial" w:hAnsi="Arial" w:cs="Arial"/>
          <w:szCs w:val="24"/>
        </w:rPr>
        <w:t>,</w:t>
      </w:r>
      <w:r w:rsidR="006D6091" w:rsidRPr="005814A3">
        <w:rPr>
          <w:rStyle w:val="TNR21"/>
          <w:rFonts w:ascii="Arial" w:hAnsi="Arial" w:cs="Arial"/>
          <w:szCs w:val="24"/>
        </w:rPr>
        <w:t xml:space="preserve"> que a través de los chamanes se puede encontrar una sanación espiritual</w:t>
      </w:r>
      <w:r w:rsidR="004267D4" w:rsidRPr="005814A3">
        <w:rPr>
          <w:rStyle w:val="TNR21"/>
          <w:rFonts w:ascii="Arial" w:hAnsi="Arial" w:cs="Arial"/>
          <w:szCs w:val="24"/>
        </w:rPr>
        <w:t>,</w:t>
      </w:r>
      <w:r w:rsidR="006D6091" w:rsidRPr="005814A3">
        <w:rPr>
          <w:rStyle w:val="TNR21"/>
          <w:rFonts w:ascii="Arial" w:hAnsi="Arial" w:cs="Arial"/>
          <w:szCs w:val="24"/>
        </w:rPr>
        <w:t xml:space="preserve"> así también es la libertad de muchos colombianos está </w:t>
      </w:r>
      <w:r w:rsidR="00764BD5" w:rsidRPr="005814A3">
        <w:rPr>
          <w:rStyle w:val="TNR21"/>
          <w:rFonts w:ascii="Arial" w:hAnsi="Arial" w:cs="Arial"/>
          <w:szCs w:val="24"/>
        </w:rPr>
        <w:t xml:space="preserve">el </w:t>
      </w:r>
      <w:r w:rsidR="006D6091" w:rsidRPr="005814A3">
        <w:rPr>
          <w:rStyle w:val="TNR21"/>
          <w:rFonts w:ascii="Arial" w:hAnsi="Arial" w:cs="Arial"/>
          <w:szCs w:val="24"/>
        </w:rPr>
        <w:t>concepto de que a través de una oración</w:t>
      </w:r>
      <w:r w:rsidR="004267D4" w:rsidRPr="005814A3">
        <w:rPr>
          <w:rStyle w:val="TNR21"/>
          <w:rFonts w:ascii="Arial" w:hAnsi="Arial" w:cs="Arial"/>
          <w:szCs w:val="24"/>
        </w:rPr>
        <w:t>,</w:t>
      </w:r>
      <w:r w:rsidR="006D6091" w:rsidRPr="005814A3">
        <w:rPr>
          <w:rStyle w:val="TNR21"/>
          <w:rFonts w:ascii="Arial" w:hAnsi="Arial" w:cs="Arial"/>
          <w:szCs w:val="24"/>
        </w:rPr>
        <w:t xml:space="preserve"> una </w:t>
      </w:r>
      <w:r w:rsidR="004267D4" w:rsidRPr="005814A3">
        <w:rPr>
          <w:rStyle w:val="TNR21"/>
          <w:rFonts w:ascii="Arial" w:hAnsi="Arial" w:cs="Arial"/>
          <w:szCs w:val="24"/>
        </w:rPr>
        <w:t>guía</w:t>
      </w:r>
      <w:r w:rsidR="006D6091" w:rsidRPr="005814A3">
        <w:rPr>
          <w:rStyle w:val="TNR21"/>
          <w:rFonts w:ascii="Arial" w:hAnsi="Arial" w:cs="Arial"/>
          <w:szCs w:val="24"/>
        </w:rPr>
        <w:t xml:space="preserve"> espiritual pueden encontrar sanación y no me refiero con esto</w:t>
      </w:r>
      <w:r w:rsidR="004267D4" w:rsidRPr="005814A3">
        <w:rPr>
          <w:rStyle w:val="TNR21"/>
          <w:rFonts w:ascii="Arial" w:hAnsi="Arial" w:cs="Arial"/>
          <w:szCs w:val="24"/>
        </w:rPr>
        <w:t>,</w:t>
      </w:r>
      <w:r w:rsidR="006D6091" w:rsidRPr="005814A3">
        <w:rPr>
          <w:rStyle w:val="TNR21"/>
          <w:rFonts w:ascii="Arial" w:hAnsi="Arial" w:cs="Arial"/>
          <w:szCs w:val="24"/>
        </w:rPr>
        <w:t xml:space="preserve"> a una sanación diciendo de que la homosexualidad o los transexuales son enfermos</w:t>
      </w:r>
      <w:r w:rsidR="004267D4" w:rsidRPr="005814A3">
        <w:rPr>
          <w:rStyle w:val="TNR21"/>
          <w:rFonts w:ascii="Arial" w:hAnsi="Arial" w:cs="Arial"/>
          <w:szCs w:val="24"/>
        </w:rPr>
        <w:t>,</w:t>
      </w:r>
      <w:r w:rsidR="006D6091" w:rsidRPr="005814A3">
        <w:rPr>
          <w:rStyle w:val="TNR21"/>
          <w:rFonts w:ascii="Arial" w:hAnsi="Arial" w:cs="Arial"/>
          <w:szCs w:val="24"/>
        </w:rPr>
        <w:t xml:space="preserve"> para nada</w:t>
      </w:r>
      <w:r w:rsidR="004267D4" w:rsidRPr="005814A3">
        <w:rPr>
          <w:rStyle w:val="TNR21"/>
          <w:rFonts w:ascii="Arial" w:hAnsi="Arial" w:cs="Arial"/>
          <w:szCs w:val="24"/>
        </w:rPr>
        <w:t>,</w:t>
      </w:r>
      <w:r w:rsidR="006D6091" w:rsidRPr="005814A3">
        <w:rPr>
          <w:rStyle w:val="TNR21"/>
          <w:rFonts w:ascii="Arial" w:hAnsi="Arial" w:cs="Arial"/>
          <w:szCs w:val="24"/>
        </w:rPr>
        <w:t xml:space="preserve"> porque los amo y los quiero y los defiendo</w:t>
      </w:r>
      <w:r w:rsidR="004267D4" w:rsidRPr="005814A3">
        <w:rPr>
          <w:rStyle w:val="TNR21"/>
          <w:rFonts w:ascii="Arial" w:hAnsi="Arial" w:cs="Arial"/>
          <w:szCs w:val="24"/>
        </w:rPr>
        <w:t>,</w:t>
      </w:r>
      <w:r w:rsidR="006D6091" w:rsidRPr="005814A3">
        <w:rPr>
          <w:rStyle w:val="TNR21"/>
          <w:rFonts w:ascii="Arial" w:hAnsi="Arial" w:cs="Arial"/>
          <w:szCs w:val="24"/>
        </w:rPr>
        <w:t xml:space="preserve"> me refiero a una sanación espiritual a</w:t>
      </w:r>
      <w:r w:rsidR="004267D4" w:rsidRPr="005814A3">
        <w:rPr>
          <w:rStyle w:val="TNR21"/>
          <w:rFonts w:ascii="Arial" w:hAnsi="Arial" w:cs="Arial"/>
          <w:szCs w:val="24"/>
        </w:rPr>
        <w:t xml:space="preserve"> he</w:t>
      </w:r>
      <w:r w:rsidR="006D6091" w:rsidRPr="005814A3">
        <w:rPr>
          <w:rStyle w:val="TNR21"/>
          <w:rFonts w:ascii="Arial" w:hAnsi="Arial" w:cs="Arial"/>
          <w:szCs w:val="24"/>
        </w:rPr>
        <w:t>ridas del alma</w:t>
      </w:r>
      <w:r w:rsidR="004267D4" w:rsidRPr="005814A3">
        <w:rPr>
          <w:rStyle w:val="TNR21"/>
          <w:rFonts w:ascii="Arial" w:hAnsi="Arial" w:cs="Arial"/>
          <w:szCs w:val="24"/>
        </w:rPr>
        <w:t>.</w:t>
      </w:r>
    </w:p>
    <w:p w14:paraId="73014D9A" w14:textId="77777777" w:rsidR="004267D4" w:rsidRPr="005814A3" w:rsidRDefault="004267D4" w:rsidP="005814A3">
      <w:pPr>
        <w:spacing w:after="0" w:line="240" w:lineRule="auto"/>
        <w:jc w:val="both"/>
        <w:rPr>
          <w:rStyle w:val="TNR21"/>
          <w:rFonts w:ascii="Arial" w:hAnsi="Arial" w:cs="Arial"/>
          <w:szCs w:val="24"/>
        </w:rPr>
      </w:pPr>
    </w:p>
    <w:p w14:paraId="5CF13781" w14:textId="1140487E" w:rsidR="004267D4" w:rsidRPr="005814A3" w:rsidRDefault="004267D4"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ntonces</w:t>
      </w:r>
      <w:r w:rsidRPr="005814A3">
        <w:rPr>
          <w:rStyle w:val="TNR21"/>
          <w:rFonts w:ascii="Arial" w:hAnsi="Arial" w:cs="Arial"/>
          <w:szCs w:val="24"/>
        </w:rPr>
        <w:t>,</w:t>
      </w:r>
      <w:r w:rsidR="006D6091" w:rsidRPr="005814A3">
        <w:rPr>
          <w:rStyle w:val="TNR21"/>
          <w:rFonts w:ascii="Arial" w:hAnsi="Arial" w:cs="Arial"/>
          <w:szCs w:val="24"/>
        </w:rPr>
        <w:t xml:space="preserve"> yo considero que este </w:t>
      </w:r>
      <w:r w:rsidRPr="005814A3">
        <w:rPr>
          <w:rStyle w:val="TNR21"/>
          <w:rFonts w:ascii="Arial" w:hAnsi="Arial" w:cs="Arial"/>
          <w:szCs w:val="24"/>
        </w:rPr>
        <w:t>P</w:t>
      </w:r>
      <w:r w:rsidR="006D6091" w:rsidRPr="005814A3">
        <w:rPr>
          <w:rStyle w:val="TNR21"/>
          <w:rFonts w:ascii="Arial" w:hAnsi="Arial" w:cs="Arial"/>
          <w:szCs w:val="24"/>
        </w:rPr>
        <w:t xml:space="preserve">royecto de </w:t>
      </w:r>
      <w:r w:rsidRPr="005814A3">
        <w:rPr>
          <w:rStyle w:val="TNR21"/>
          <w:rFonts w:ascii="Arial" w:hAnsi="Arial" w:cs="Arial"/>
          <w:szCs w:val="24"/>
        </w:rPr>
        <w:t>L</w:t>
      </w:r>
      <w:r w:rsidR="006D6091" w:rsidRPr="005814A3">
        <w:rPr>
          <w:rStyle w:val="TNR21"/>
          <w:rFonts w:ascii="Arial" w:hAnsi="Arial" w:cs="Arial"/>
          <w:szCs w:val="24"/>
        </w:rPr>
        <w:t xml:space="preserve">ey es un </w:t>
      </w:r>
      <w:r w:rsidR="00A92278" w:rsidRPr="005814A3">
        <w:rPr>
          <w:rStyle w:val="TNR21"/>
          <w:rFonts w:ascii="Arial" w:hAnsi="Arial" w:cs="Arial"/>
          <w:szCs w:val="24"/>
        </w:rPr>
        <w:t>P</w:t>
      </w:r>
      <w:r w:rsidR="006D6091" w:rsidRPr="005814A3">
        <w:rPr>
          <w:rStyle w:val="TNR21"/>
          <w:rFonts w:ascii="Arial" w:hAnsi="Arial" w:cs="Arial"/>
          <w:szCs w:val="24"/>
        </w:rPr>
        <w:t>royecto nazista</w:t>
      </w:r>
      <w:r w:rsidRPr="005814A3">
        <w:rPr>
          <w:rStyle w:val="TNR21"/>
          <w:rFonts w:ascii="Arial" w:hAnsi="Arial" w:cs="Arial"/>
          <w:szCs w:val="24"/>
        </w:rPr>
        <w:t>,</w:t>
      </w:r>
      <w:r w:rsidR="006D6091" w:rsidRPr="005814A3">
        <w:rPr>
          <w:rStyle w:val="TNR21"/>
          <w:rFonts w:ascii="Arial" w:hAnsi="Arial" w:cs="Arial"/>
          <w:szCs w:val="24"/>
        </w:rPr>
        <w:t xml:space="preserve"> un </w:t>
      </w:r>
      <w:r w:rsidRPr="005814A3">
        <w:rPr>
          <w:rStyle w:val="TNR21"/>
          <w:rFonts w:ascii="Arial" w:hAnsi="Arial" w:cs="Arial"/>
          <w:szCs w:val="24"/>
        </w:rPr>
        <w:t>P</w:t>
      </w:r>
      <w:r w:rsidR="006D6091" w:rsidRPr="005814A3">
        <w:rPr>
          <w:rStyle w:val="TNR21"/>
          <w:rFonts w:ascii="Arial" w:hAnsi="Arial" w:cs="Arial"/>
          <w:szCs w:val="24"/>
        </w:rPr>
        <w:t>royecto</w:t>
      </w:r>
      <w:r w:rsidRPr="005814A3">
        <w:rPr>
          <w:rStyle w:val="TNR21"/>
          <w:rFonts w:ascii="Arial" w:hAnsi="Arial" w:cs="Arial"/>
          <w:szCs w:val="24"/>
        </w:rPr>
        <w:t xml:space="preserve"> dictatorial, un Proyecto</w:t>
      </w:r>
      <w:r w:rsidR="006D6091" w:rsidRPr="005814A3">
        <w:rPr>
          <w:rStyle w:val="TNR21"/>
          <w:rFonts w:ascii="Arial" w:hAnsi="Arial" w:cs="Arial"/>
          <w:szCs w:val="24"/>
        </w:rPr>
        <w:t xml:space="preserve"> en d</w:t>
      </w:r>
      <w:r w:rsidRPr="005814A3">
        <w:rPr>
          <w:rStyle w:val="TNR21"/>
          <w:rFonts w:ascii="Arial" w:hAnsi="Arial" w:cs="Arial"/>
          <w:szCs w:val="24"/>
        </w:rPr>
        <w:t>o</w:t>
      </w:r>
      <w:r w:rsidR="006D6091" w:rsidRPr="005814A3">
        <w:rPr>
          <w:rStyle w:val="TNR21"/>
          <w:rFonts w:ascii="Arial" w:hAnsi="Arial" w:cs="Arial"/>
          <w:szCs w:val="24"/>
        </w:rPr>
        <w:t>nde se le permite cambiar a la gente de acuerdo a una ideología</w:t>
      </w:r>
      <w:r w:rsidR="009D0954" w:rsidRPr="005814A3">
        <w:rPr>
          <w:rStyle w:val="TNR21"/>
          <w:rFonts w:ascii="Arial" w:hAnsi="Arial" w:cs="Arial"/>
          <w:szCs w:val="24"/>
        </w:rPr>
        <w:t>,</w:t>
      </w:r>
      <w:r w:rsidR="006D6091" w:rsidRPr="005814A3">
        <w:rPr>
          <w:rStyle w:val="TNR21"/>
          <w:rFonts w:ascii="Arial" w:hAnsi="Arial" w:cs="Arial"/>
          <w:szCs w:val="24"/>
        </w:rPr>
        <w:t xml:space="preserve"> pero no se le permite cambiar a la gente si está quiere</w:t>
      </w:r>
      <w:r w:rsidRPr="005814A3">
        <w:rPr>
          <w:rStyle w:val="TNR21"/>
          <w:rFonts w:ascii="Arial" w:hAnsi="Arial" w:cs="Arial"/>
          <w:szCs w:val="24"/>
        </w:rPr>
        <w:t xml:space="preserve"> </w:t>
      </w:r>
      <w:r w:rsidR="006D6091" w:rsidRPr="005814A3">
        <w:rPr>
          <w:rStyle w:val="TNR21"/>
          <w:rFonts w:ascii="Arial" w:hAnsi="Arial" w:cs="Arial"/>
          <w:szCs w:val="24"/>
        </w:rPr>
        <w:t>en un futuro ser heterosexual o quier</w:t>
      </w:r>
      <w:r w:rsidRPr="005814A3">
        <w:rPr>
          <w:rStyle w:val="TNR21"/>
          <w:rFonts w:ascii="Arial" w:hAnsi="Arial" w:cs="Arial"/>
          <w:szCs w:val="24"/>
        </w:rPr>
        <w:t>e</w:t>
      </w:r>
      <w:r w:rsidR="006D6091" w:rsidRPr="005814A3">
        <w:rPr>
          <w:rStyle w:val="TNR21"/>
          <w:rFonts w:ascii="Arial" w:hAnsi="Arial" w:cs="Arial"/>
          <w:szCs w:val="24"/>
        </w:rPr>
        <w:t xml:space="preserve"> buscar una ayuda psicológica</w:t>
      </w:r>
      <w:r w:rsidRPr="005814A3">
        <w:rPr>
          <w:rStyle w:val="TNR21"/>
          <w:rFonts w:ascii="Arial" w:hAnsi="Arial" w:cs="Arial"/>
          <w:szCs w:val="24"/>
        </w:rPr>
        <w:t>.</w:t>
      </w:r>
    </w:p>
    <w:p w14:paraId="58E19F90" w14:textId="77777777" w:rsidR="004267D4" w:rsidRPr="005814A3" w:rsidRDefault="004267D4" w:rsidP="005814A3">
      <w:pPr>
        <w:spacing w:after="0" w:line="240" w:lineRule="auto"/>
        <w:jc w:val="both"/>
        <w:rPr>
          <w:rStyle w:val="TNR21"/>
          <w:rFonts w:ascii="Arial" w:hAnsi="Arial" w:cs="Arial"/>
          <w:szCs w:val="24"/>
        </w:rPr>
      </w:pPr>
    </w:p>
    <w:p w14:paraId="4241CC5E" w14:textId="77777777" w:rsidR="004267D4" w:rsidRPr="005814A3" w:rsidRDefault="004267D4" w:rsidP="005814A3">
      <w:pPr>
        <w:spacing w:after="0" w:line="240" w:lineRule="auto"/>
        <w:jc w:val="both"/>
        <w:rPr>
          <w:rStyle w:val="TNR21"/>
          <w:rFonts w:ascii="Arial" w:hAnsi="Arial" w:cs="Arial"/>
          <w:szCs w:val="24"/>
        </w:rPr>
      </w:pPr>
      <w:bookmarkStart w:id="191" w:name="_Toc139636221"/>
      <w:r w:rsidRPr="005814A3">
        <w:rPr>
          <w:rStyle w:val="Ttulo2Car"/>
          <w:rFonts w:cs="Arial"/>
          <w:szCs w:val="24"/>
        </w:rPr>
        <w:t>PRESIDENTE</w:t>
      </w:r>
      <w:bookmarkEnd w:id="191"/>
      <w:r w:rsidRPr="005814A3">
        <w:rPr>
          <w:rStyle w:val="TNR21"/>
          <w:rFonts w:ascii="Arial" w:hAnsi="Arial" w:cs="Arial"/>
          <w:b/>
          <w:bCs/>
          <w:szCs w:val="24"/>
        </w:rPr>
        <w:t>:</w:t>
      </w:r>
      <w:r w:rsidRPr="005814A3">
        <w:rPr>
          <w:rStyle w:val="TNR21"/>
          <w:rFonts w:ascii="Arial" w:hAnsi="Arial" w:cs="Arial"/>
          <w:szCs w:val="24"/>
        </w:rPr>
        <w:t xml:space="preserve"> U</w:t>
      </w:r>
      <w:r w:rsidR="006D6091" w:rsidRPr="005814A3">
        <w:rPr>
          <w:rStyle w:val="TNR21"/>
          <w:rFonts w:ascii="Arial" w:hAnsi="Arial" w:cs="Arial"/>
          <w:szCs w:val="24"/>
        </w:rPr>
        <w:t>n minuto para concluir doctor Polo Polo</w:t>
      </w:r>
      <w:r w:rsidRPr="005814A3">
        <w:rPr>
          <w:rStyle w:val="TNR21"/>
          <w:rFonts w:ascii="Arial" w:hAnsi="Arial" w:cs="Arial"/>
          <w:szCs w:val="24"/>
        </w:rPr>
        <w:t>.</w:t>
      </w:r>
    </w:p>
    <w:p w14:paraId="43137F8E" w14:textId="77777777" w:rsidR="004267D4" w:rsidRPr="005814A3" w:rsidRDefault="004267D4" w:rsidP="005814A3">
      <w:pPr>
        <w:spacing w:after="0" w:line="240" w:lineRule="auto"/>
        <w:jc w:val="both"/>
        <w:rPr>
          <w:rStyle w:val="TNR21"/>
          <w:rFonts w:ascii="Arial" w:hAnsi="Arial" w:cs="Arial"/>
          <w:szCs w:val="24"/>
        </w:rPr>
      </w:pPr>
    </w:p>
    <w:p w14:paraId="7AB31F71" w14:textId="0B49B86A" w:rsidR="004267D4" w:rsidRPr="005814A3" w:rsidRDefault="004267D4" w:rsidP="005814A3">
      <w:pPr>
        <w:spacing w:after="0" w:line="240" w:lineRule="auto"/>
        <w:jc w:val="both"/>
        <w:rPr>
          <w:rStyle w:val="TNR21"/>
          <w:rFonts w:ascii="Arial" w:hAnsi="Arial" w:cs="Arial"/>
          <w:b/>
          <w:szCs w:val="24"/>
        </w:rPr>
      </w:pPr>
      <w:bookmarkStart w:id="192" w:name="_Toc139636222"/>
      <w:r w:rsidRPr="005814A3">
        <w:rPr>
          <w:rStyle w:val="Ttulo2Car"/>
          <w:rFonts w:cs="Arial"/>
          <w:szCs w:val="24"/>
        </w:rPr>
        <w:t xml:space="preserve">Continúa con el uso de la palabra </w:t>
      </w:r>
      <w:r w:rsidR="00764BD5" w:rsidRPr="005814A3">
        <w:rPr>
          <w:rStyle w:val="Ttulo2Car"/>
          <w:rFonts w:cs="Arial"/>
          <w:szCs w:val="24"/>
        </w:rPr>
        <w:t>e</w:t>
      </w:r>
      <w:r w:rsidRPr="005814A3">
        <w:rPr>
          <w:rStyle w:val="Ttulo2Car"/>
          <w:rFonts w:cs="Arial"/>
          <w:szCs w:val="24"/>
        </w:rPr>
        <w:t>l H.R.</w:t>
      </w:r>
      <w:r w:rsidR="006D6091" w:rsidRPr="005814A3">
        <w:rPr>
          <w:rStyle w:val="Ttulo2Car"/>
          <w:rFonts w:cs="Arial"/>
          <w:szCs w:val="24"/>
        </w:rPr>
        <w:t xml:space="preserve"> Miguel Abraham Polo Polo</w:t>
      </w:r>
      <w:bookmarkEnd w:id="192"/>
      <w:r w:rsidRPr="005814A3">
        <w:rPr>
          <w:rStyle w:val="TNR21"/>
          <w:rFonts w:ascii="Arial" w:hAnsi="Arial" w:cs="Arial"/>
          <w:b/>
          <w:szCs w:val="24"/>
        </w:rPr>
        <w:t>.</w:t>
      </w:r>
    </w:p>
    <w:p w14:paraId="0BDADD69" w14:textId="77777777" w:rsidR="004267D4" w:rsidRPr="005814A3" w:rsidRDefault="004267D4" w:rsidP="005814A3">
      <w:pPr>
        <w:spacing w:after="0" w:line="240" w:lineRule="auto"/>
        <w:jc w:val="both"/>
        <w:rPr>
          <w:rStyle w:val="TNR21"/>
          <w:rFonts w:ascii="Arial" w:hAnsi="Arial" w:cs="Arial"/>
          <w:szCs w:val="24"/>
        </w:rPr>
      </w:pPr>
    </w:p>
    <w:p w14:paraId="5CD582DD" w14:textId="77777777" w:rsidR="00A92278" w:rsidRPr="005814A3" w:rsidRDefault="004267D4" w:rsidP="005814A3">
      <w:pPr>
        <w:spacing w:after="0" w:line="240" w:lineRule="auto"/>
        <w:jc w:val="both"/>
        <w:rPr>
          <w:rStyle w:val="TNR21"/>
          <w:rFonts w:ascii="Arial" w:hAnsi="Arial" w:cs="Arial"/>
          <w:szCs w:val="24"/>
        </w:rPr>
      </w:pPr>
      <w:r w:rsidRPr="005814A3">
        <w:rPr>
          <w:rStyle w:val="TNR21"/>
          <w:rFonts w:ascii="Arial" w:hAnsi="Arial" w:cs="Arial"/>
          <w:szCs w:val="24"/>
        </w:rPr>
        <w:t>E</w:t>
      </w:r>
      <w:r w:rsidR="006D6091" w:rsidRPr="005814A3">
        <w:rPr>
          <w:rStyle w:val="TNR21"/>
          <w:rFonts w:ascii="Arial" w:hAnsi="Arial" w:cs="Arial"/>
          <w:szCs w:val="24"/>
        </w:rPr>
        <w:t>ntonces</w:t>
      </w:r>
      <w:r w:rsidRPr="005814A3">
        <w:rPr>
          <w:rStyle w:val="TNR21"/>
          <w:rFonts w:ascii="Arial" w:hAnsi="Arial" w:cs="Arial"/>
          <w:szCs w:val="24"/>
        </w:rPr>
        <w:t>,</w:t>
      </w:r>
      <w:r w:rsidR="006D6091" w:rsidRPr="005814A3">
        <w:rPr>
          <w:rStyle w:val="TNR21"/>
          <w:rFonts w:ascii="Arial" w:hAnsi="Arial" w:cs="Arial"/>
          <w:szCs w:val="24"/>
        </w:rPr>
        <w:t xml:space="preserve"> esto es algo muy delicado señores de la Comisión Primera</w:t>
      </w:r>
      <w:r w:rsidR="00FB1F07" w:rsidRPr="005814A3">
        <w:rPr>
          <w:rStyle w:val="TNR21"/>
          <w:rFonts w:ascii="Arial" w:hAnsi="Arial" w:cs="Arial"/>
          <w:szCs w:val="24"/>
        </w:rPr>
        <w:t>,</w:t>
      </w:r>
      <w:r w:rsidR="006D6091" w:rsidRPr="005814A3">
        <w:rPr>
          <w:rStyle w:val="TNR21"/>
          <w:rFonts w:ascii="Arial" w:hAnsi="Arial" w:cs="Arial"/>
          <w:szCs w:val="24"/>
        </w:rPr>
        <w:t xml:space="preserve"> ustedes hoy hacen parte de la </w:t>
      </w:r>
      <w:r w:rsidR="00FB1F07" w:rsidRPr="005814A3">
        <w:rPr>
          <w:rStyle w:val="TNR21"/>
          <w:rFonts w:ascii="Arial" w:hAnsi="Arial" w:cs="Arial"/>
          <w:szCs w:val="24"/>
        </w:rPr>
        <w:t>C</w:t>
      </w:r>
      <w:r w:rsidR="006D6091" w:rsidRPr="005814A3">
        <w:rPr>
          <w:rStyle w:val="TNR21"/>
          <w:rFonts w:ascii="Arial" w:hAnsi="Arial" w:cs="Arial"/>
          <w:szCs w:val="24"/>
        </w:rPr>
        <w:t>omisión más importante del Congreso de la República</w:t>
      </w:r>
      <w:r w:rsidR="00FB1F07" w:rsidRPr="005814A3">
        <w:rPr>
          <w:rStyle w:val="TNR21"/>
          <w:rFonts w:ascii="Arial" w:hAnsi="Arial" w:cs="Arial"/>
          <w:szCs w:val="24"/>
        </w:rPr>
        <w:t>,</w:t>
      </w:r>
      <w:r w:rsidR="006D6091" w:rsidRPr="005814A3">
        <w:rPr>
          <w:rStyle w:val="TNR21"/>
          <w:rFonts w:ascii="Arial" w:hAnsi="Arial" w:cs="Arial"/>
          <w:szCs w:val="24"/>
        </w:rPr>
        <w:t xml:space="preserve"> que es la </w:t>
      </w:r>
      <w:r w:rsidR="00FB1F07" w:rsidRPr="005814A3">
        <w:rPr>
          <w:rStyle w:val="TNR21"/>
          <w:rFonts w:ascii="Arial" w:hAnsi="Arial" w:cs="Arial"/>
          <w:szCs w:val="24"/>
        </w:rPr>
        <w:t>C</w:t>
      </w:r>
      <w:r w:rsidR="006D6091" w:rsidRPr="005814A3">
        <w:rPr>
          <w:rStyle w:val="TNR21"/>
          <w:rFonts w:ascii="Arial" w:hAnsi="Arial" w:cs="Arial"/>
          <w:szCs w:val="24"/>
        </w:rPr>
        <w:t xml:space="preserve">omisión que defiende la </w:t>
      </w:r>
      <w:r w:rsidR="00FB1F07" w:rsidRPr="005814A3">
        <w:rPr>
          <w:rStyle w:val="TNR21"/>
          <w:rFonts w:ascii="Arial" w:hAnsi="Arial" w:cs="Arial"/>
          <w:szCs w:val="24"/>
        </w:rPr>
        <w:t>C</w:t>
      </w:r>
      <w:r w:rsidR="006D6091" w:rsidRPr="005814A3">
        <w:rPr>
          <w:rStyle w:val="TNR21"/>
          <w:rFonts w:ascii="Arial" w:hAnsi="Arial" w:cs="Arial"/>
          <w:szCs w:val="24"/>
        </w:rPr>
        <w:t>onstitución y las libertades individuales y hoy aquí le estamos diciendo a todas esas personas homosexuales o transexuales</w:t>
      </w:r>
      <w:r w:rsidR="00FB1F07" w:rsidRPr="005814A3">
        <w:rPr>
          <w:rStyle w:val="TNR21"/>
          <w:rFonts w:ascii="Arial" w:hAnsi="Arial" w:cs="Arial"/>
          <w:szCs w:val="24"/>
        </w:rPr>
        <w:t>,</w:t>
      </w:r>
      <w:r w:rsidR="006D6091" w:rsidRPr="005814A3">
        <w:rPr>
          <w:rStyle w:val="TNR21"/>
          <w:rFonts w:ascii="Arial" w:hAnsi="Arial" w:cs="Arial"/>
          <w:szCs w:val="24"/>
        </w:rPr>
        <w:t xml:space="preserve"> que en un futuro sí cambian de decisión no podrán acudir a ningún tipo de ayuda ya sea psicológica</w:t>
      </w:r>
      <w:r w:rsidR="00FB1F07" w:rsidRPr="005814A3">
        <w:rPr>
          <w:rStyle w:val="TNR21"/>
          <w:rFonts w:ascii="Arial" w:hAnsi="Arial" w:cs="Arial"/>
          <w:szCs w:val="24"/>
        </w:rPr>
        <w:t>,</w:t>
      </w:r>
      <w:r w:rsidR="006D6091" w:rsidRPr="005814A3">
        <w:rPr>
          <w:rStyle w:val="TNR21"/>
          <w:rFonts w:ascii="Arial" w:hAnsi="Arial" w:cs="Arial"/>
          <w:szCs w:val="24"/>
        </w:rPr>
        <w:t xml:space="preserve"> psiquiátrica o espiritual porque quedan como dice el Artículo 9 tajantemente prohibidas</w:t>
      </w:r>
      <w:r w:rsidR="00FB1F07" w:rsidRPr="005814A3">
        <w:rPr>
          <w:rStyle w:val="TNR21"/>
          <w:rFonts w:ascii="Arial" w:hAnsi="Arial" w:cs="Arial"/>
          <w:szCs w:val="24"/>
        </w:rPr>
        <w:t>,</w:t>
      </w:r>
      <w:r w:rsidR="006D6091" w:rsidRPr="005814A3">
        <w:rPr>
          <w:rStyle w:val="TNR21"/>
          <w:rFonts w:ascii="Arial" w:hAnsi="Arial" w:cs="Arial"/>
          <w:szCs w:val="24"/>
        </w:rPr>
        <w:t xml:space="preserve"> prohibidas en todo el territorio nacional</w:t>
      </w:r>
      <w:r w:rsidR="00FB1F07" w:rsidRPr="005814A3">
        <w:rPr>
          <w:rStyle w:val="TNR21"/>
          <w:rFonts w:ascii="Arial" w:hAnsi="Arial" w:cs="Arial"/>
          <w:szCs w:val="24"/>
        </w:rPr>
        <w:t>,</w:t>
      </w:r>
      <w:r w:rsidR="006D6091" w:rsidRPr="005814A3">
        <w:rPr>
          <w:rStyle w:val="TNR21"/>
          <w:rFonts w:ascii="Arial" w:hAnsi="Arial" w:cs="Arial"/>
          <w:szCs w:val="24"/>
        </w:rPr>
        <w:t xml:space="preserve"> esto es aberrante y si la Comisión Primera de Cámara se atreve a votar por este </w:t>
      </w:r>
      <w:r w:rsidR="00FB1F07" w:rsidRPr="005814A3">
        <w:rPr>
          <w:rStyle w:val="TNR21"/>
          <w:rFonts w:ascii="Arial" w:hAnsi="Arial" w:cs="Arial"/>
          <w:szCs w:val="24"/>
        </w:rPr>
        <w:t>P</w:t>
      </w:r>
      <w:r w:rsidR="006D6091" w:rsidRPr="005814A3">
        <w:rPr>
          <w:rStyle w:val="TNR21"/>
          <w:rFonts w:ascii="Arial" w:hAnsi="Arial" w:cs="Arial"/>
          <w:szCs w:val="24"/>
        </w:rPr>
        <w:t xml:space="preserve">royecto de </w:t>
      </w:r>
      <w:r w:rsidR="00FB1F07" w:rsidRPr="005814A3">
        <w:rPr>
          <w:rStyle w:val="TNR21"/>
          <w:rFonts w:ascii="Arial" w:hAnsi="Arial" w:cs="Arial"/>
          <w:szCs w:val="24"/>
        </w:rPr>
        <w:t>L</w:t>
      </w:r>
      <w:r w:rsidR="006D6091" w:rsidRPr="005814A3">
        <w:rPr>
          <w:rStyle w:val="TNR21"/>
          <w:rFonts w:ascii="Arial" w:hAnsi="Arial" w:cs="Arial"/>
          <w:szCs w:val="24"/>
        </w:rPr>
        <w:t>ey</w:t>
      </w:r>
      <w:r w:rsidR="00FB1F07" w:rsidRPr="005814A3">
        <w:rPr>
          <w:rStyle w:val="TNR21"/>
          <w:rFonts w:ascii="Arial" w:hAnsi="Arial" w:cs="Arial"/>
          <w:szCs w:val="24"/>
        </w:rPr>
        <w:t>,</w:t>
      </w:r>
      <w:r w:rsidR="006D6091" w:rsidRPr="005814A3">
        <w:rPr>
          <w:rStyle w:val="TNR21"/>
          <w:rFonts w:ascii="Arial" w:hAnsi="Arial" w:cs="Arial"/>
          <w:szCs w:val="24"/>
        </w:rPr>
        <w:t xml:space="preserve"> sería un golpe grandísimo a las libertades individuales</w:t>
      </w:r>
      <w:r w:rsidR="00FB1F07" w:rsidRPr="005814A3">
        <w:rPr>
          <w:rStyle w:val="TNR21"/>
          <w:rFonts w:ascii="Arial" w:hAnsi="Arial" w:cs="Arial"/>
          <w:szCs w:val="24"/>
        </w:rPr>
        <w:t>,</w:t>
      </w:r>
      <w:r w:rsidR="006D6091" w:rsidRPr="005814A3">
        <w:rPr>
          <w:rStyle w:val="TNR21"/>
          <w:rFonts w:ascii="Arial" w:hAnsi="Arial" w:cs="Arial"/>
          <w:szCs w:val="24"/>
        </w:rPr>
        <w:t xml:space="preserve"> religiosas</w:t>
      </w:r>
      <w:r w:rsidR="00FB1F07" w:rsidRPr="005814A3">
        <w:rPr>
          <w:rStyle w:val="TNR21"/>
          <w:rFonts w:ascii="Arial" w:hAnsi="Arial" w:cs="Arial"/>
          <w:szCs w:val="24"/>
        </w:rPr>
        <w:t>,</w:t>
      </w:r>
      <w:r w:rsidR="006D6091" w:rsidRPr="005814A3">
        <w:rPr>
          <w:rStyle w:val="TNR21"/>
          <w:rFonts w:ascii="Arial" w:hAnsi="Arial" w:cs="Arial"/>
          <w:szCs w:val="24"/>
        </w:rPr>
        <w:t xml:space="preserve"> profesionales</w:t>
      </w:r>
      <w:r w:rsidR="00FB1F07" w:rsidRPr="005814A3">
        <w:rPr>
          <w:rStyle w:val="TNR21"/>
          <w:rFonts w:ascii="Arial" w:hAnsi="Arial" w:cs="Arial"/>
          <w:szCs w:val="24"/>
        </w:rPr>
        <w:t xml:space="preserve"> y a </w:t>
      </w:r>
      <w:r w:rsidR="006D6091" w:rsidRPr="005814A3">
        <w:rPr>
          <w:rStyle w:val="TNR21"/>
          <w:rFonts w:ascii="Arial" w:hAnsi="Arial" w:cs="Arial"/>
          <w:szCs w:val="24"/>
        </w:rPr>
        <w:t>las libertades individuales</w:t>
      </w:r>
      <w:r w:rsidR="00FB1F07" w:rsidRPr="005814A3">
        <w:rPr>
          <w:rStyle w:val="TNR21"/>
          <w:rFonts w:ascii="Arial" w:hAnsi="Arial" w:cs="Arial"/>
          <w:szCs w:val="24"/>
        </w:rPr>
        <w:t>.</w:t>
      </w:r>
      <w:r w:rsidR="006D6091" w:rsidRPr="005814A3">
        <w:rPr>
          <w:rStyle w:val="TNR21"/>
          <w:rFonts w:ascii="Arial" w:hAnsi="Arial" w:cs="Arial"/>
          <w:szCs w:val="24"/>
        </w:rPr>
        <w:t xml:space="preserve"> </w:t>
      </w:r>
    </w:p>
    <w:p w14:paraId="508AE349" w14:textId="77777777" w:rsidR="00A92278" w:rsidRPr="005814A3" w:rsidRDefault="00A92278" w:rsidP="005814A3">
      <w:pPr>
        <w:spacing w:after="0" w:line="240" w:lineRule="auto"/>
        <w:jc w:val="both"/>
        <w:rPr>
          <w:rStyle w:val="TNR21"/>
          <w:rFonts w:ascii="Arial" w:hAnsi="Arial" w:cs="Arial"/>
          <w:szCs w:val="24"/>
        </w:rPr>
      </w:pPr>
    </w:p>
    <w:p w14:paraId="3EB9CCA7" w14:textId="449FEBE4" w:rsidR="00FB1F07" w:rsidRPr="005814A3" w:rsidRDefault="00FB1F07" w:rsidP="005814A3">
      <w:pPr>
        <w:spacing w:after="0" w:line="240" w:lineRule="auto"/>
        <w:jc w:val="both"/>
        <w:rPr>
          <w:rStyle w:val="TNR21"/>
          <w:rFonts w:ascii="Arial" w:hAnsi="Arial" w:cs="Arial"/>
          <w:szCs w:val="24"/>
        </w:rPr>
      </w:pPr>
      <w:r w:rsidRPr="005814A3">
        <w:rPr>
          <w:rStyle w:val="TNR21"/>
          <w:rFonts w:ascii="Arial" w:hAnsi="Arial" w:cs="Arial"/>
          <w:szCs w:val="24"/>
        </w:rPr>
        <w:t>P</w:t>
      </w:r>
      <w:r w:rsidR="006D6091" w:rsidRPr="005814A3">
        <w:rPr>
          <w:rStyle w:val="TNR21"/>
          <w:rFonts w:ascii="Arial" w:hAnsi="Arial" w:cs="Arial"/>
          <w:szCs w:val="24"/>
        </w:rPr>
        <w:t>or eso señor Presidente</w:t>
      </w:r>
      <w:r w:rsidRPr="005814A3">
        <w:rPr>
          <w:rStyle w:val="TNR21"/>
          <w:rFonts w:ascii="Arial" w:hAnsi="Arial" w:cs="Arial"/>
          <w:szCs w:val="24"/>
        </w:rPr>
        <w:t>,</w:t>
      </w:r>
      <w:r w:rsidR="006D6091" w:rsidRPr="005814A3">
        <w:rPr>
          <w:rStyle w:val="TNR21"/>
          <w:rFonts w:ascii="Arial" w:hAnsi="Arial" w:cs="Arial"/>
          <w:szCs w:val="24"/>
        </w:rPr>
        <w:t xml:space="preserve"> quiero solicitar una </w:t>
      </w:r>
      <w:r w:rsidRPr="005814A3">
        <w:rPr>
          <w:rStyle w:val="TNR21"/>
          <w:rFonts w:ascii="Arial" w:hAnsi="Arial" w:cs="Arial"/>
          <w:szCs w:val="24"/>
        </w:rPr>
        <w:t>S</w:t>
      </w:r>
      <w:r w:rsidR="006D6091" w:rsidRPr="005814A3">
        <w:rPr>
          <w:rStyle w:val="TNR21"/>
          <w:rFonts w:ascii="Arial" w:hAnsi="Arial" w:cs="Arial"/>
          <w:szCs w:val="24"/>
        </w:rPr>
        <w:t xml:space="preserve">esión </w:t>
      </w:r>
      <w:r w:rsidR="00764BD5" w:rsidRPr="005814A3">
        <w:rPr>
          <w:rStyle w:val="TNR21"/>
          <w:rFonts w:ascii="Arial" w:hAnsi="Arial" w:cs="Arial"/>
          <w:szCs w:val="24"/>
        </w:rPr>
        <w:t>I</w:t>
      </w:r>
      <w:r w:rsidR="006D6091" w:rsidRPr="005814A3">
        <w:rPr>
          <w:rStyle w:val="TNR21"/>
          <w:rFonts w:ascii="Arial" w:hAnsi="Arial" w:cs="Arial"/>
          <w:szCs w:val="24"/>
        </w:rPr>
        <w:t>nformal donde invité a varios expertos en el tema de distintas áreas sociales</w:t>
      </w:r>
      <w:r w:rsidRPr="005814A3">
        <w:rPr>
          <w:rStyle w:val="TNR21"/>
          <w:rFonts w:ascii="Arial" w:hAnsi="Arial" w:cs="Arial"/>
          <w:szCs w:val="24"/>
        </w:rPr>
        <w:t>,</w:t>
      </w:r>
      <w:r w:rsidR="006D6091" w:rsidRPr="005814A3">
        <w:rPr>
          <w:rStyle w:val="TNR21"/>
          <w:rFonts w:ascii="Arial" w:hAnsi="Arial" w:cs="Arial"/>
          <w:szCs w:val="24"/>
        </w:rPr>
        <w:t xml:space="preserve"> para que vengan a contarnos sus testimonios</w:t>
      </w:r>
      <w:r w:rsidRPr="005814A3">
        <w:rPr>
          <w:rStyle w:val="TNR21"/>
          <w:rFonts w:ascii="Arial" w:hAnsi="Arial" w:cs="Arial"/>
          <w:szCs w:val="24"/>
        </w:rPr>
        <w:t xml:space="preserve">. </w:t>
      </w:r>
    </w:p>
    <w:p w14:paraId="375210E2" w14:textId="77777777" w:rsidR="00FB1F07" w:rsidRPr="005814A3" w:rsidRDefault="00FB1F07" w:rsidP="005814A3">
      <w:pPr>
        <w:spacing w:after="0" w:line="240" w:lineRule="auto"/>
        <w:jc w:val="both"/>
        <w:rPr>
          <w:rStyle w:val="TNR21"/>
          <w:rFonts w:ascii="Arial" w:hAnsi="Arial" w:cs="Arial"/>
          <w:szCs w:val="24"/>
        </w:rPr>
      </w:pPr>
    </w:p>
    <w:p w14:paraId="6E768FFD" w14:textId="77777777" w:rsidR="00FB1F07" w:rsidRPr="005814A3" w:rsidRDefault="00FB1F07" w:rsidP="005814A3">
      <w:pPr>
        <w:spacing w:after="0" w:line="240" w:lineRule="auto"/>
        <w:jc w:val="both"/>
        <w:rPr>
          <w:rStyle w:val="TNR21"/>
          <w:rFonts w:ascii="Arial" w:hAnsi="Arial" w:cs="Arial"/>
          <w:szCs w:val="24"/>
        </w:rPr>
      </w:pPr>
      <w:bookmarkStart w:id="193" w:name="_Toc139636223"/>
      <w:r w:rsidRPr="005814A3">
        <w:rPr>
          <w:rStyle w:val="Ttulo2Car"/>
          <w:rFonts w:cs="Arial"/>
          <w:szCs w:val="24"/>
        </w:rPr>
        <w:t>PRESIDENTE</w:t>
      </w:r>
      <w:bookmarkEnd w:id="193"/>
      <w:r w:rsidRPr="005814A3">
        <w:rPr>
          <w:rStyle w:val="TNR21"/>
          <w:rFonts w:ascii="Arial" w:hAnsi="Arial" w:cs="Arial"/>
          <w:b/>
          <w:bCs/>
          <w:szCs w:val="24"/>
        </w:rPr>
        <w:t>:</w:t>
      </w:r>
      <w:r w:rsidRPr="005814A3">
        <w:rPr>
          <w:rStyle w:val="TNR21"/>
          <w:rFonts w:ascii="Arial" w:hAnsi="Arial" w:cs="Arial"/>
          <w:szCs w:val="24"/>
        </w:rPr>
        <w:t xml:space="preserve"> D</w:t>
      </w:r>
      <w:r w:rsidR="006D6091" w:rsidRPr="005814A3">
        <w:rPr>
          <w:rStyle w:val="TNR21"/>
          <w:rFonts w:ascii="Arial" w:hAnsi="Arial" w:cs="Arial"/>
          <w:szCs w:val="24"/>
        </w:rPr>
        <w:t>octora</w:t>
      </w:r>
      <w:r w:rsidRPr="005814A3">
        <w:rPr>
          <w:rStyle w:val="TNR21"/>
          <w:rFonts w:ascii="Arial" w:hAnsi="Arial" w:cs="Arial"/>
          <w:szCs w:val="24"/>
        </w:rPr>
        <w:t>,</w:t>
      </w:r>
      <w:r w:rsidR="006D6091" w:rsidRPr="005814A3">
        <w:rPr>
          <w:rStyle w:val="TNR21"/>
          <w:rFonts w:ascii="Arial" w:hAnsi="Arial" w:cs="Arial"/>
          <w:szCs w:val="24"/>
        </w:rPr>
        <w:t xml:space="preserve"> pondré en consideración doctor Polo Polo</w:t>
      </w:r>
      <w:r w:rsidRPr="005814A3">
        <w:rPr>
          <w:rStyle w:val="TNR21"/>
          <w:rFonts w:ascii="Arial" w:hAnsi="Arial" w:cs="Arial"/>
          <w:szCs w:val="24"/>
        </w:rPr>
        <w:t>,</w:t>
      </w:r>
      <w:r w:rsidR="006D6091" w:rsidRPr="005814A3">
        <w:rPr>
          <w:rStyle w:val="TNR21"/>
          <w:rFonts w:ascii="Arial" w:hAnsi="Arial" w:cs="Arial"/>
          <w:szCs w:val="24"/>
        </w:rPr>
        <w:t xml:space="preserve"> una vez hagan las intervenciones los colegas</w:t>
      </w:r>
      <w:r w:rsidRPr="005814A3">
        <w:rPr>
          <w:rStyle w:val="TNR21"/>
          <w:rFonts w:ascii="Arial" w:hAnsi="Arial" w:cs="Arial"/>
          <w:szCs w:val="24"/>
        </w:rPr>
        <w:t>,</w:t>
      </w:r>
      <w:r w:rsidR="006D6091" w:rsidRPr="005814A3">
        <w:rPr>
          <w:rStyle w:val="TNR21"/>
          <w:rFonts w:ascii="Arial" w:hAnsi="Arial" w:cs="Arial"/>
          <w:szCs w:val="24"/>
        </w:rPr>
        <w:t xml:space="preserve"> si quieren declarar </w:t>
      </w:r>
      <w:r w:rsidRPr="005814A3">
        <w:rPr>
          <w:rStyle w:val="TNR21"/>
          <w:rFonts w:ascii="Arial" w:hAnsi="Arial" w:cs="Arial"/>
          <w:szCs w:val="24"/>
        </w:rPr>
        <w:t xml:space="preserve">Sesión Informal </w:t>
      </w:r>
      <w:r w:rsidR="006D6091" w:rsidRPr="005814A3">
        <w:rPr>
          <w:rStyle w:val="TNR21"/>
          <w:rFonts w:ascii="Arial" w:hAnsi="Arial" w:cs="Arial"/>
          <w:szCs w:val="24"/>
        </w:rPr>
        <w:t>para escuchar</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delante doctora Luzma por </w:t>
      </w:r>
      <w:r w:rsidRPr="005814A3">
        <w:rPr>
          <w:rStyle w:val="TNR21"/>
          <w:rFonts w:ascii="Arial" w:hAnsi="Arial" w:cs="Arial"/>
          <w:szCs w:val="24"/>
        </w:rPr>
        <w:t>tres</w:t>
      </w:r>
      <w:r w:rsidR="006D6091" w:rsidRPr="005814A3">
        <w:rPr>
          <w:rStyle w:val="TNR21"/>
          <w:rFonts w:ascii="Arial" w:hAnsi="Arial" w:cs="Arial"/>
          <w:szCs w:val="24"/>
        </w:rPr>
        <w:t xml:space="preserve"> minutos</w:t>
      </w:r>
      <w:r w:rsidRPr="005814A3">
        <w:rPr>
          <w:rStyle w:val="TNR21"/>
          <w:rFonts w:ascii="Arial" w:hAnsi="Arial" w:cs="Arial"/>
          <w:szCs w:val="24"/>
        </w:rPr>
        <w:t>.</w:t>
      </w:r>
    </w:p>
    <w:p w14:paraId="7B71BBD5" w14:textId="77777777" w:rsidR="00FB1F07" w:rsidRPr="005814A3" w:rsidRDefault="00FB1F07" w:rsidP="005814A3">
      <w:pPr>
        <w:spacing w:after="0" w:line="240" w:lineRule="auto"/>
        <w:jc w:val="both"/>
        <w:rPr>
          <w:rStyle w:val="TNR21"/>
          <w:rFonts w:ascii="Arial" w:hAnsi="Arial" w:cs="Arial"/>
          <w:szCs w:val="24"/>
        </w:rPr>
      </w:pPr>
    </w:p>
    <w:p w14:paraId="4688648B" w14:textId="77777777" w:rsidR="00FB1F07" w:rsidRPr="005814A3" w:rsidRDefault="00FB1F07" w:rsidP="005814A3">
      <w:pPr>
        <w:spacing w:after="0" w:line="240" w:lineRule="auto"/>
        <w:jc w:val="both"/>
        <w:rPr>
          <w:rStyle w:val="TNR21"/>
          <w:rFonts w:ascii="Arial" w:hAnsi="Arial" w:cs="Arial"/>
          <w:b/>
          <w:szCs w:val="24"/>
        </w:rPr>
      </w:pPr>
      <w:bookmarkStart w:id="194" w:name="_Toc139636224"/>
      <w:r w:rsidRPr="005814A3">
        <w:rPr>
          <w:rStyle w:val="Ttulo2Car"/>
          <w:rFonts w:cs="Arial"/>
          <w:szCs w:val="24"/>
        </w:rPr>
        <w:t>La Presidencia concede el uso de la palabra a la H.R.</w:t>
      </w:r>
      <w:r w:rsidR="006D6091" w:rsidRPr="005814A3">
        <w:rPr>
          <w:rStyle w:val="Ttulo2Car"/>
          <w:rFonts w:cs="Arial"/>
          <w:szCs w:val="24"/>
        </w:rPr>
        <w:t xml:space="preserve"> Luz </w:t>
      </w:r>
      <w:r w:rsidRPr="005814A3">
        <w:rPr>
          <w:rStyle w:val="Ttulo2Car"/>
          <w:rFonts w:cs="Arial"/>
          <w:szCs w:val="24"/>
        </w:rPr>
        <w:t>María</w:t>
      </w:r>
      <w:r w:rsidR="006D6091" w:rsidRPr="005814A3">
        <w:rPr>
          <w:rStyle w:val="Ttulo2Car"/>
          <w:rFonts w:cs="Arial"/>
          <w:szCs w:val="24"/>
        </w:rPr>
        <w:t xml:space="preserve"> Múnera Medina</w:t>
      </w:r>
      <w:bookmarkEnd w:id="194"/>
      <w:r w:rsidRPr="005814A3">
        <w:rPr>
          <w:rStyle w:val="TNR21"/>
          <w:rFonts w:ascii="Arial" w:hAnsi="Arial" w:cs="Arial"/>
          <w:b/>
          <w:szCs w:val="24"/>
        </w:rPr>
        <w:t>.</w:t>
      </w:r>
    </w:p>
    <w:p w14:paraId="23B89E91" w14:textId="77777777" w:rsidR="00FB1F07" w:rsidRPr="005814A3" w:rsidRDefault="00FB1F07" w:rsidP="005814A3">
      <w:pPr>
        <w:spacing w:after="0" w:line="240" w:lineRule="auto"/>
        <w:jc w:val="both"/>
        <w:rPr>
          <w:rStyle w:val="TNR21"/>
          <w:rFonts w:ascii="Arial" w:hAnsi="Arial" w:cs="Arial"/>
          <w:szCs w:val="24"/>
        </w:rPr>
      </w:pPr>
    </w:p>
    <w:p w14:paraId="2226EC83" w14:textId="3D31E52C" w:rsidR="00A92278" w:rsidRPr="005814A3" w:rsidRDefault="004F6BA3" w:rsidP="005814A3">
      <w:pPr>
        <w:spacing w:after="0" w:line="240" w:lineRule="auto"/>
        <w:jc w:val="both"/>
        <w:rPr>
          <w:rStyle w:val="TNR21"/>
          <w:rFonts w:ascii="Arial" w:hAnsi="Arial" w:cs="Arial"/>
          <w:szCs w:val="24"/>
        </w:rPr>
      </w:pPr>
      <w:r w:rsidRPr="005814A3">
        <w:rPr>
          <w:rStyle w:val="TNR21"/>
          <w:rFonts w:ascii="Arial" w:hAnsi="Arial" w:cs="Arial"/>
          <w:szCs w:val="24"/>
        </w:rPr>
        <w:t>G</w:t>
      </w:r>
      <w:r w:rsidR="006D6091" w:rsidRPr="005814A3">
        <w:rPr>
          <w:rStyle w:val="TNR21"/>
          <w:rFonts w:ascii="Arial" w:hAnsi="Arial" w:cs="Arial"/>
          <w:szCs w:val="24"/>
        </w:rPr>
        <w:t>racias Presidente</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H</w:t>
      </w:r>
      <w:r w:rsidR="006D6091" w:rsidRPr="005814A3">
        <w:rPr>
          <w:rStyle w:val="TNR21"/>
          <w:rFonts w:ascii="Arial" w:hAnsi="Arial" w:cs="Arial"/>
          <w:szCs w:val="24"/>
        </w:rPr>
        <w:t>ay contradicciones mi amigo y mi compañero en su intervención</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F</w:t>
      </w:r>
      <w:r w:rsidR="006D6091" w:rsidRPr="005814A3">
        <w:rPr>
          <w:rStyle w:val="TNR21"/>
          <w:rFonts w:ascii="Arial" w:hAnsi="Arial" w:cs="Arial"/>
          <w:szCs w:val="24"/>
        </w:rPr>
        <w:t xml:space="preserve">inalmente </w:t>
      </w:r>
      <w:r w:rsidRPr="005814A3">
        <w:rPr>
          <w:rStyle w:val="TNR21"/>
          <w:rFonts w:ascii="Arial" w:hAnsi="Arial" w:cs="Arial"/>
          <w:szCs w:val="24"/>
        </w:rPr>
        <w:t>¿Q</w:t>
      </w:r>
      <w:r w:rsidR="006D6091" w:rsidRPr="005814A3">
        <w:rPr>
          <w:rStyle w:val="TNR21"/>
          <w:rFonts w:ascii="Arial" w:hAnsi="Arial" w:cs="Arial"/>
          <w:szCs w:val="24"/>
        </w:rPr>
        <w:t>ué piensa este país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¿Q</w:t>
      </w:r>
      <w:r w:rsidR="006D6091" w:rsidRPr="005814A3">
        <w:rPr>
          <w:rStyle w:val="TNR21"/>
          <w:rFonts w:ascii="Arial" w:hAnsi="Arial" w:cs="Arial"/>
          <w:szCs w:val="24"/>
        </w:rPr>
        <w:t>u</w:t>
      </w:r>
      <w:r w:rsidRPr="005814A3">
        <w:rPr>
          <w:rStyle w:val="TNR21"/>
          <w:rFonts w:ascii="Arial" w:hAnsi="Arial" w:cs="Arial"/>
          <w:szCs w:val="24"/>
        </w:rPr>
        <w:t>é</w:t>
      </w:r>
      <w:r w:rsidR="006D6091" w:rsidRPr="005814A3">
        <w:rPr>
          <w:rStyle w:val="TNR21"/>
          <w:rFonts w:ascii="Arial" w:hAnsi="Arial" w:cs="Arial"/>
          <w:szCs w:val="24"/>
        </w:rPr>
        <w:t xml:space="preserve"> los hombres y mujeres que </w:t>
      </w:r>
      <w:r w:rsidR="006D6091" w:rsidRPr="005814A3">
        <w:rPr>
          <w:rStyle w:val="TNR21"/>
          <w:rFonts w:ascii="Arial" w:hAnsi="Arial" w:cs="Arial"/>
          <w:szCs w:val="24"/>
        </w:rPr>
        <w:lastRenderedPageBreak/>
        <w:t>definen una orientación sexual diferente son los enfermitos</w:t>
      </w:r>
      <w:r w:rsidRPr="005814A3">
        <w:rPr>
          <w:rStyle w:val="TNR21"/>
          <w:rFonts w:ascii="Arial" w:hAnsi="Arial" w:cs="Arial"/>
          <w:szCs w:val="24"/>
        </w:rPr>
        <w:t>,</w:t>
      </w:r>
      <w:r w:rsidR="006D6091" w:rsidRPr="005814A3">
        <w:rPr>
          <w:rStyle w:val="TNR21"/>
          <w:rFonts w:ascii="Arial" w:hAnsi="Arial" w:cs="Arial"/>
          <w:szCs w:val="24"/>
        </w:rPr>
        <w:t xml:space="preserve"> pobrecitos los enfermitos</w:t>
      </w:r>
      <w:r w:rsidRPr="005814A3">
        <w:rPr>
          <w:rStyle w:val="TNR21"/>
          <w:rFonts w:ascii="Arial" w:hAnsi="Arial" w:cs="Arial"/>
          <w:szCs w:val="24"/>
        </w:rPr>
        <w:t>?</w:t>
      </w:r>
      <w:r w:rsidR="006D6091" w:rsidRPr="005814A3">
        <w:rPr>
          <w:rStyle w:val="TNR21"/>
          <w:rFonts w:ascii="Arial" w:hAnsi="Arial" w:cs="Arial"/>
          <w:szCs w:val="24"/>
        </w:rPr>
        <w:t xml:space="preserve"> </w:t>
      </w:r>
      <w:r w:rsidRPr="005814A3">
        <w:rPr>
          <w:rStyle w:val="TNR21"/>
          <w:rFonts w:ascii="Arial" w:hAnsi="Arial" w:cs="Arial"/>
          <w:szCs w:val="24"/>
        </w:rPr>
        <w:t>A</w:t>
      </w:r>
      <w:r w:rsidR="006D6091" w:rsidRPr="005814A3">
        <w:rPr>
          <w:rStyle w:val="TNR21"/>
          <w:rFonts w:ascii="Arial" w:hAnsi="Arial" w:cs="Arial"/>
          <w:szCs w:val="24"/>
        </w:rPr>
        <w:t xml:space="preserve"> eso es a lo que nos referimos cuando</w:t>
      </w:r>
      <w:r w:rsidRPr="005814A3">
        <w:rPr>
          <w:rStyle w:val="TNR21"/>
          <w:rFonts w:ascii="Arial" w:hAnsi="Arial" w:cs="Arial"/>
          <w:szCs w:val="24"/>
        </w:rPr>
        <w:t xml:space="preserve"> </w:t>
      </w:r>
      <w:r w:rsidR="006D6091" w:rsidRPr="005814A3">
        <w:rPr>
          <w:rStyle w:val="TNR21"/>
          <w:rFonts w:ascii="Arial" w:hAnsi="Arial" w:cs="Arial"/>
          <w:szCs w:val="24"/>
        </w:rPr>
        <w:t>hablamos posibilidad de libertad</w:t>
      </w:r>
      <w:r w:rsidRPr="005814A3">
        <w:rPr>
          <w:rStyle w:val="TNR21"/>
          <w:rFonts w:ascii="Arial" w:hAnsi="Arial" w:cs="Arial"/>
          <w:szCs w:val="24"/>
        </w:rPr>
        <w:t>,</w:t>
      </w:r>
      <w:r w:rsidR="006D6091" w:rsidRPr="005814A3">
        <w:rPr>
          <w:rStyle w:val="TNR21"/>
          <w:rFonts w:ascii="Arial" w:hAnsi="Arial" w:cs="Arial"/>
          <w:szCs w:val="24"/>
        </w:rPr>
        <w:t xml:space="preserve"> a entender a hombres y mujeres que han mirado la posibilidad de desarrollo de su sexualidad de una manera diferente a la nuestra como enfermitos a los que hay curar</w:t>
      </w:r>
      <w:r w:rsidRPr="005814A3">
        <w:rPr>
          <w:rStyle w:val="TNR21"/>
          <w:rFonts w:ascii="Arial" w:hAnsi="Arial" w:cs="Arial"/>
          <w:szCs w:val="24"/>
        </w:rPr>
        <w:t>,</w:t>
      </w:r>
      <w:r w:rsidR="006D6091" w:rsidRPr="005814A3">
        <w:rPr>
          <w:rStyle w:val="TNR21"/>
          <w:rFonts w:ascii="Arial" w:hAnsi="Arial" w:cs="Arial"/>
          <w:szCs w:val="24"/>
        </w:rPr>
        <w:t xml:space="preserve"> es bien atrasado siquiera </w:t>
      </w:r>
      <w:r w:rsidRPr="005814A3">
        <w:rPr>
          <w:rStyle w:val="TNR21"/>
          <w:rFonts w:ascii="Arial" w:hAnsi="Arial" w:cs="Arial"/>
          <w:szCs w:val="24"/>
        </w:rPr>
        <w:t xml:space="preserve">y </w:t>
      </w:r>
      <w:r w:rsidR="006D6091" w:rsidRPr="005814A3">
        <w:rPr>
          <w:rStyle w:val="TNR21"/>
          <w:rFonts w:ascii="Arial" w:hAnsi="Arial" w:cs="Arial"/>
          <w:szCs w:val="24"/>
        </w:rPr>
        <w:t xml:space="preserve">bien vergonzoso que en pleno </w:t>
      </w:r>
      <w:r w:rsidRPr="005814A3">
        <w:rPr>
          <w:rStyle w:val="TNR21"/>
          <w:rFonts w:ascii="Arial" w:hAnsi="Arial" w:cs="Arial"/>
          <w:szCs w:val="24"/>
        </w:rPr>
        <w:t>S</w:t>
      </w:r>
      <w:r w:rsidR="006D6091" w:rsidRPr="005814A3">
        <w:rPr>
          <w:rStyle w:val="TNR21"/>
          <w:rFonts w:ascii="Arial" w:hAnsi="Arial" w:cs="Arial"/>
          <w:szCs w:val="24"/>
        </w:rPr>
        <w:t xml:space="preserve">iglo </w:t>
      </w:r>
      <w:r w:rsidRPr="005814A3">
        <w:rPr>
          <w:rStyle w:val="TNR21"/>
          <w:rFonts w:ascii="Arial" w:hAnsi="Arial" w:cs="Arial"/>
          <w:szCs w:val="24"/>
        </w:rPr>
        <w:t>XXI</w:t>
      </w:r>
      <w:r w:rsidR="006D6091" w:rsidRPr="005814A3">
        <w:rPr>
          <w:rStyle w:val="TNR21"/>
          <w:rFonts w:ascii="Arial" w:hAnsi="Arial" w:cs="Arial"/>
          <w:szCs w:val="24"/>
        </w:rPr>
        <w:t xml:space="preserve"> la Comisión Primera del Congreso de la República de la Cámara de Representantes</w:t>
      </w:r>
      <w:r w:rsidRPr="005814A3">
        <w:rPr>
          <w:rStyle w:val="TNR21"/>
          <w:rFonts w:ascii="Arial" w:hAnsi="Arial" w:cs="Arial"/>
          <w:szCs w:val="24"/>
        </w:rPr>
        <w:t>,</w:t>
      </w:r>
      <w:r w:rsidR="006D6091" w:rsidRPr="005814A3">
        <w:rPr>
          <w:rStyle w:val="TNR21"/>
          <w:rFonts w:ascii="Arial" w:hAnsi="Arial" w:cs="Arial"/>
          <w:szCs w:val="24"/>
        </w:rPr>
        <w:t xml:space="preserve"> est</w:t>
      </w:r>
      <w:r w:rsidR="00764BD5" w:rsidRPr="005814A3">
        <w:rPr>
          <w:rStyle w:val="TNR21"/>
          <w:rFonts w:ascii="Arial" w:hAnsi="Arial" w:cs="Arial"/>
          <w:szCs w:val="24"/>
        </w:rPr>
        <w:t>é</w:t>
      </w:r>
      <w:r w:rsidR="006D6091" w:rsidRPr="005814A3">
        <w:rPr>
          <w:rStyle w:val="TNR21"/>
          <w:rFonts w:ascii="Arial" w:hAnsi="Arial" w:cs="Arial"/>
          <w:szCs w:val="24"/>
        </w:rPr>
        <w:t xml:space="preserve"> siquiera teniendo que salir a escribir leyes sobre es</w:t>
      </w:r>
      <w:r w:rsidRPr="005814A3">
        <w:rPr>
          <w:rStyle w:val="TNR21"/>
          <w:rFonts w:ascii="Arial" w:hAnsi="Arial" w:cs="Arial"/>
          <w:szCs w:val="24"/>
        </w:rPr>
        <w:t>t</w:t>
      </w:r>
      <w:r w:rsidR="006D6091" w:rsidRPr="005814A3">
        <w:rPr>
          <w:rStyle w:val="TNR21"/>
          <w:rFonts w:ascii="Arial" w:hAnsi="Arial" w:cs="Arial"/>
          <w:szCs w:val="24"/>
        </w:rPr>
        <w:t>o</w:t>
      </w:r>
      <w:r w:rsidRPr="005814A3">
        <w:rPr>
          <w:rStyle w:val="TNR21"/>
          <w:rFonts w:ascii="Arial" w:hAnsi="Arial" w:cs="Arial"/>
          <w:szCs w:val="24"/>
        </w:rPr>
        <w:t>.</w:t>
      </w:r>
      <w:r w:rsidR="006D6091" w:rsidRPr="005814A3">
        <w:rPr>
          <w:rStyle w:val="TNR21"/>
          <w:rFonts w:ascii="Arial" w:hAnsi="Arial" w:cs="Arial"/>
          <w:szCs w:val="24"/>
        </w:rPr>
        <w:t xml:space="preserve"> </w:t>
      </w:r>
    </w:p>
    <w:p w14:paraId="67C0D699" w14:textId="77777777" w:rsidR="00A92278" w:rsidRPr="005814A3" w:rsidRDefault="00A92278" w:rsidP="005814A3">
      <w:pPr>
        <w:spacing w:after="0" w:line="240" w:lineRule="auto"/>
        <w:jc w:val="both"/>
        <w:rPr>
          <w:rStyle w:val="TNR21"/>
          <w:rFonts w:ascii="Arial" w:hAnsi="Arial" w:cs="Arial"/>
          <w:szCs w:val="24"/>
        </w:rPr>
      </w:pPr>
    </w:p>
    <w:p w14:paraId="2E9C2BD9" w14:textId="2DE6134C" w:rsidR="00E821C7" w:rsidRPr="005814A3" w:rsidRDefault="004F6BA3" w:rsidP="005814A3">
      <w:pPr>
        <w:spacing w:after="0" w:line="240" w:lineRule="auto"/>
        <w:jc w:val="both"/>
        <w:rPr>
          <w:rFonts w:ascii="Arial" w:hAnsi="Arial" w:cs="Arial"/>
          <w:sz w:val="24"/>
          <w:szCs w:val="24"/>
        </w:rPr>
      </w:pPr>
      <w:r w:rsidRPr="005814A3">
        <w:rPr>
          <w:rStyle w:val="TNR21"/>
          <w:rFonts w:ascii="Arial" w:hAnsi="Arial" w:cs="Arial"/>
          <w:szCs w:val="24"/>
        </w:rPr>
        <w:t>C</w:t>
      </w:r>
      <w:r w:rsidR="00A92278" w:rsidRPr="005814A3">
        <w:rPr>
          <w:rStyle w:val="TNR21"/>
          <w:rFonts w:ascii="Arial" w:hAnsi="Arial" w:cs="Arial"/>
          <w:szCs w:val="24"/>
        </w:rPr>
        <w:t>l</w:t>
      </w:r>
      <w:r w:rsidR="006D6091" w:rsidRPr="005814A3">
        <w:rPr>
          <w:rStyle w:val="TNR21"/>
          <w:rFonts w:ascii="Arial" w:hAnsi="Arial" w:cs="Arial"/>
          <w:szCs w:val="24"/>
        </w:rPr>
        <w:t>aro que cada uno define de manera autónoma c</w:t>
      </w:r>
      <w:r w:rsidRPr="005814A3">
        <w:rPr>
          <w:rStyle w:val="TNR21"/>
          <w:rFonts w:ascii="Arial" w:hAnsi="Arial" w:cs="Arial"/>
          <w:szCs w:val="24"/>
        </w:rPr>
        <w:t>ó</w:t>
      </w:r>
      <w:r w:rsidR="006D6091" w:rsidRPr="005814A3">
        <w:rPr>
          <w:rStyle w:val="TNR21"/>
          <w:rFonts w:ascii="Arial" w:hAnsi="Arial" w:cs="Arial"/>
          <w:szCs w:val="24"/>
        </w:rPr>
        <w:t xml:space="preserve">mo quiere vivir su sexualidad </w:t>
      </w:r>
      <w:r w:rsidR="00764BD5" w:rsidRPr="005814A3">
        <w:rPr>
          <w:rStyle w:val="TNR21"/>
          <w:rFonts w:ascii="Arial" w:hAnsi="Arial" w:cs="Arial"/>
          <w:szCs w:val="24"/>
        </w:rPr>
        <w:t>E</w:t>
      </w:r>
      <w:r w:rsidR="006D6091" w:rsidRPr="005814A3">
        <w:rPr>
          <w:rStyle w:val="TNR21"/>
          <w:rFonts w:ascii="Arial" w:hAnsi="Arial" w:cs="Arial"/>
          <w:szCs w:val="24"/>
        </w:rPr>
        <w:t xml:space="preserve">sta </w:t>
      </w:r>
      <w:r w:rsidRPr="005814A3">
        <w:rPr>
          <w:rStyle w:val="TNR21"/>
          <w:rFonts w:ascii="Arial" w:hAnsi="Arial" w:cs="Arial"/>
          <w:szCs w:val="24"/>
        </w:rPr>
        <w:t>L</w:t>
      </w:r>
      <w:r w:rsidR="006D6091" w:rsidRPr="005814A3">
        <w:rPr>
          <w:rStyle w:val="TNR21"/>
          <w:rFonts w:ascii="Arial" w:hAnsi="Arial" w:cs="Arial"/>
          <w:szCs w:val="24"/>
        </w:rPr>
        <w:t>ey no busca otra cosa</w:t>
      </w:r>
      <w:r w:rsidRPr="005814A3">
        <w:rPr>
          <w:rStyle w:val="TNR21"/>
          <w:rFonts w:ascii="Arial" w:hAnsi="Arial" w:cs="Arial"/>
          <w:szCs w:val="24"/>
        </w:rPr>
        <w:t>,</w:t>
      </w:r>
      <w:r w:rsidR="006D6091" w:rsidRPr="005814A3">
        <w:rPr>
          <w:rStyle w:val="TNR21"/>
          <w:rFonts w:ascii="Arial" w:hAnsi="Arial" w:cs="Arial"/>
          <w:szCs w:val="24"/>
        </w:rPr>
        <w:t xml:space="preserve"> pero sí busca que el abuso se acabe</w:t>
      </w:r>
      <w:r w:rsidRPr="005814A3">
        <w:rPr>
          <w:rStyle w:val="TNR21"/>
          <w:rFonts w:ascii="Arial" w:hAnsi="Arial" w:cs="Arial"/>
          <w:szCs w:val="24"/>
        </w:rPr>
        <w:t>,</w:t>
      </w:r>
      <w:r w:rsidR="006D6091" w:rsidRPr="005814A3">
        <w:rPr>
          <w:rStyle w:val="TNR21"/>
          <w:rFonts w:ascii="Arial" w:hAnsi="Arial" w:cs="Arial"/>
          <w:szCs w:val="24"/>
        </w:rPr>
        <w:t xml:space="preserve"> he tenido la posibilidad de conversar muchas veces con hombres y mujeres transgénero</w:t>
      </w:r>
      <w:r w:rsidRPr="005814A3">
        <w:rPr>
          <w:rStyle w:val="TNR21"/>
          <w:rFonts w:ascii="Arial" w:hAnsi="Arial" w:cs="Arial"/>
          <w:szCs w:val="24"/>
        </w:rPr>
        <w:t xml:space="preserve">, </w:t>
      </w:r>
      <w:r w:rsidR="006D6091" w:rsidRPr="005814A3">
        <w:rPr>
          <w:rStyle w:val="TNR21"/>
          <w:rFonts w:ascii="Arial" w:hAnsi="Arial" w:cs="Arial"/>
          <w:szCs w:val="24"/>
        </w:rPr>
        <w:t>gay</w:t>
      </w:r>
      <w:r w:rsidRPr="005814A3">
        <w:rPr>
          <w:rStyle w:val="TNR21"/>
          <w:rFonts w:ascii="Arial" w:hAnsi="Arial" w:cs="Arial"/>
          <w:szCs w:val="24"/>
        </w:rPr>
        <w:t>,</w:t>
      </w:r>
      <w:r w:rsidR="006D6091" w:rsidRPr="005814A3">
        <w:rPr>
          <w:rStyle w:val="TNR21"/>
          <w:rFonts w:ascii="Arial" w:hAnsi="Arial" w:cs="Arial"/>
          <w:szCs w:val="24"/>
        </w:rPr>
        <w:t xml:space="preserve"> lesbianas y sienten que esta sociedad cree que ellos están enfermos</w:t>
      </w:r>
      <w:r w:rsidRPr="005814A3">
        <w:rPr>
          <w:rStyle w:val="TNR21"/>
          <w:rFonts w:ascii="Arial" w:hAnsi="Arial" w:cs="Arial"/>
          <w:szCs w:val="24"/>
        </w:rPr>
        <w:t>,</w:t>
      </w:r>
      <w:r w:rsidR="006D6091" w:rsidRPr="005814A3">
        <w:rPr>
          <w:rStyle w:val="TNR21"/>
          <w:rFonts w:ascii="Arial" w:hAnsi="Arial" w:cs="Arial"/>
          <w:szCs w:val="24"/>
        </w:rPr>
        <w:t xml:space="preserve"> esta </w:t>
      </w:r>
      <w:r w:rsidRPr="005814A3">
        <w:rPr>
          <w:rStyle w:val="TNR21"/>
          <w:rFonts w:ascii="Arial" w:hAnsi="Arial" w:cs="Arial"/>
          <w:szCs w:val="24"/>
        </w:rPr>
        <w:t>L</w:t>
      </w:r>
      <w:r w:rsidR="006D6091" w:rsidRPr="005814A3">
        <w:rPr>
          <w:rStyle w:val="TNR21"/>
          <w:rFonts w:ascii="Arial" w:hAnsi="Arial" w:cs="Arial"/>
          <w:szCs w:val="24"/>
        </w:rPr>
        <w:t>ey es una necesidad para que el abuso sobre la libertad que</w:t>
      </w:r>
      <w:r w:rsidR="00764BD5" w:rsidRPr="005814A3">
        <w:rPr>
          <w:rStyle w:val="TNR21"/>
          <w:rFonts w:ascii="Arial" w:hAnsi="Arial" w:cs="Arial"/>
          <w:szCs w:val="24"/>
        </w:rPr>
        <w:t xml:space="preserve"> </w:t>
      </w:r>
      <w:r w:rsidR="006D6091" w:rsidRPr="005814A3">
        <w:rPr>
          <w:rStyle w:val="TNR21"/>
          <w:rFonts w:ascii="Arial" w:hAnsi="Arial" w:cs="Arial"/>
          <w:szCs w:val="24"/>
        </w:rPr>
        <w:t xml:space="preserve">da la </w:t>
      </w:r>
      <w:r w:rsidRPr="005814A3">
        <w:rPr>
          <w:rStyle w:val="TNR21"/>
          <w:rFonts w:ascii="Arial" w:hAnsi="Arial" w:cs="Arial"/>
          <w:szCs w:val="24"/>
        </w:rPr>
        <w:t>C</w:t>
      </w:r>
      <w:r w:rsidR="006D6091" w:rsidRPr="005814A3">
        <w:rPr>
          <w:rStyle w:val="TNR21"/>
          <w:rFonts w:ascii="Arial" w:hAnsi="Arial" w:cs="Arial"/>
          <w:szCs w:val="24"/>
        </w:rPr>
        <w:t>onstitución del 91 para el desarrollo de la libre personalidad</w:t>
      </w:r>
      <w:r w:rsidRPr="005814A3">
        <w:rPr>
          <w:rStyle w:val="TNR21"/>
          <w:rFonts w:ascii="Arial" w:hAnsi="Arial" w:cs="Arial"/>
          <w:szCs w:val="24"/>
        </w:rPr>
        <w:t>,</w:t>
      </w:r>
      <w:r w:rsidR="006D6091" w:rsidRPr="005814A3">
        <w:rPr>
          <w:rStyle w:val="TNR21"/>
          <w:rFonts w:ascii="Arial" w:hAnsi="Arial" w:cs="Arial"/>
          <w:szCs w:val="24"/>
        </w:rPr>
        <w:t xml:space="preserve"> no sea utilizada </w:t>
      </w:r>
      <w:r w:rsidR="00764BD5" w:rsidRPr="005814A3">
        <w:rPr>
          <w:rStyle w:val="TNR21"/>
          <w:rFonts w:ascii="Arial" w:hAnsi="Arial" w:cs="Arial"/>
          <w:szCs w:val="24"/>
        </w:rPr>
        <w:t>con</w:t>
      </w:r>
      <w:r w:rsidR="006D6091" w:rsidRPr="005814A3">
        <w:rPr>
          <w:rStyle w:val="TNR21"/>
          <w:rFonts w:ascii="Arial" w:hAnsi="Arial" w:cs="Arial"/>
          <w:szCs w:val="24"/>
        </w:rPr>
        <w:t xml:space="preserve"> nuestra gente</w:t>
      </w:r>
      <w:r w:rsidRPr="005814A3">
        <w:rPr>
          <w:rStyle w:val="TNR21"/>
          <w:rFonts w:ascii="Arial" w:hAnsi="Arial" w:cs="Arial"/>
          <w:szCs w:val="24"/>
        </w:rPr>
        <w:t>,</w:t>
      </w:r>
      <w:r w:rsidR="006D6091" w:rsidRPr="005814A3">
        <w:rPr>
          <w:rStyle w:val="TNR21"/>
          <w:rFonts w:ascii="Arial" w:hAnsi="Arial" w:cs="Arial"/>
          <w:szCs w:val="24"/>
        </w:rPr>
        <w:t xml:space="preserve"> no son enfermos</w:t>
      </w:r>
      <w:r w:rsidRPr="005814A3">
        <w:rPr>
          <w:rStyle w:val="TNR21"/>
          <w:rFonts w:ascii="Arial" w:hAnsi="Arial" w:cs="Arial"/>
          <w:szCs w:val="24"/>
        </w:rPr>
        <w:t>,</w:t>
      </w:r>
      <w:r w:rsidR="006D6091" w:rsidRPr="005814A3">
        <w:rPr>
          <w:rStyle w:val="TNR21"/>
          <w:rFonts w:ascii="Arial" w:hAnsi="Arial" w:cs="Arial"/>
          <w:szCs w:val="24"/>
        </w:rPr>
        <w:t xml:space="preserve"> ni enfermitos</w:t>
      </w:r>
      <w:r w:rsidRPr="005814A3">
        <w:rPr>
          <w:rStyle w:val="TNR21"/>
          <w:rFonts w:ascii="Arial" w:hAnsi="Arial" w:cs="Arial"/>
          <w:szCs w:val="24"/>
        </w:rPr>
        <w:t>,</w:t>
      </w:r>
      <w:r w:rsidR="006D6091" w:rsidRPr="005814A3">
        <w:rPr>
          <w:rStyle w:val="TNR21"/>
          <w:rFonts w:ascii="Arial" w:hAnsi="Arial" w:cs="Arial"/>
          <w:szCs w:val="24"/>
        </w:rPr>
        <w:t xml:space="preserve"> ni enfermita</w:t>
      </w:r>
      <w:r w:rsidRPr="005814A3">
        <w:rPr>
          <w:rStyle w:val="TNR21"/>
          <w:rFonts w:ascii="Arial" w:hAnsi="Arial" w:cs="Arial"/>
          <w:szCs w:val="24"/>
        </w:rPr>
        <w:t>s, s</w:t>
      </w:r>
      <w:r w:rsidR="006D6091" w:rsidRPr="005814A3">
        <w:rPr>
          <w:rStyle w:val="TNR21"/>
          <w:rFonts w:ascii="Arial" w:hAnsi="Arial" w:cs="Arial"/>
          <w:szCs w:val="24"/>
        </w:rPr>
        <w:t>on seres humanos con unas condiciones diferentes en la búsqueda del placer</w:t>
      </w:r>
      <w:r w:rsidRPr="005814A3">
        <w:rPr>
          <w:rStyle w:val="TNR21"/>
          <w:rFonts w:ascii="Arial" w:hAnsi="Arial" w:cs="Arial"/>
          <w:szCs w:val="24"/>
        </w:rPr>
        <w:t>,</w:t>
      </w:r>
      <w:r w:rsidR="006D6091" w:rsidRPr="005814A3">
        <w:rPr>
          <w:rStyle w:val="TNR21"/>
          <w:rFonts w:ascii="Arial" w:hAnsi="Arial" w:cs="Arial"/>
          <w:szCs w:val="24"/>
        </w:rPr>
        <w:t xml:space="preserve"> del amor</w:t>
      </w:r>
      <w:r w:rsidRPr="005814A3">
        <w:rPr>
          <w:rStyle w:val="TNR21"/>
          <w:rFonts w:ascii="Arial" w:hAnsi="Arial" w:cs="Arial"/>
          <w:szCs w:val="24"/>
        </w:rPr>
        <w:t>,</w:t>
      </w:r>
      <w:r w:rsidR="006D6091" w:rsidRPr="005814A3">
        <w:rPr>
          <w:rStyle w:val="TNR21"/>
          <w:rFonts w:ascii="Arial" w:hAnsi="Arial" w:cs="Arial"/>
          <w:szCs w:val="24"/>
        </w:rPr>
        <w:t xml:space="preserve"> de la felicidad y tienen todo el derecho a hacerlo y si cualquiera quiere</w:t>
      </w:r>
      <w:r w:rsidR="009C16A3" w:rsidRPr="005814A3">
        <w:rPr>
          <w:rStyle w:val="TNR21"/>
          <w:rFonts w:ascii="Arial" w:hAnsi="Arial" w:cs="Arial"/>
          <w:szCs w:val="24"/>
        </w:rPr>
        <w:t xml:space="preserve"> </w:t>
      </w:r>
      <w:r w:rsidR="00E821C7" w:rsidRPr="005814A3">
        <w:rPr>
          <w:rFonts w:ascii="Arial" w:hAnsi="Arial" w:cs="Arial"/>
          <w:sz w:val="24"/>
          <w:szCs w:val="24"/>
        </w:rPr>
        <w:t xml:space="preserve">como dice mi compañero, cambiar su condición, será bajo su responsabilidad y será una decisión individual. Pero, no podemos seguir permitiendo que aquí en este país, las personas que han definido buscar su felicidad, su desarrollo, sean tratados como enfermos o enfermas. No señores, hay que respetar a los seres humanos, hay que seguir trabajando para que llegue el día en que hablemos de seres humanos y no de negros, blancos, lesbianas, gays, transgénero, indios, buscar el país donde podamos vivir en paz, los seres humanos. </w:t>
      </w:r>
    </w:p>
    <w:p w14:paraId="384AF727" w14:textId="77777777" w:rsidR="00E821C7" w:rsidRPr="005814A3" w:rsidRDefault="00E821C7" w:rsidP="005814A3">
      <w:pPr>
        <w:spacing w:after="0" w:line="240" w:lineRule="auto"/>
        <w:jc w:val="both"/>
        <w:rPr>
          <w:rFonts w:ascii="Arial" w:hAnsi="Arial" w:cs="Arial"/>
          <w:sz w:val="24"/>
          <w:szCs w:val="24"/>
        </w:rPr>
      </w:pPr>
    </w:p>
    <w:p w14:paraId="2EF86C69" w14:textId="77777777" w:rsidR="00E821C7" w:rsidRPr="005814A3" w:rsidRDefault="00E821C7" w:rsidP="005814A3">
      <w:pPr>
        <w:spacing w:after="0" w:line="240" w:lineRule="auto"/>
        <w:jc w:val="both"/>
        <w:rPr>
          <w:rFonts w:ascii="Arial" w:hAnsi="Arial" w:cs="Arial"/>
          <w:sz w:val="24"/>
          <w:szCs w:val="24"/>
        </w:rPr>
      </w:pPr>
      <w:bookmarkStart w:id="195" w:name="_Toc139636225"/>
      <w:r w:rsidRPr="005814A3">
        <w:rPr>
          <w:rStyle w:val="Ttulo2Car"/>
          <w:rFonts w:cs="Arial"/>
          <w:szCs w:val="24"/>
        </w:rPr>
        <w:t>PRESIDENTE</w:t>
      </w:r>
      <w:bookmarkEnd w:id="19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Andrés Cancimanse, bienvenido a la Comisión Primera adelante en el uso de la palabra, por tres minutos. </w:t>
      </w:r>
    </w:p>
    <w:p w14:paraId="0B63B870" w14:textId="77777777" w:rsidR="00E821C7" w:rsidRPr="005814A3" w:rsidRDefault="00E821C7" w:rsidP="005814A3">
      <w:pPr>
        <w:spacing w:after="0" w:line="240" w:lineRule="auto"/>
        <w:jc w:val="both"/>
        <w:rPr>
          <w:rFonts w:ascii="Arial" w:hAnsi="Arial" w:cs="Arial"/>
          <w:sz w:val="24"/>
          <w:szCs w:val="24"/>
        </w:rPr>
      </w:pPr>
    </w:p>
    <w:p w14:paraId="0BA74E53" w14:textId="77777777" w:rsidR="00E821C7" w:rsidRPr="005814A3" w:rsidRDefault="00E821C7" w:rsidP="005814A3">
      <w:pPr>
        <w:spacing w:after="0" w:line="240" w:lineRule="auto"/>
        <w:jc w:val="both"/>
        <w:rPr>
          <w:rFonts w:ascii="Arial" w:hAnsi="Arial" w:cs="Arial"/>
          <w:b/>
          <w:bCs/>
          <w:sz w:val="24"/>
          <w:szCs w:val="24"/>
        </w:rPr>
      </w:pPr>
      <w:bookmarkStart w:id="196" w:name="_Toc139636226"/>
      <w:r w:rsidRPr="005814A3">
        <w:rPr>
          <w:rStyle w:val="Ttulo2Car"/>
          <w:rFonts w:cs="Arial"/>
          <w:szCs w:val="24"/>
        </w:rPr>
        <w:t>La Presidencia concede el uso de la palabra al H.R. Jorge Andrés Cancimance López</w:t>
      </w:r>
      <w:bookmarkEnd w:id="196"/>
      <w:r w:rsidRPr="005814A3">
        <w:rPr>
          <w:rFonts w:ascii="Arial" w:hAnsi="Arial" w:cs="Arial"/>
          <w:b/>
          <w:bCs/>
          <w:sz w:val="24"/>
          <w:szCs w:val="24"/>
        </w:rPr>
        <w:t xml:space="preserve">. </w:t>
      </w:r>
    </w:p>
    <w:p w14:paraId="2C746B05" w14:textId="77777777" w:rsidR="00E821C7" w:rsidRPr="005814A3" w:rsidRDefault="00E821C7" w:rsidP="005814A3">
      <w:pPr>
        <w:spacing w:after="0" w:line="240" w:lineRule="auto"/>
        <w:jc w:val="both"/>
        <w:rPr>
          <w:rFonts w:ascii="Arial" w:hAnsi="Arial" w:cs="Arial"/>
          <w:sz w:val="24"/>
          <w:szCs w:val="24"/>
        </w:rPr>
      </w:pPr>
    </w:p>
    <w:p w14:paraId="093A606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Muchas gracias Presidente. Un saludo muy cordial a todos los y las Representantes de esta Comisión, que están dando el debate a este Proyecto de Ley. Soy uno de coautores, hombre abiertamente Gay, que hace parte también del Congreso de la República. No estamos hablando de oraciones, no estamos hablando de ese tipo de mecanismos que pueden por supuesto coexistir, no estamos hablando de esto, estamos aquí revelando, que hay prácticas inhumanas para cambiar algo que no hay que cambiar, porque ya existen decisiones y la libre determinación.</w:t>
      </w:r>
    </w:p>
    <w:p w14:paraId="1F90409B" w14:textId="77777777" w:rsidR="00E821C7" w:rsidRPr="005814A3" w:rsidRDefault="00E821C7" w:rsidP="005814A3">
      <w:pPr>
        <w:spacing w:after="0" w:line="240" w:lineRule="auto"/>
        <w:jc w:val="both"/>
        <w:rPr>
          <w:rFonts w:ascii="Arial" w:hAnsi="Arial" w:cs="Arial"/>
          <w:sz w:val="24"/>
          <w:szCs w:val="24"/>
        </w:rPr>
      </w:pPr>
    </w:p>
    <w:p w14:paraId="7C0B4C3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Así que, quiero de manera muy breve solicitarle a esta Comisión, que incluso en un mes como este qué es el mes del orgullo de la Población LGTBIQ+, está Comisión respalde al sector que históricamente ha sido discriminado, pero que también por su condición y orientación, por su autodeterminación, han sido torturados y asesinados. No estamos entonces hablando de que este Proyecto vaya en contra de lo que hace un momento aquí se refería, justamente lo que se quiere con este </w:t>
      </w:r>
      <w:r w:rsidRPr="005814A3">
        <w:rPr>
          <w:rFonts w:ascii="Arial" w:hAnsi="Arial" w:cs="Arial"/>
          <w:sz w:val="24"/>
          <w:szCs w:val="24"/>
        </w:rPr>
        <w:lastRenderedPageBreak/>
        <w:t>Proyecto de Ley, es que se prohíban unas prácticas, que esas prácticas si podemos llamarlas de abominación, porque son prácticas crueles.</w:t>
      </w:r>
    </w:p>
    <w:p w14:paraId="5877552F" w14:textId="77777777" w:rsidR="00E821C7" w:rsidRPr="005814A3" w:rsidRDefault="00E821C7" w:rsidP="005814A3">
      <w:pPr>
        <w:spacing w:after="0" w:line="240" w:lineRule="auto"/>
        <w:jc w:val="both"/>
        <w:rPr>
          <w:rFonts w:ascii="Arial" w:hAnsi="Arial" w:cs="Arial"/>
          <w:sz w:val="24"/>
          <w:szCs w:val="24"/>
        </w:rPr>
      </w:pPr>
    </w:p>
    <w:p w14:paraId="750BD44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La Corte, ya ha planteado que las características de la dignidad humana tienen que ver con dos o tres cosas, yo voy a nombrar dos. La Corte ha dicho, que la dignidad humana es, que las personas vivan sin humillaciones y hoy la Población LGTBIQ+ e históricamente ha sufrido humillaciones de todo calibre y este Proyecto de Ley está en función, de buscar la dignidad humana para esta población. La Corte también ha dicho que, la dignidad humana tiene que ver con ese principio de libre autodeterminación y eso no ocurre, cuando se somete a las personas diversas a estas prácticas crueles e inhumanas. Por eso, la invitación Congresistas de esta Comisión, es que puedan debatir el Proyecto por supuesto y que ojalá, ustedes le den un SI a este paso que Colombia espera dar, porque además este tipo de iniciativas ya en el contexto global de Latinoamérica, se han venido discutiendo y se han venido aprobando, tenemos casos concretos de países como Perú, México, que han dado el Congreso de la República, un respaldo a la vida y a la dignidad de las personas diversas sexualmente. </w:t>
      </w:r>
    </w:p>
    <w:p w14:paraId="61DC5AD9" w14:textId="77777777" w:rsidR="00E821C7" w:rsidRPr="005814A3" w:rsidRDefault="00E821C7" w:rsidP="005814A3">
      <w:pPr>
        <w:spacing w:after="0" w:line="240" w:lineRule="auto"/>
        <w:jc w:val="both"/>
        <w:rPr>
          <w:rFonts w:ascii="Arial" w:hAnsi="Arial" w:cs="Arial"/>
          <w:sz w:val="24"/>
          <w:szCs w:val="24"/>
        </w:rPr>
      </w:pPr>
    </w:p>
    <w:p w14:paraId="5D961EC2" w14:textId="77777777" w:rsidR="00E821C7" w:rsidRPr="005814A3" w:rsidRDefault="00E821C7" w:rsidP="005814A3">
      <w:pPr>
        <w:spacing w:after="0" w:line="240" w:lineRule="auto"/>
        <w:jc w:val="both"/>
        <w:rPr>
          <w:rFonts w:ascii="Arial" w:hAnsi="Arial" w:cs="Arial"/>
          <w:sz w:val="24"/>
          <w:szCs w:val="24"/>
        </w:rPr>
      </w:pPr>
      <w:bookmarkStart w:id="197" w:name="_Toc139636227"/>
      <w:r w:rsidRPr="005814A3">
        <w:rPr>
          <w:rStyle w:val="Ttulo2Car"/>
          <w:rFonts w:cs="Arial"/>
          <w:szCs w:val="24"/>
        </w:rPr>
        <w:t>PRESIDENTE</w:t>
      </w:r>
      <w:bookmarkEnd w:id="19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Alejandro Ocampo, en el uso de la palabra. </w:t>
      </w:r>
    </w:p>
    <w:p w14:paraId="6326CFD7" w14:textId="77777777" w:rsidR="00E821C7" w:rsidRPr="005814A3" w:rsidRDefault="00E821C7" w:rsidP="005814A3">
      <w:pPr>
        <w:spacing w:after="0" w:line="240" w:lineRule="auto"/>
        <w:jc w:val="both"/>
        <w:rPr>
          <w:rFonts w:ascii="Arial" w:hAnsi="Arial" w:cs="Arial"/>
          <w:sz w:val="24"/>
          <w:szCs w:val="24"/>
        </w:rPr>
      </w:pPr>
    </w:p>
    <w:p w14:paraId="6300635D" w14:textId="77777777" w:rsidR="00E821C7" w:rsidRPr="005814A3" w:rsidRDefault="00E821C7" w:rsidP="005814A3">
      <w:pPr>
        <w:spacing w:after="0" w:line="240" w:lineRule="auto"/>
        <w:jc w:val="both"/>
        <w:rPr>
          <w:rFonts w:ascii="Arial" w:hAnsi="Arial" w:cs="Arial"/>
          <w:b/>
          <w:bCs/>
          <w:sz w:val="24"/>
          <w:szCs w:val="24"/>
        </w:rPr>
      </w:pPr>
      <w:bookmarkStart w:id="198" w:name="_Toc139636228"/>
      <w:r w:rsidRPr="005814A3">
        <w:rPr>
          <w:rStyle w:val="Ttulo2Car"/>
          <w:rFonts w:cs="Arial"/>
          <w:szCs w:val="24"/>
        </w:rPr>
        <w:t>La Presidencia concede el uso de la palabra al H.R. Jorge Alejandro Ocampo Giraldo</w:t>
      </w:r>
      <w:bookmarkEnd w:id="198"/>
      <w:r w:rsidRPr="005814A3">
        <w:rPr>
          <w:rFonts w:ascii="Arial" w:hAnsi="Arial" w:cs="Arial"/>
          <w:b/>
          <w:bCs/>
          <w:sz w:val="24"/>
          <w:szCs w:val="24"/>
        </w:rPr>
        <w:t>.</w:t>
      </w:r>
    </w:p>
    <w:p w14:paraId="20F0D515" w14:textId="77777777" w:rsidR="00E821C7" w:rsidRPr="005814A3" w:rsidRDefault="00E821C7" w:rsidP="005814A3">
      <w:pPr>
        <w:spacing w:after="0" w:line="240" w:lineRule="auto"/>
        <w:jc w:val="both"/>
        <w:rPr>
          <w:rFonts w:ascii="Arial" w:hAnsi="Arial" w:cs="Arial"/>
          <w:sz w:val="24"/>
          <w:szCs w:val="24"/>
        </w:rPr>
      </w:pPr>
    </w:p>
    <w:p w14:paraId="522B487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Vea, yo he escuchado acá un discurso donde dicen, estamos prohibiendo que oren por alguien no, pueden orar por el que quieran si creen que así alguien va a cambiar su orientación sexual o identidad de género, no hay problema. Lo que aquí estamos prohibiendo, es que estigmaticen, es que maltraten, es que pongan personas a medios de tortura, a cosas que son degradantes para la dignidad humana, acá lo que estamos protegiendo es la libertad de los derechos de las personas. </w:t>
      </w:r>
    </w:p>
    <w:p w14:paraId="6188D6A6" w14:textId="77777777" w:rsidR="00E821C7" w:rsidRPr="005814A3" w:rsidRDefault="00E821C7" w:rsidP="005814A3">
      <w:pPr>
        <w:spacing w:after="0" w:line="240" w:lineRule="auto"/>
        <w:jc w:val="both"/>
        <w:rPr>
          <w:rFonts w:ascii="Arial" w:hAnsi="Arial" w:cs="Arial"/>
          <w:sz w:val="24"/>
          <w:szCs w:val="24"/>
        </w:rPr>
      </w:pPr>
    </w:p>
    <w:p w14:paraId="599F861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Voy a decirles no más estos datos, en Colombia en 1980 la Ley 100, la del 80 óiganme, eliminó el delito de ser homosexual, porque este país hemos tenido de una y de un atraso donde hemos tenido que normativamente hacerlo, se dejó de considerar una enfermedad por la Organización Mundial de la Salud y es porque el mundo ha cambiado, es por el respeto a los derechos de las personas del ser, de la libre escogencia, de una libre escogencia de orientación sexual e identidad de género diverso y hoy, cuando dicen acá que estamos prohibiendo a que haya una consulta, no, lo que estamos prohibiendo es que padres, madres, hermanos, tíos, personas, instituciones, pongan personas y las obliguen a recibir una terapia que no puede existir, que no está aprobada en el mundo porque esto no es una enfermedad, ni es un delito. </w:t>
      </w:r>
    </w:p>
    <w:p w14:paraId="57E79D0F" w14:textId="77777777" w:rsidR="00E821C7" w:rsidRPr="005814A3" w:rsidRDefault="00E821C7" w:rsidP="005814A3">
      <w:pPr>
        <w:spacing w:after="0" w:line="240" w:lineRule="auto"/>
        <w:jc w:val="both"/>
        <w:rPr>
          <w:rFonts w:ascii="Arial" w:hAnsi="Arial" w:cs="Arial"/>
          <w:sz w:val="24"/>
          <w:szCs w:val="24"/>
        </w:rPr>
      </w:pPr>
    </w:p>
    <w:p w14:paraId="6B81229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Entonces, como en Colombia no existe esto, no podría existir una terapia de ese estilo, lo que estamos protegiendo es las futuras generaciones de no ser atropelladas en su forma de ser, en su forma de sentir, de amar, de querer. No </w:t>
      </w:r>
      <w:r w:rsidRPr="005814A3">
        <w:rPr>
          <w:rFonts w:ascii="Arial" w:hAnsi="Arial" w:cs="Arial"/>
          <w:sz w:val="24"/>
          <w:szCs w:val="24"/>
        </w:rPr>
        <w:lastRenderedPageBreak/>
        <w:t>entiendo digamos, en serio una discusión que vaya hoy en Colombia, a decir que puede existir terapias de este estilo, lo que estamos protegiendo es eso, que no se ofrezcan ni espacios mentirosos, ni que tenga que ponerse personas a inventos, escenarios, torturas, o tratamientos inoficiosos que van contra el ser, contra la dignidad humana.</w:t>
      </w:r>
    </w:p>
    <w:p w14:paraId="5418C209" w14:textId="77777777" w:rsidR="00E821C7" w:rsidRPr="005814A3" w:rsidRDefault="00E821C7" w:rsidP="005814A3">
      <w:pPr>
        <w:spacing w:after="0" w:line="240" w:lineRule="auto"/>
        <w:jc w:val="both"/>
        <w:rPr>
          <w:rFonts w:ascii="Arial" w:hAnsi="Arial" w:cs="Arial"/>
          <w:sz w:val="24"/>
          <w:szCs w:val="24"/>
        </w:rPr>
      </w:pPr>
    </w:p>
    <w:p w14:paraId="54D8C2B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Miren, les quiero decir que, otros países han quitado estas terapias, en Brasil desde el 99 sin embargo, una Ley que trató de meterla y la Corte les dijo, no eso no se puede. No existe en Ecuador desde el 2014, en Malta desde 2016, Alemania 2020, Francia 2021, Canadá 2021, Chile 2021, Paraguay 2022, México 2022, Grecia 2022, por favor. Yo creo que el Congreso de Colombia, debe hacer lo que hicieron en las otras partes del mundo, prohibir esto y permitir que la gente pueda tener la orientación que considere vía de la mejor manera acorde a su sentir, a su ser y a su forma de amar. Gracias Presidente. </w:t>
      </w:r>
    </w:p>
    <w:p w14:paraId="1AB1B79A" w14:textId="77777777" w:rsidR="00E821C7" w:rsidRPr="005814A3" w:rsidRDefault="00E821C7" w:rsidP="005814A3">
      <w:pPr>
        <w:spacing w:after="0" w:line="240" w:lineRule="auto"/>
        <w:jc w:val="both"/>
        <w:rPr>
          <w:rFonts w:ascii="Arial" w:hAnsi="Arial" w:cs="Arial"/>
          <w:sz w:val="24"/>
          <w:szCs w:val="24"/>
        </w:rPr>
      </w:pPr>
    </w:p>
    <w:p w14:paraId="2EDD445F" w14:textId="77777777" w:rsidR="00E821C7" w:rsidRPr="005814A3" w:rsidRDefault="00E821C7" w:rsidP="005814A3">
      <w:pPr>
        <w:spacing w:after="0" w:line="240" w:lineRule="auto"/>
        <w:jc w:val="both"/>
        <w:rPr>
          <w:rFonts w:ascii="Arial" w:hAnsi="Arial" w:cs="Arial"/>
          <w:sz w:val="24"/>
          <w:szCs w:val="24"/>
        </w:rPr>
      </w:pPr>
      <w:bookmarkStart w:id="199" w:name="_Toc139636229"/>
      <w:r w:rsidRPr="005814A3">
        <w:rPr>
          <w:rStyle w:val="Ttulo2Car"/>
          <w:rFonts w:cs="Arial"/>
          <w:szCs w:val="24"/>
        </w:rPr>
        <w:t>PRESIDENTE</w:t>
      </w:r>
      <w:bookmarkEnd w:id="19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Rueda, en el uso de la palabra. </w:t>
      </w:r>
    </w:p>
    <w:p w14:paraId="7994B78A" w14:textId="77777777" w:rsidR="00E821C7" w:rsidRPr="005814A3" w:rsidRDefault="00E821C7" w:rsidP="005814A3">
      <w:pPr>
        <w:spacing w:after="0" w:line="240" w:lineRule="auto"/>
        <w:jc w:val="both"/>
        <w:rPr>
          <w:rFonts w:ascii="Arial" w:hAnsi="Arial" w:cs="Arial"/>
          <w:sz w:val="24"/>
          <w:szCs w:val="24"/>
        </w:rPr>
      </w:pPr>
    </w:p>
    <w:p w14:paraId="595230D4" w14:textId="77777777" w:rsidR="00E821C7" w:rsidRPr="005814A3" w:rsidRDefault="00E821C7" w:rsidP="005814A3">
      <w:pPr>
        <w:spacing w:after="0" w:line="240" w:lineRule="auto"/>
        <w:jc w:val="both"/>
        <w:rPr>
          <w:rFonts w:ascii="Arial" w:hAnsi="Arial" w:cs="Arial"/>
          <w:b/>
          <w:bCs/>
          <w:sz w:val="24"/>
          <w:szCs w:val="24"/>
        </w:rPr>
      </w:pPr>
      <w:bookmarkStart w:id="200" w:name="_Toc139636230"/>
      <w:r w:rsidRPr="005814A3">
        <w:rPr>
          <w:rStyle w:val="Ttulo2Car"/>
          <w:rFonts w:cs="Arial"/>
          <w:szCs w:val="24"/>
        </w:rPr>
        <w:t>La Presidencia concede el uso de la palabra al H.R. Álvaro Leonel Rueda Caballero</w:t>
      </w:r>
      <w:bookmarkEnd w:id="200"/>
      <w:r w:rsidRPr="005814A3">
        <w:rPr>
          <w:rFonts w:ascii="Arial" w:hAnsi="Arial" w:cs="Arial"/>
          <w:b/>
          <w:bCs/>
          <w:sz w:val="24"/>
          <w:szCs w:val="24"/>
        </w:rPr>
        <w:t>.</w:t>
      </w:r>
    </w:p>
    <w:p w14:paraId="41280D0E" w14:textId="77777777" w:rsidR="00E821C7" w:rsidRPr="005814A3" w:rsidRDefault="00E821C7" w:rsidP="005814A3">
      <w:pPr>
        <w:spacing w:after="0" w:line="240" w:lineRule="auto"/>
        <w:jc w:val="both"/>
        <w:rPr>
          <w:rFonts w:ascii="Arial" w:hAnsi="Arial" w:cs="Arial"/>
          <w:b/>
          <w:bCs/>
          <w:sz w:val="24"/>
          <w:szCs w:val="24"/>
        </w:rPr>
      </w:pPr>
    </w:p>
    <w:p w14:paraId="3889BC5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Muchas gracias, señor Presidente. Como Coordinador Ponente de este Proyecto de vital importancia, le solicito y le pido el favor de manera muy respetuosa, a todos los colegas, a que no acompañemos esta Proposición de Archivo. Bien lo decía quien radicó la Proposición, que esta es la Comisión más importante quizás dentro del Congreso de la República y de manera especial, en la Cámara de Representantes. Sin embargo, está aplicando ese dicho que decimos confunde y reinarás, acá estamos bajo un sinfín de falacias que han sido esgrimistas en esa Proposición de Archivo, como si no hubieran leído el texto y yo sí de manera muy respetuosa le digo, que podemos solicitar de pronto que hagan capacitaciones o cursos de comprensión lectora, porque el texto es claro, en el texto se está defendiendo la dignidad humana y nosotros como una Comisión Constitucional, una Comisión que vela por la salvaguarda de los derechos de los colombianos y colombianas, no podemos ser ajenos a esta situación.</w:t>
      </w:r>
    </w:p>
    <w:p w14:paraId="170AF873" w14:textId="77777777" w:rsidR="00E821C7" w:rsidRPr="005814A3" w:rsidRDefault="00E821C7" w:rsidP="005814A3">
      <w:pPr>
        <w:spacing w:after="0" w:line="240" w:lineRule="auto"/>
        <w:jc w:val="both"/>
        <w:rPr>
          <w:rFonts w:ascii="Arial" w:hAnsi="Arial" w:cs="Arial"/>
          <w:sz w:val="24"/>
          <w:szCs w:val="24"/>
        </w:rPr>
      </w:pPr>
    </w:p>
    <w:p w14:paraId="1AEA190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Quizás en algún principio Álvaro Rueda pensó que esto solamente pasaba en las películas, pero cuando entramos a estudiar el Proyecto de Ley con todo el equipo de trabajo y con los demás Coordinadores Ponentes y Ponentes, nos dimos cuenta que es una realidad y que tenemos la obligación de trabajar por la defensa de los derechos humanos, de la dignidad de un grupo poblacional que durante muchos años lo que ha pedido es respeto. Y yo les quiero decir, algo compañeros votemos NO a la Proposición de Archivo, porque acá como lo mencionaba anteriormente, hay un número de falacias impresentables, este Proyecto de Ley no está creando un nuevo tipo penal, se están creando circunstancias de agravación punitiva. Este Proyecto de Ley no atenta contra la libertad de pensamiento y de opinión, porque lo que realmente se pretende acá, es que se prohíban esas terapias que busquen </w:t>
      </w:r>
      <w:r w:rsidRPr="005814A3">
        <w:rPr>
          <w:rFonts w:ascii="Arial" w:hAnsi="Arial" w:cs="Arial"/>
          <w:sz w:val="24"/>
          <w:szCs w:val="24"/>
        </w:rPr>
        <w:lastRenderedPageBreak/>
        <w:t xml:space="preserve">corregir, que busquen reprimir las orientaciones sexuales, la identidad de género, diversas. </w:t>
      </w:r>
    </w:p>
    <w:p w14:paraId="21CE5BA3" w14:textId="77777777" w:rsidR="00E821C7" w:rsidRPr="005814A3" w:rsidRDefault="00E821C7" w:rsidP="005814A3">
      <w:pPr>
        <w:spacing w:after="0" w:line="240" w:lineRule="auto"/>
        <w:jc w:val="both"/>
        <w:rPr>
          <w:rFonts w:ascii="Arial" w:hAnsi="Arial" w:cs="Arial"/>
          <w:sz w:val="24"/>
          <w:szCs w:val="24"/>
        </w:rPr>
      </w:pPr>
    </w:p>
    <w:p w14:paraId="049E440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Pero tampoco este Proyecto de Ley, está atentando contra la libertad de cátedra, como lo han querido manifestar en este panfletico. Este Proyecto de Ley, por el contrario, se da la posibilidad para que en virtud del principio de la autonomía, las instituciones que a bien lo tengan, puedan educar al respecto. Presidente, regáleme un minuto más por favor. </w:t>
      </w:r>
    </w:p>
    <w:p w14:paraId="46A367ED" w14:textId="77777777" w:rsidR="00E821C7" w:rsidRPr="005814A3" w:rsidRDefault="00E821C7" w:rsidP="005814A3">
      <w:pPr>
        <w:spacing w:after="0" w:line="240" w:lineRule="auto"/>
        <w:jc w:val="both"/>
        <w:rPr>
          <w:rFonts w:ascii="Arial" w:hAnsi="Arial" w:cs="Arial"/>
          <w:sz w:val="24"/>
          <w:szCs w:val="24"/>
        </w:rPr>
      </w:pPr>
    </w:p>
    <w:p w14:paraId="05D6C438" w14:textId="77777777" w:rsidR="00E821C7" w:rsidRPr="005814A3" w:rsidRDefault="00E821C7" w:rsidP="005814A3">
      <w:pPr>
        <w:spacing w:after="0" w:line="240" w:lineRule="auto"/>
        <w:jc w:val="both"/>
        <w:rPr>
          <w:rFonts w:ascii="Arial" w:hAnsi="Arial" w:cs="Arial"/>
          <w:sz w:val="24"/>
          <w:szCs w:val="24"/>
        </w:rPr>
      </w:pPr>
      <w:bookmarkStart w:id="201" w:name="_Toc139636231"/>
      <w:r w:rsidRPr="005814A3">
        <w:rPr>
          <w:rStyle w:val="Ttulo2Car"/>
          <w:rFonts w:cs="Arial"/>
          <w:szCs w:val="24"/>
        </w:rPr>
        <w:t>PRESIDENTE</w:t>
      </w:r>
      <w:bookmarkEnd w:id="20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Un minuto para concluir doctor Rueda, ah usted es Coordinador Ponente ¿No doctor Rueda? </w:t>
      </w:r>
    </w:p>
    <w:p w14:paraId="1B325902" w14:textId="77777777" w:rsidR="00E821C7" w:rsidRPr="005814A3" w:rsidRDefault="00E821C7" w:rsidP="005814A3">
      <w:pPr>
        <w:spacing w:after="0" w:line="240" w:lineRule="auto"/>
        <w:jc w:val="both"/>
        <w:rPr>
          <w:rFonts w:ascii="Arial" w:hAnsi="Arial" w:cs="Arial"/>
          <w:sz w:val="24"/>
          <w:szCs w:val="24"/>
        </w:rPr>
      </w:pPr>
    </w:p>
    <w:p w14:paraId="758D7232" w14:textId="77777777" w:rsidR="00E821C7" w:rsidRPr="005814A3" w:rsidRDefault="00E821C7" w:rsidP="005814A3">
      <w:pPr>
        <w:spacing w:after="0" w:line="240" w:lineRule="auto"/>
        <w:jc w:val="both"/>
        <w:rPr>
          <w:rFonts w:ascii="Arial" w:hAnsi="Arial" w:cs="Arial"/>
          <w:b/>
          <w:bCs/>
          <w:sz w:val="24"/>
          <w:szCs w:val="24"/>
        </w:rPr>
      </w:pPr>
      <w:bookmarkStart w:id="202" w:name="_Toc139636232"/>
      <w:r w:rsidRPr="005814A3">
        <w:rPr>
          <w:rStyle w:val="Ttulo2Car"/>
          <w:rFonts w:cs="Arial"/>
          <w:szCs w:val="24"/>
        </w:rPr>
        <w:t>Continúa con el uso de la palabra el H.R. Álvaro Leonel Rueda Caballero</w:t>
      </w:r>
      <w:bookmarkEnd w:id="202"/>
      <w:r w:rsidRPr="005814A3">
        <w:rPr>
          <w:rFonts w:ascii="Arial" w:hAnsi="Arial" w:cs="Arial"/>
          <w:b/>
          <w:bCs/>
          <w:sz w:val="24"/>
          <w:szCs w:val="24"/>
        </w:rPr>
        <w:t>.</w:t>
      </w:r>
    </w:p>
    <w:p w14:paraId="4E62EB83" w14:textId="77777777" w:rsidR="00E821C7" w:rsidRPr="005814A3" w:rsidRDefault="00E821C7" w:rsidP="005814A3">
      <w:pPr>
        <w:spacing w:after="0" w:line="240" w:lineRule="auto"/>
        <w:jc w:val="both"/>
        <w:rPr>
          <w:rFonts w:ascii="Arial" w:hAnsi="Arial" w:cs="Arial"/>
          <w:b/>
          <w:bCs/>
          <w:sz w:val="24"/>
          <w:szCs w:val="24"/>
        </w:rPr>
      </w:pPr>
    </w:p>
    <w:p w14:paraId="43F1EA7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Si señor. </w:t>
      </w:r>
    </w:p>
    <w:p w14:paraId="32BCA3F5" w14:textId="77777777" w:rsidR="00E821C7" w:rsidRPr="005814A3" w:rsidRDefault="00E821C7" w:rsidP="005814A3">
      <w:pPr>
        <w:spacing w:after="0" w:line="240" w:lineRule="auto"/>
        <w:jc w:val="both"/>
        <w:rPr>
          <w:rFonts w:ascii="Arial" w:hAnsi="Arial" w:cs="Arial"/>
          <w:sz w:val="24"/>
          <w:szCs w:val="24"/>
        </w:rPr>
      </w:pPr>
    </w:p>
    <w:p w14:paraId="09EAC7D9" w14:textId="77777777" w:rsidR="00E821C7" w:rsidRPr="005814A3" w:rsidRDefault="00E821C7" w:rsidP="005814A3">
      <w:pPr>
        <w:spacing w:after="0" w:line="240" w:lineRule="auto"/>
        <w:jc w:val="both"/>
        <w:rPr>
          <w:rFonts w:ascii="Arial" w:hAnsi="Arial" w:cs="Arial"/>
          <w:sz w:val="24"/>
          <w:szCs w:val="24"/>
        </w:rPr>
      </w:pPr>
      <w:bookmarkStart w:id="203" w:name="_Toc139636233"/>
      <w:r w:rsidRPr="005814A3">
        <w:rPr>
          <w:rStyle w:val="Ttulo2Car"/>
          <w:rFonts w:cs="Arial"/>
          <w:szCs w:val="24"/>
        </w:rPr>
        <w:t>PRESIDENTE</w:t>
      </w:r>
      <w:bookmarkEnd w:id="20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Tiene dos minutos más adelante y si necesita más tiempo le doy más. </w:t>
      </w:r>
    </w:p>
    <w:p w14:paraId="0F017B25" w14:textId="77777777" w:rsidR="00E821C7" w:rsidRPr="005814A3" w:rsidRDefault="00E821C7" w:rsidP="005814A3">
      <w:pPr>
        <w:pStyle w:val="Ttulo2"/>
        <w:spacing w:before="0" w:line="240" w:lineRule="auto"/>
        <w:rPr>
          <w:rFonts w:cs="Arial"/>
          <w:szCs w:val="24"/>
        </w:rPr>
      </w:pPr>
    </w:p>
    <w:p w14:paraId="46DDED78" w14:textId="77777777" w:rsidR="00E821C7" w:rsidRPr="005814A3" w:rsidRDefault="00E821C7" w:rsidP="005814A3">
      <w:pPr>
        <w:pStyle w:val="Ttulo2"/>
        <w:spacing w:before="0" w:line="240" w:lineRule="auto"/>
        <w:rPr>
          <w:rFonts w:cs="Arial"/>
          <w:szCs w:val="24"/>
        </w:rPr>
      </w:pPr>
      <w:bookmarkStart w:id="204" w:name="_Toc139636234"/>
      <w:r w:rsidRPr="005814A3">
        <w:rPr>
          <w:rFonts w:cs="Arial"/>
          <w:bCs/>
          <w:szCs w:val="24"/>
        </w:rPr>
        <w:t>Continúa con el uso de la palabra el H.R. Álvaro Leonel Rueda Caballero.</w:t>
      </w:r>
      <w:bookmarkEnd w:id="204"/>
    </w:p>
    <w:p w14:paraId="4AEBE2D2" w14:textId="77777777" w:rsidR="00E821C7" w:rsidRPr="005814A3" w:rsidRDefault="00E821C7" w:rsidP="005814A3">
      <w:pPr>
        <w:spacing w:after="0" w:line="240" w:lineRule="auto"/>
        <w:jc w:val="both"/>
        <w:rPr>
          <w:rFonts w:ascii="Arial" w:hAnsi="Arial" w:cs="Arial"/>
          <w:sz w:val="24"/>
          <w:szCs w:val="24"/>
        </w:rPr>
      </w:pPr>
    </w:p>
    <w:p w14:paraId="56695E0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Muchas gracias. Pero, tampoco se está atacando la libertad de profesión y de oficio. Por el contrario, en el Artículo 9° del Proyecto de Ley y ustedes lo pueden corroborar, somos enfáticos al momento de hablar de la atención psicosocial diferenciada y no como lo pretenden hacer ver acá, que dice este Proyecto, por ejemplo, impedirá el libre ejercicio de un psicólogo cuyo paciente acudió a buscar ayuda en razón de su orientación sexual, eso es falso. Falso está en el Artículo 9° y los invito de manera muy respetuosa a que lo lean, pero yo sé que ustedes ya lo hicieron y tampoco vamos a decir nosotros, que estamos atacando con este Proyecto de Ley, la libertad de culto y libertad religiosa, no la estamos atacando bajo ningún supuesto. </w:t>
      </w:r>
    </w:p>
    <w:p w14:paraId="234997FA" w14:textId="77777777" w:rsidR="00E821C7" w:rsidRPr="005814A3" w:rsidRDefault="00E821C7" w:rsidP="005814A3">
      <w:pPr>
        <w:spacing w:after="0" w:line="240" w:lineRule="auto"/>
        <w:jc w:val="both"/>
        <w:rPr>
          <w:rFonts w:ascii="Arial" w:hAnsi="Arial" w:cs="Arial"/>
          <w:sz w:val="24"/>
          <w:szCs w:val="24"/>
        </w:rPr>
      </w:pPr>
    </w:p>
    <w:p w14:paraId="59580C5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Acá no buscamos atacar la fé, acá lo que estamos buscando es defender los derechos de las personas, defender la dignidad humana, acá no estamos atacando la libre elección. Porque es que esa libre elección que nos han querido vender es engañosa, porque las personas que buscan estas prácticas, a menudo lo están haciendo bajo la presión social, bajo la presión familiar porque han sido convencidos de que su orientación sexual, de que su identidad de género, son un problema que debe ser corregido y eso no es así. Acá no estamos delante de una enfermedad, tenemos que despatologizar como lo han venido haciendo en el mundo, esta situación y por eso, de manera muy respetuosa compañeros, quiero que no acompañemos esta Proposición de Archivo y por el contrario, debatamos este Proyecto de Ley, que garantiza derechos y la dignidad humana. Muchísimas gracias.</w:t>
      </w:r>
    </w:p>
    <w:p w14:paraId="21DE3A20" w14:textId="77777777" w:rsidR="00E821C7" w:rsidRPr="005814A3" w:rsidRDefault="00E821C7" w:rsidP="005814A3">
      <w:pPr>
        <w:spacing w:after="0" w:line="240" w:lineRule="auto"/>
        <w:jc w:val="both"/>
        <w:rPr>
          <w:rFonts w:ascii="Arial" w:hAnsi="Arial" w:cs="Arial"/>
          <w:sz w:val="24"/>
          <w:szCs w:val="24"/>
        </w:rPr>
      </w:pPr>
    </w:p>
    <w:p w14:paraId="6568B344" w14:textId="77777777" w:rsidR="00E821C7" w:rsidRPr="005814A3" w:rsidRDefault="00E821C7" w:rsidP="005814A3">
      <w:pPr>
        <w:spacing w:after="0" w:line="240" w:lineRule="auto"/>
        <w:jc w:val="both"/>
        <w:rPr>
          <w:rFonts w:ascii="Arial" w:hAnsi="Arial" w:cs="Arial"/>
          <w:sz w:val="24"/>
          <w:szCs w:val="24"/>
        </w:rPr>
      </w:pPr>
      <w:bookmarkStart w:id="205" w:name="_Toc139636235"/>
      <w:r w:rsidRPr="005814A3">
        <w:rPr>
          <w:rStyle w:val="Ttulo2Car"/>
          <w:rFonts w:cs="Arial"/>
          <w:szCs w:val="24"/>
        </w:rPr>
        <w:lastRenderedPageBreak/>
        <w:t>PRESIDENTE</w:t>
      </w:r>
      <w:bookmarkEnd w:id="20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Sigue en el uso de la palabra la doctora Cathy Juvinao. Pero quiero señora Secretaria, que por favor le dé lectura a un escrito de recusación que llegó aquí a la Secretaria General. </w:t>
      </w:r>
    </w:p>
    <w:p w14:paraId="7CB22924" w14:textId="77777777" w:rsidR="00E821C7" w:rsidRPr="005814A3" w:rsidRDefault="00E821C7" w:rsidP="005814A3">
      <w:pPr>
        <w:spacing w:after="0" w:line="240" w:lineRule="auto"/>
        <w:jc w:val="both"/>
        <w:rPr>
          <w:rFonts w:ascii="Arial" w:hAnsi="Arial" w:cs="Arial"/>
          <w:sz w:val="24"/>
          <w:szCs w:val="24"/>
        </w:rPr>
      </w:pPr>
    </w:p>
    <w:p w14:paraId="59E14A6E" w14:textId="77777777" w:rsidR="00E821C7" w:rsidRPr="005814A3" w:rsidRDefault="00E821C7" w:rsidP="005814A3">
      <w:pPr>
        <w:spacing w:after="0" w:line="240" w:lineRule="auto"/>
        <w:jc w:val="both"/>
        <w:rPr>
          <w:rFonts w:ascii="Arial" w:hAnsi="Arial" w:cs="Arial"/>
          <w:sz w:val="24"/>
          <w:szCs w:val="24"/>
        </w:rPr>
      </w:pPr>
      <w:bookmarkStart w:id="206" w:name="_Toc139636236"/>
      <w:r w:rsidRPr="005814A3">
        <w:rPr>
          <w:rStyle w:val="Ttulo2Car"/>
          <w:rFonts w:cs="Arial"/>
          <w:szCs w:val="24"/>
        </w:rPr>
        <w:t>SECRETARIA</w:t>
      </w:r>
      <w:bookmarkEnd w:id="206"/>
      <w:r w:rsidRPr="005814A3">
        <w:rPr>
          <w:rFonts w:ascii="Arial" w:eastAsia="Times New Roman" w:hAnsi="Arial" w:cs="Arial"/>
          <w:b/>
          <w:bCs/>
          <w:sz w:val="24"/>
          <w:szCs w:val="24"/>
          <w:lang w:eastAsia="es-CO"/>
        </w:rPr>
        <w:t xml:space="preserve">: </w:t>
      </w:r>
      <w:r w:rsidRPr="005814A3">
        <w:rPr>
          <w:rFonts w:ascii="Arial" w:hAnsi="Arial" w:cs="Arial"/>
          <w:sz w:val="24"/>
          <w:szCs w:val="24"/>
        </w:rPr>
        <w:t>Si señor Presidente y Honorables Representantes.</w:t>
      </w:r>
    </w:p>
    <w:p w14:paraId="32F13DA5" w14:textId="77777777" w:rsidR="00E821C7" w:rsidRPr="005814A3" w:rsidRDefault="00E821C7" w:rsidP="005814A3">
      <w:pPr>
        <w:spacing w:after="0" w:line="240" w:lineRule="auto"/>
        <w:jc w:val="both"/>
        <w:rPr>
          <w:rFonts w:ascii="Arial" w:hAnsi="Arial" w:cs="Arial"/>
          <w:sz w:val="24"/>
          <w:szCs w:val="24"/>
        </w:rPr>
      </w:pPr>
    </w:p>
    <w:p w14:paraId="6BD6BB0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Bogotá 13 de junio de 2023 Congreso de la República, Cámara de Representantes viene hasta mal dirigido Comisión Séptima, ésta es la Comisión Primera de la Cámara. Comisión de Ética: Ref: Recusación contra los Representantes a la Cámara Partido Alianza Verde y Representantes elegidos por la Coalición Pacto Histórico, al respecto al Proyecto de Ley No. 272 de 2022, Comisión Primera Cámara de Representantes, puesto que el Proyecto de Ley en mención no cumple con los elementos de una Ley de interés general y solo propone beneficios a un grupo y organizaciones en específico de la cual los Representantes hacen parte o de los cuales han obtenido beneficio.</w:t>
      </w:r>
    </w:p>
    <w:p w14:paraId="27D2F94E" w14:textId="77777777" w:rsidR="00E821C7" w:rsidRPr="005814A3" w:rsidRDefault="00E821C7" w:rsidP="005814A3">
      <w:pPr>
        <w:spacing w:after="0" w:line="240" w:lineRule="auto"/>
        <w:jc w:val="both"/>
        <w:rPr>
          <w:rFonts w:ascii="Arial" w:hAnsi="Arial" w:cs="Arial"/>
          <w:sz w:val="24"/>
          <w:szCs w:val="24"/>
        </w:rPr>
      </w:pPr>
    </w:p>
    <w:p w14:paraId="63B2EA7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Ellos son: Alirio Uribe Muñoz, Eduard Sarmiento, Gabriel Becerra, Luz María Múnera, Pedro Suárez, Jorge Ocampo, Catherine Juvinao, Duvalier Sánchez y Santiago Osorio.</w:t>
      </w:r>
    </w:p>
    <w:p w14:paraId="61DAD6B6" w14:textId="77777777" w:rsidR="00E821C7" w:rsidRPr="005814A3" w:rsidRDefault="00E821C7" w:rsidP="005814A3">
      <w:pPr>
        <w:spacing w:after="0" w:line="240" w:lineRule="auto"/>
        <w:jc w:val="both"/>
        <w:rPr>
          <w:rFonts w:ascii="Arial" w:hAnsi="Arial" w:cs="Arial"/>
          <w:sz w:val="24"/>
          <w:szCs w:val="24"/>
        </w:rPr>
      </w:pPr>
    </w:p>
    <w:p w14:paraId="236BF66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Honorable Comisión Séptima. Yo Jonathan Steven Silva Mocetón, mayor de edad domiciliado en la ciudad de Bogotá, identificado con la cédula de ciudadanía número 1033712223 en mi calidad de ciudadano en ejercicio, por medio de este escrito encontrándome en el término que establece la Ley 5ª de 1992, me permito presentar escrito de recusación contra los Representantes a la Cámara, Partido Alianza Verde y Representantes elegidos por la coalición Pacto Histórico, en virtud de los siguientes hechos: aquí hay varios hechos, hay argumentación jurídica menciona el Proyecto de Ley. </w:t>
      </w:r>
    </w:p>
    <w:p w14:paraId="7FD7E783" w14:textId="77777777" w:rsidR="00E821C7" w:rsidRPr="005814A3" w:rsidRDefault="00E821C7" w:rsidP="005814A3">
      <w:pPr>
        <w:spacing w:after="0" w:line="240" w:lineRule="auto"/>
        <w:jc w:val="both"/>
        <w:rPr>
          <w:rFonts w:ascii="Arial" w:hAnsi="Arial" w:cs="Arial"/>
          <w:sz w:val="24"/>
          <w:szCs w:val="24"/>
        </w:rPr>
      </w:pPr>
    </w:p>
    <w:p w14:paraId="18D98B9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En el caso Representante Mauricio Toro, se evidencia si hay aquí recusación, por lo anterior y a demostrar el conflicto de interés del Ponente del Proyecto de Ley, recuso a los Representantes del Partido Alianza Verde y Coalición Pacto Histórico, respecto al Proyecto de Ley No. 272 de 2022 Cámara por violar el Artículo 286 de la Ley 5ª del 92 y no declararse impedidos para participar en el trámite del Proyecto. Adicionalmente, presento a la Comisión Séptima, no es Séptima Constitucional Permanente las siguientes peticiones: suspender inmediatamente el trámite del Proyecto de Ley No. 272 de 2022 Cámara hasta que la Comisión de Ética y Estatuto del Congresista de la Cámara de Representante, dé a conocer su conclusión mediante la resolución motivada. Enviar inmediatamente a la Comisión de Ética y Estatuto del Congresista de la Cámara de Representantes, este escrito de recusación para su revisión. Anexos, copia de la cédula de ciudadanía no viene, informe de beneficios económicos de no sé qué más, debe ser este, no sé. Notificaciones, recibiré notificaciones correo electrónico silvajonathan@gmail.com. Atentamente, debe ser la firma del señor Jonathan.</w:t>
      </w:r>
    </w:p>
    <w:p w14:paraId="6CCD1B8F" w14:textId="77777777" w:rsidR="00E821C7" w:rsidRPr="005814A3" w:rsidRDefault="00E821C7" w:rsidP="005814A3">
      <w:pPr>
        <w:spacing w:after="0" w:line="240" w:lineRule="auto"/>
        <w:jc w:val="both"/>
        <w:rPr>
          <w:rFonts w:ascii="Arial" w:hAnsi="Arial" w:cs="Arial"/>
          <w:sz w:val="24"/>
          <w:szCs w:val="24"/>
        </w:rPr>
      </w:pPr>
    </w:p>
    <w:p w14:paraId="13A738E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 xml:space="preserve">Señor Presidente y Honorables Representantes, si me permiten yo leo una Sentencia de la Corte. </w:t>
      </w:r>
    </w:p>
    <w:p w14:paraId="113DFA5D" w14:textId="77777777" w:rsidR="00E821C7" w:rsidRPr="005814A3" w:rsidRDefault="00E821C7" w:rsidP="005814A3">
      <w:pPr>
        <w:spacing w:after="0" w:line="240" w:lineRule="auto"/>
        <w:jc w:val="both"/>
        <w:rPr>
          <w:rFonts w:ascii="Arial" w:hAnsi="Arial" w:cs="Arial"/>
          <w:sz w:val="24"/>
          <w:szCs w:val="24"/>
        </w:rPr>
      </w:pPr>
    </w:p>
    <w:p w14:paraId="11BA8779" w14:textId="77777777" w:rsidR="00E821C7" w:rsidRPr="005814A3" w:rsidRDefault="00E821C7" w:rsidP="005814A3">
      <w:pPr>
        <w:spacing w:after="0" w:line="240" w:lineRule="auto"/>
        <w:jc w:val="both"/>
        <w:rPr>
          <w:rFonts w:ascii="Arial" w:hAnsi="Arial" w:cs="Arial"/>
          <w:sz w:val="24"/>
          <w:szCs w:val="24"/>
        </w:rPr>
      </w:pPr>
      <w:bookmarkStart w:id="207" w:name="_Toc139636237"/>
      <w:r w:rsidRPr="005814A3">
        <w:rPr>
          <w:rStyle w:val="Ttulo2Car"/>
          <w:rFonts w:cs="Arial"/>
          <w:szCs w:val="24"/>
        </w:rPr>
        <w:t>PRESIDENTE</w:t>
      </w:r>
      <w:bookmarkEnd w:id="20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Señora Secretaria, por favor indíquenos el procedimiento de esta recusación. </w:t>
      </w:r>
    </w:p>
    <w:p w14:paraId="3BEBDD96" w14:textId="77777777" w:rsidR="00E821C7" w:rsidRPr="005814A3" w:rsidRDefault="00E821C7" w:rsidP="005814A3">
      <w:pPr>
        <w:spacing w:after="0" w:line="240" w:lineRule="auto"/>
        <w:jc w:val="both"/>
        <w:rPr>
          <w:rFonts w:ascii="Arial" w:hAnsi="Arial" w:cs="Arial"/>
          <w:sz w:val="24"/>
          <w:szCs w:val="24"/>
        </w:rPr>
      </w:pPr>
    </w:p>
    <w:p w14:paraId="62A098E9" w14:textId="77777777" w:rsidR="00E821C7" w:rsidRPr="005814A3" w:rsidRDefault="00E821C7" w:rsidP="005814A3">
      <w:pPr>
        <w:spacing w:after="0" w:line="240" w:lineRule="auto"/>
        <w:jc w:val="both"/>
        <w:rPr>
          <w:rFonts w:ascii="Arial" w:hAnsi="Arial" w:cs="Arial"/>
          <w:sz w:val="24"/>
          <w:szCs w:val="24"/>
        </w:rPr>
      </w:pPr>
      <w:bookmarkStart w:id="208" w:name="_Toc139636238"/>
      <w:r w:rsidRPr="005814A3">
        <w:rPr>
          <w:rStyle w:val="Ttulo2Car"/>
          <w:rFonts w:cs="Arial"/>
          <w:szCs w:val="24"/>
        </w:rPr>
        <w:t>SECRETARIA</w:t>
      </w:r>
      <w:bookmarkEnd w:id="208"/>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Hay un escrito de más de cinco hojas señor Representante, que hay argumentos jurídicos, el Proyecto de Ley 272 bajo la jurisprudencia del Consejo de Estado, si ustedes requieren pues tendré que leer son todos estos. </w:t>
      </w:r>
    </w:p>
    <w:p w14:paraId="4616FF2E" w14:textId="77777777" w:rsidR="00E821C7" w:rsidRPr="005814A3" w:rsidRDefault="00E821C7" w:rsidP="005814A3">
      <w:pPr>
        <w:spacing w:after="0" w:line="240" w:lineRule="auto"/>
        <w:jc w:val="both"/>
        <w:rPr>
          <w:rFonts w:ascii="Arial" w:hAnsi="Arial" w:cs="Arial"/>
          <w:sz w:val="24"/>
          <w:szCs w:val="24"/>
        </w:rPr>
      </w:pPr>
    </w:p>
    <w:p w14:paraId="7B486E0F" w14:textId="77777777" w:rsidR="00E821C7" w:rsidRPr="005814A3" w:rsidRDefault="00E821C7" w:rsidP="005814A3">
      <w:pPr>
        <w:spacing w:after="0" w:line="240" w:lineRule="auto"/>
        <w:jc w:val="both"/>
        <w:rPr>
          <w:rFonts w:ascii="Arial" w:hAnsi="Arial" w:cs="Arial"/>
          <w:sz w:val="24"/>
          <w:szCs w:val="24"/>
        </w:rPr>
      </w:pPr>
      <w:bookmarkStart w:id="209" w:name="_Toc139636239"/>
      <w:r w:rsidRPr="005814A3">
        <w:rPr>
          <w:rStyle w:val="Ttulo2Car"/>
          <w:rFonts w:cs="Arial"/>
          <w:szCs w:val="24"/>
        </w:rPr>
        <w:t>PRESIDENTE</w:t>
      </w:r>
      <w:bookmarkEnd w:id="20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Tamayo, para una Moción de Procedimiento. </w:t>
      </w:r>
    </w:p>
    <w:p w14:paraId="24B33A4D" w14:textId="77777777" w:rsidR="00E821C7" w:rsidRPr="005814A3" w:rsidRDefault="00E821C7" w:rsidP="005814A3">
      <w:pPr>
        <w:spacing w:after="0" w:line="240" w:lineRule="auto"/>
        <w:jc w:val="both"/>
        <w:rPr>
          <w:rFonts w:ascii="Arial" w:hAnsi="Arial" w:cs="Arial"/>
          <w:sz w:val="24"/>
          <w:szCs w:val="24"/>
        </w:rPr>
      </w:pPr>
    </w:p>
    <w:p w14:paraId="0AD05166" w14:textId="77777777" w:rsidR="00E821C7" w:rsidRPr="005814A3" w:rsidRDefault="00E821C7" w:rsidP="005814A3">
      <w:pPr>
        <w:spacing w:after="0" w:line="240" w:lineRule="auto"/>
        <w:jc w:val="both"/>
        <w:rPr>
          <w:rFonts w:ascii="Arial" w:hAnsi="Arial" w:cs="Arial"/>
          <w:b/>
          <w:bCs/>
          <w:sz w:val="24"/>
          <w:szCs w:val="24"/>
        </w:rPr>
      </w:pPr>
      <w:bookmarkStart w:id="210" w:name="_Toc139636240"/>
      <w:r w:rsidRPr="005814A3">
        <w:rPr>
          <w:rStyle w:val="Ttulo2Car"/>
          <w:rFonts w:cs="Arial"/>
          <w:szCs w:val="24"/>
        </w:rPr>
        <w:t>La Presidencia concede el uso de la palabra al H.R. Jorge Eliécer Tamayo Marulanda</w:t>
      </w:r>
      <w:bookmarkEnd w:id="210"/>
      <w:r w:rsidRPr="005814A3">
        <w:rPr>
          <w:rFonts w:ascii="Arial" w:hAnsi="Arial" w:cs="Arial"/>
          <w:b/>
          <w:bCs/>
          <w:sz w:val="24"/>
          <w:szCs w:val="24"/>
        </w:rPr>
        <w:t>.</w:t>
      </w:r>
    </w:p>
    <w:p w14:paraId="74CF7D15" w14:textId="77777777" w:rsidR="00E821C7" w:rsidRPr="005814A3" w:rsidRDefault="00E821C7" w:rsidP="005814A3">
      <w:pPr>
        <w:spacing w:after="0" w:line="240" w:lineRule="auto"/>
        <w:jc w:val="both"/>
        <w:rPr>
          <w:rFonts w:ascii="Arial" w:hAnsi="Arial" w:cs="Arial"/>
          <w:sz w:val="24"/>
          <w:szCs w:val="24"/>
        </w:rPr>
      </w:pPr>
    </w:p>
    <w:p w14:paraId="56FE965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Gracias. Doctor Ocampo, permítanme decirles algo, pues yo como miembro en varios periodos de la Comisión de Ética y coautor del Reglamento de Ética del Congresista que no existía, en Senado con Antonio Navarro Wolf como Presidente de la Comisión de Ética y en Cámara, yo como Presidente de esa Comisión, le pido por favor a los que son miembros de la Comisión de Ética, no pronunciarse en ese particular en esta sesión, si hay algún miembro de la Comisión de Ética para que no los, además vayan a recusar allá.</w:t>
      </w:r>
    </w:p>
    <w:p w14:paraId="7FD9C631" w14:textId="77777777" w:rsidR="00E821C7" w:rsidRPr="005814A3" w:rsidRDefault="00E821C7" w:rsidP="005814A3">
      <w:pPr>
        <w:spacing w:after="0" w:line="240" w:lineRule="auto"/>
        <w:jc w:val="both"/>
        <w:rPr>
          <w:rFonts w:ascii="Arial" w:hAnsi="Arial" w:cs="Arial"/>
          <w:sz w:val="24"/>
          <w:szCs w:val="24"/>
        </w:rPr>
      </w:pPr>
    </w:p>
    <w:p w14:paraId="6095300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Segundo, ahora la Secretaria les explicará en este sentido, que presentada una recusación cuando no ha habido el impedimento, porque puede sobrevenir o haberlo advertido, no procede sino remitirlo a la Comisión de Ética, para que ella conozca, suspender el debate y después una vez resuelta. Lea por favor, lea Secretaria, lea. </w:t>
      </w:r>
    </w:p>
    <w:p w14:paraId="56612C14" w14:textId="77777777" w:rsidR="00E821C7" w:rsidRPr="005814A3" w:rsidRDefault="00E821C7" w:rsidP="005814A3">
      <w:pPr>
        <w:spacing w:after="0" w:line="240" w:lineRule="auto"/>
        <w:jc w:val="both"/>
        <w:rPr>
          <w:rFonts w:ascii="Arial" w:hAnsi="Arial" w:cs="Arial"/>
          <w:sz w:val="24"/>
          <w:szCs w:val="24"/>
        </w:rPr>
      </w:pPr>
    </w:p>
    <w:p w14:paraId="68E4CE6F" w14:textId="77777777" w:rsidR="00E821C7" w:rsidRPr="005814A3" w:rsidRDefault="00E821C7" w:rsidP="005814A3">
      <w:pPr>
        <w:spacing w:after="0" w:line="240" w:lineRule="auto"/>
        <w:jc w:val="both"/>
        <w:rPr>
          <w:rFonts w:ascii="Arial" w:hAnsi="Arial" w:cs="Arial"/>
          <w:sz w:val="24"/>
          <w:szCs w:val="24"/>
        </w:rPr>
      </w:pPr>
      <w:bookmarkStart w:id="211" w:name="_Toc139636241"/>
      <w:r w:rsidRPr="005814A3">
        <w:rPr>
          <w:rStyle w:val="Ttulo2Car"/>
          <w:rFonts w:cs="Arial"/>
          <w:szCs w:val="24"/>
        </w:rPr>
        <w:t>PRESIDENTE</w:t>
      </w:r>
      <w:bookmarkEnd w:id="21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Señora Secretaria, por favor lea la Sentencia, para continuar con el trámite. </w:t>
      </w:r>
    </w:p>
    <w:p w14:paraId="2CD069FE" w14:textId="77777777" w:rsidR="00E821C7" w:rsidRPr="005814A3" w:rsidRDefault="00E821C7" w:rsidP="005814A3">
      <w:pPr>
        <w:spacing w:after="0" w:line="240" w:lineRule="auto"/>
        <w:jc w:val="both"/>
        <w:rPr>
          <w:rFonts w:ascii="Arial" w:hAnsi="Arial" w:cs="Arial"/>
          <w:b/>
          <w:bCs/>
          <w:sz w:val="24"/>
          <w:szCs w:val="24"/>
        </w:rPr>
      </w:pPr>
    </w:p>
    <w:p w14:paraId="527EFDCE" w14:textId="77777777" w:rsidR="00E821C7" w:rsidRPr="005814A3" w:rsidRDefault="00E821C7" w:rsidP="005814A3">
      <w:pPr>
        <w:spacing w:after="0" w:line="240" w:lineRule="auto"/>
        <w:jc w:val="both"/>
        <w:rPr>
          <w:rFonts w:ascii="Arial" w:hAnsi="Arial" w:cs="Arial"/>
          <w:sz w:val="24"/>
          <w:szCs w:val="24"/>
        </w:rPr>
      </w:pPr>
      <w:bookmarkStart w:id="212" w:name="_Toc139636242"/>
      <w:r w:rsidRPr="005814A3">
        <w:rPr>
          <w:rStyle w:val="Ttulo2Car"/>
          <w:rFonts w:cs="Arial"/>
          <w:szCs w:val="24"/>
        </w:rPr>
        <w:t>SECRETARIA</w:t>
      </w:r>
      <w:bookmarkEnd w:id="212"/>
      <w:r w:rsidRPr="005814A3">
        <w:rPr>
          <w:rFonts w:ascii="Arial" w:hAnsi="Arial" w:cs="Arial"/>
          <w:b/>
          <w:bCs/>
          <w:sz w:val="24"/>
          <w:szCs w:val="24"/>
        </w:rPr>
        <w:t>:</w:t>
      </w:r>
      <w:r w:rsidRPr="005814A3">
        <w:rPr>
          <w:rFonts w:ascii="Arial" w:hAnsi="Arial" w:cs="Arial"/>
          <w:sz w:val="24"/>
          <w:szCs w:val="24"/>
        </w:rPr>
        <w:t xml:space="preserve"> Señor Presidente la Recusación está establecida claramente en la Sentencia 1043 del 2005. Si bien es cierto, la Corte se ha pronunciado en reiterada jurisprudencia de que los impedimentos son personalísimos, por eso en la 2003 se clarificó, que solo se podrían votar los que fueran exactamente de la misma materia. Así las cosas, si hubiese un impedimento ya aquí radicado, pues no procedería la recusación doctor Tamayo, toda vez que decidido un impedimento, no hay lugar a una recusación. </w:t>
      </w:r>
    </w:p>
    <w:p w14:paraId="6CDB9B14" w14:textId="77777777" w:rsidR="00E821C7" w:rsidRPr="005814A3" w:rsidRDefault="00E821C7" w:rsidP="005814A3">
      <w:pPr>
        <w:spacing w:after="0" w:line="240" w:lineRule="auto"/>
        <w:jc w:val="both"/>
        <w:rPr>
          <w:rFonts w:ascii="Arial" w:hAnsi="Arial" w:cs="Arial"/>
          <w:sz w:val="24"/>
          <w:szCs w:val="24"/>
        </w:rPr>
      </w:pPr>
    </w:p>
    <w:p w14:paraId="3FD946E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La recusación se basa, en el sentido de que no hay ningún impedimento en la Comisión. Pero advierto, la recusación solo es para nueve Honorables Representantes, esta Comisión está integrada por cuarenta y uno, así que no afecta el Quórum de la Comisión y hay una Sentencia clara que dice lo siguiente: La 1043 de 2005. “Ni la Constitución, ni la Ley 5ª del 92, ni la práctica parlamentaria exigen </w:t>
      </w:r>
      <w:r w:rsidRPr="005814A3">
        <w:rPr>
          <w:rFonts w:ascii="Arial" w:hAnsi="Arial" w:cs="Arial"/>
          <w:sz w:val="24"/>
          <w:szCs w:val="24"/>
        </w:rPr>
        <w:lastRenderedPageBreak/>
        <w:t>que el trámite de un determinado Proyecto de Acto Legislativo, deba suspenderse, ante la presentación de una recusación. En otras palabras, la radicación de una recusación contra un Congresista no surte un efecto suspensivo sobre el trámite del Proyecto de Acto Legislativo o de Ley, el cual habla de continuar independientemente de lo que resuelva la Comisión de Ética, sobre la existencia de un conflicto de interés respecto de un Congresista. Una interpretación contraria, llevaría a que se paralizara la actividad legislativa cada vez que se pretende una recusación, lo cual sería contrario al principio democrático, puesto que la expresión de la voluntad del Congreso como Representante de la Nación entera, quedaría sujeta a la situación de un Congresista”.</w:t>
      </w:r>
    </w:p>
    <w:p w14:paraId="0D81D07B" w14:textId="77777777" w:rsidR="00E821C7" w:rsidRPr="005814A3" w:rsidRDefault="00E821C7" w:rsidP="005814A3">
      <w:pPr>
        <w:spacing w:after="0" w:line="240" w:lineRule="auto"/>
        <w:jc w:val="both"/>
        <w:rPr>
          <w:rFonts w:ascii="Arial" w:hAnsi="Arial" w:cs="Arial"/>
          <w:sz w:val="24"/>
          <w:szCs w:val="24"/>
        </w:rPr>
      </w:pPr>
    </w:p>
    <w:p w14:paraId="4827B9E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Así que Presidente y Honorables Representantes, en mi calidad de Secretaria, yo considero que lo que dice el Artículo 294 de la Ley 5a del 92, es que radicada una recusación se le debe dar trámite claro que sí, a la Comisión de Ética y Estatuto del Congresista que diga: dice Recusación, quien tenga conocimiento de una causal impedimento de algún Congresista que no se haya comunicado oportunamente a las Cámaras Legislativas, podrá recusarlo ante ellas prosiguiendo únicamente si se configura los eventos establecidos en el Artículo 286 de la presente Ley. En este evento se dará traslado inmediatamente al informe de la Comisión de Ética y Estatuto del Congresista de la respectiva Corporación, la cual dispondrá de 3 días hábiles para dar conocer su conclusión mediante resolución motivada, la decisión será de obligatorio cumplimiento.</w:t>
      </w:r>
    </w:p>
    <w:p w14:paraId="3712B33F" w14:textId="77777777" w:rsidR="00E821C7" w:rsidRPr="005814A3" w:rsidRDefault="00E821C7" w:rsidP="005814A3">
      <w:pPr>
        <w:spacing w:after="0" w:line="240" w:lineRule="auto"/>
        <w:jc w:val="both"/>
        <w:rPr>
          <w:rFonts w:ascii="Arial" w:hAnsi="Arial" w:cs="Arial"/>
          <w:sz w:val="24"/>
          <w:szCs w:val="24"/>
        </w:rPr>
      </w:pPr>
    </w:p>
    <w:p w14:paraId="63734EC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En ese orden de ideas, Presidente si usted ordena, la Secretaria enviará inmediatamente la recusación a la Comisión de Ética, para que se pronuncie al respecto. Sin perjuicio de que la Comisión, continúa con el suficiente Quórum Decisorio para seguir el trámite del Proyecto. </w:t>
      </w:r>
    </w:p>
    <w:p w14:paraId="59A30349" w14:textId="77777777" w:rsidR="00E821C7" w:rsidRPr="005814A3" w:rsidRDefault="00E821C7" w:rsidP="005814A3">
      <w:pPr>
        <w:spacing w:after="0" w:line="240" w:lineRule="auto"/>
        <w:jc w:val="both"/>
        <w:rPr>
          <w:rFonts w:ascii="Arial" w:hAnsi="Arial" w:cs="Arial"/>
          <w:sz w:val="24"/>
          <w:szCs w:val="24"/>
        </w:rPr>
      </w:pPr>
    </w:p>
    <w:p w14:paraId="5DC1E82D" w14:textId="77777777" w:rsidR="00E821C7" w:rsidRPr="005814A3" w:rsidRDefault="00E821C7" w:rsidP="005814A3">
      <w:pPr>
        <w:spacing w:after="0" w:line="240" w:lineRule="auto"/>
        <w:jc w:val="both"/>
        <w:rPr>
          <w:rFonts w:ascii="Arial" w:hAnsi="Arial" w:cs="Arial"/>
          <w:sz w:val="24"/>
          <w:szCs w:val="24"/>
        </w:rPr>
      </w:pPr>
      <w:bookmarkStart w:id="213" w:name="_Toc139636243"/>
      <w:r w:rsidRPr="005814A3">
        <w:rPr>
          <w:rStyle w:val="Ttulo2Car"/>
          <w:rFonts w:cs="Arial"/>
          <w:szCs w:val="24"/>
        </w:rPr>
        <w:t>PRESIDENTE</w:t>
      </w:r>
      <w:bookmarkEnd w:id="21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Gracias señora Secretaria. Perdón, la decisión es personal doctor Ocampo, si usted se considera que está impedido entonces se sale, si no la decisión es autónoma la Secretaria no puede. Para una Moción de Procedimiento, doctor Pedro Suárez. </w:t>
      </w:r>
    </w:p>
    <w:p w14:paraId="72F4EC53" w14:textId="77777777" w:rsidR="00E821C7" w:rsidRPr="005814A3" w:rsidRDefault="00E821C7" w:rsidP="005814A3">
      <w:pPr>
        <w:spacing w:after="0" w:line="240" w:lineRule="auto"/>
        <w:jc w:val="both"/>
        <w:rPr>
          <w:rFonts w:ascii="Arial" w:hAnsi="Arial" w:cs="Arial"/>
          <w:sz w:val="24"/>
          <w:szCs w:val="24"/>
        </w:rPr>
      </w:pPr>
    </w:p>
    <w:p w14:paraId="391B0E29" w14:textId="77777777" w:rsidR="00E821C7" w:rsidRPr="005814A3" w:rsidRDefault="00E821C7" w:rsidP="005814A3">
      <w:pPr>
        <w:spacing w:after="0" w:line="240" w:lineRule="auto"/>
        <w:jc w:val="both"/>
        <w:rPr>
          <w:rFonts w:ascii="Arial" w:hAnsi="Arial" w:cs="Arial"/>
          <w:sz w:val="24"/>
          <w:szCs w:val="24"/>
        </w:rPr>
      </w:pPr>
      <w:bookmarkStart w:id="214" w:name="_Toc139636244"/>
      <w:r w:rsidRPr="005814A3">
        <w:rPr>
          <w:rStyle w:val="Ttulo2Car"/>
          <w:rFonts w:cs="Arial"/>
          <w:szCs w:val="24"/>
        </w:rPr>
        <w:t>La Presidencia concede el uso de la palabra al H.R. Pedro José Suárez Vacca</w:t>
      </w:r>
      <w:bookmarkEnd w:id="214"/>
      <w:r w:rsidRPr="005814A3">
        <w:rPr>
          <w:rFonts w:ascii="Arial" w:hAnsi="Arial" w:cs="Arial"/>
          <w:b/>
          <w:bCs/>
          <w:sz w:val="24"/>
          <w:szCs w:val="24"/>
        </w:rPr>
        <w:t>.</w:t>
      </w:r>
    </w:p>
    <w:p w14:paraId="5DFB04D9" w14:textId="77777777" w:rsidR="00E821C7" w:rsidRPr="005814A3" w:rsidRDefault="00E821C7" w:rsidP="005814A3">
      <w:pPr>
        <w:spacing w:after="0" w:line="240" w:lineRule="auto"/>
        <w:jc w:val="both"/>
        <w:rPr>
          <w:rFonts w:ascii="Arial" w:hAnsi="Arial" w:cs="Arial"/>
          <w:sz w:val="24"/>
          <w:szCs w:val="24"/>
        </w:rPr>
      </w:pPr>
    </w:p>
    <w:p w14:paraId="01F5DD6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Presidente, respetuosamente y en calidad de recusado de conformidad con esos documentos, solicito se certifique, cuáles son las condiciones específicas personales de cada uno de los recusados, qué es una exigencia de orden legal para poderle dar trámite a la recusación, ¿Cuál es el beneficio que nosotros como individualmente, tendríamos en caso de que se aprobara o se diera curso a este trámite legislativo? De manera que nosotros supiéramos si nos podemos o no declarar impedidos porque no se ha dicho y en los escritos no se nos ha informado. Gracias. </w:t>
      </w:r>
    </w:p>
    <w:p w14:paraId="503AEFA9" w14:textId="77777777" w:rsidR="00E821C7" w:rsidRPr="005814A3" w:rsidRDefault="00E821C7" w:rsidP="005814A3">
      <w:pPr>
        <w:spacing w:after="0" w:line="240" w:lineRule="auto"/>
        <w:jc w:val="both"/>
        <w:rPr>
          <w:rFonts w:ascii="Arial" w:hAnsi="Arial" w:cs="Arial"/>
          <w:sz w:val="24"/>
          <w:szCs w:val="24"/>
        </w:rPr>
      </w:pPr>
    </w:p>
    <w:p w14:paraId="77F59CF4" w14:textId="25D6B236" w:rsidR="00E821C7" w:rsidRPr="005814A3" w:rsidRDefault="00E821C7" w:rsidP="005814A3">
      <w:pPr>
        <w:spacing w:after="0" w:line="240" w:lineRule="auto"/>
        <w:jc w:val="both"/>
        <w:rPr>
          <w:rFonts w:ascii="Arial" w:hAnsi="Arial" w:cs="Arial"/>
          <w:sz w:val="24"/>
          <w:szCs w:val="24"/>
        </w:rPr>
      </w:pPr>
      <w:bookmarkStart w:id="215" w:name="_Toc139636245"/>
      <w:r w:rsidRPr="005814A3">
        <w:rPr>
          <w:rStyle w:val="Ttulo2Car"/>
          <w:rFonts w:cs="Arial"/>
          <w:szCs w:val="24"/>
        </w:rPr>
        <w:t>PRESIDENTE</w:t>
      </w:r>
      <w:bookmarkEnd w:id="215"/>
      <w:r w:rsidRPr="005814A3">
        <w:rPr>
          <w:rFonts w:ascii="Arial" w:hAnsi="Arial" w:cs="Arial"/>
          <w:b/>
          <w:bCs/>
          <w:sz w:val="24"/>
          <w:szCs w:val="24"/>
        </w:rPr>
        <w:t>:</w:t>
      </w:r>
      <w:r w:rsidRPr="005814A3">
        <w:rPr>
          <w:rFonts w:ascii="Arial" w:eastAsia="Times New Roman" w:hAnsi="Arial" w:cs="Arial"/>
          <w:sz w:val="24"/>
          <w:szCs w:val="24"/>
          <w:lang w:eastAsia="es-CO"/>
        </w:rPr>
        <w:t xml:space="preserve"> Moción de </w:t>
      </w:r>
      <w:r w:rsidRPr="005814A3">
        <w:rPr>
          <w:rFonts w:ascii="Arial" w:hAnsi="Arial" w:cs="Arial"/>
          <w:sz w:val="24"/>
          <w:szCs w:val="24"/>
        </w:rPr>
        <w:t xml:space="preserve">Procedimiento, doctor Triana. </w:t>
      </w:r>
    </w:p>
    <w:p w14:paraId="24934730" w14:textId="77777777" w:rsidR="00E821C7" w:rsidRPr="005814A3" w:rsidRDefault="00E821C7" w:rsidP="005814A3">
      <w:pPr>
        <w:spacing w:after="0" w:line="240" w:lineRule="auto"/>
        <w:jc w:val="both"/>
        <w:rPr>
          <w:rFonts w:ascii="Arial" w:hAnsi="Arial" w:cs="Arial"/>
          <w:sz w:val="24"/>
          <w:szCs w:val="24"/>
        </w:rPr>
      </w:pPr>
      <w:bookmarkStart w:id="216" w:name="_Toc139636246"/>
      <w:r w:rsidRPr="005814A3">
        <w:rPr>
          <w:rStyle w:val="Ttulo2Car"/>
          <w:rFonts w:cs="Arial"/>
          <w:szCs w:val="24"/>
        </w:rPr>
        <w:lastRenderedPageBreak/>
        <w:t>La Presidencia concede el uso de la palabra al H.R. Julio Cesar Triana Quintero</w:t>
      </w:r>
      <w:bookmarkEnd w:id="216"/>
      <w:r w:rsidRPr="005814A3">
        <w:rPr>
          <w:rFonts w:ascii="Arial" w:hAnsi="Arial" w:cs="Arial"/>
          <w:b/>
          <w:bCs/>
          <w:sz w:val="24"/>
          <w:szCs w:val="24"/>
        </w:rPr>
        <w:t>.</w:t>
      </w:r>
    </w:p>
    <w:p w14:paraId="411EB801" w14:textId="77777777" w:rsidR="00E821C7" w:rsidRPr="005814A3" w:rsidRDefault="00E821C7" w:rsidP="005814A3">
      <w:pPr>
        <w:spacing w:after="0" w:line="240" w:lineRule="auto"/>
        <w:jc w:val="both"/>
        <w:rPr>
          <w:rFonts w:ascii="Arial" w:hAnsi="Arial" w:cs="Arial"/>
          <w:sz w:val="24"/>
          <w:szCs w:val="24"/>
        </w:rPr>
      </w:pPr>
    </w:p>
    <w:p w14:paraId="5285E7B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Miren, queridos Representantes, sería absurdo aceptar esa práctica en el día de hoy, porque sería abrirle una ventana, a que cada vez que alguien quiera parar el trámite de un Proyecto, simplemente presenta una recusación. Esta es una recusación doctor Suárez Vacca, sin fundamento, generalizada y no prima antes de ella un impedimento doctor Juan Carlos, porque si hubiese un impedimento antes tendrían que, con la recusación, así lo hubiésemos votado negativo, tendría que retirarse.</w:t>
      </w:r>
    </w:p>
    <w:p w14:paraId="761719CA" w14:textId="77777777" w:rsidR="00E821C7" w:rsidRPr="005814A3" w:rsidRDefault="00E821C7" w:rsidP="005814A3">
      <w:pPr>
        <w:spacing w:after="0" w:line="240" w:lineRule="auto"/>
        <w:jc w:val="both"/>
        <w:rPr>
          <w:rFonts w:ascii="Arial" w:hAnsi="Arial" w:cs="Arial"/>
          <w:sz w:val="24"/>
          <w:szCs w:val="24"/>
        </w:rPr>
      </w:pPr>
    </w:p>
    <w:p w14:paraId="6F45511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La Sentencia Amparo, que usted leyó es de fácil interpretación, no puede este tipo de argucias jurídicas parar el trámite o la actividad legislativa. </w:t>
      </w:r>
    </w:p>
    <w:p w14:paraId="5143EE96" w14:textId="77777777" w:rsidR="00E821C7" w:rsidRPr="005814A3" w:rsidRDefault="00E821C7" w:rsidP="005814A3">
      <w:pPr>
        <w:spacing w:after="0" w:line="240" w:lineRule="auto"/>
        <w:jc w:val="both"/>
        <w:rPr>
          <w:rFonts w:ascii="Arial" w:hAnsi="Arial" w:cs="Arial"/>
          <w:sz w:val="24"/>
          <w:szCs w:val="24"/>
        </w:rPr>
      </w:pPr>
    </w:p>
    <w:p w14:paraId="3624E29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Señor Presidente, simplemente sírvale ordenarle a la Secretaria General como Notaría de esta Comisión, darle el trámite correspondiente y nosotros poder continuar en la actividad legislativa. Gracias. </w:t>
      </w:r>
    </w:p>
    <w:p w14:paraId="401646A6" w14:textId="77777777" w:rsidR="00E821C7" w:rsidRPr="005814A3" w:rsidRDefault="00E821C7" w:rsidP="005814A3">
      <w:pPr>
        <w:spacing w:after="0" w:line="240" w:lineRule="auto"/>
        <w:jc w:val="both"/>
        <w:rPr>
          <w:rFonts w:ascii="Arial" w:hAnsi="Arial" w:cs="Arial"/>
          <w:sz w:val="24"/>
          <w:szCs w:val="24"/>
        </w:rPr>
      </w:pPr>
    </w:p>
    <w:p w14:paraId="31A12F30" w14:textId="77777777" w:rsidR="00E821C7" w:rsidRPr="005814A3" w:rsidRDefault="00E821C7" w:rsidP="005814A3">
      <w:pPr>
        <w:spacing w:after="0" w:line="240" w:lineRule="auto"/>
        <w:jc w:val="both"/>
        <w:rPr>
          <w:rFonts w:ascii="Arial" w:hAnsi="Arial" w:cs="Arial"/>
          <w:sz w:val="24"/>
          <w:szCs w:val="24"/>
        </w:rPr>
      </w:pPr>
      <w:bookmarkStart w:id="217" w:name="_Toc139636247"/>
      <w:r w:rsidRPr="005814A3">
        <w:rPr>
          <w:rStyle w:val="Ttulo2Car"/>
          <w:rFonts w:cs="Arial"/>
          <w:szCs w:val="24"/>
        </w:rPr>
        <w:t>PRESIDENTE</w:t>
      </w:r>
      <w:bookmarkEnd w:id="21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Así es doctor Triana, yo les pido que avancemos de todas formas por trámite hay que hacer la lectura, que conozcan los Congresistas quiénes están, pues en este siendo recusados y que cada quien tome la decisión. Nosotros como Mesa Directiva, pues tenemos la obligación de simplemente córrerle traslado a la Comisión de Ética. Doctor Tamayo, una constancia, pero si por favor me ayudan a que avancemos. </w:t>
      </w:r>
    </w:p>
    <w:p w14:paraId="0F9C18F6" w14:textId="77777777" w:rsidR="00E821C7" w:rsidRPr="005814A3" w:rsidRDefault="00E821C7" w:rsidP="005814A3">
      <w:pPr>
        <w:spacing w:after="0" w:line="240" w:lineRule="auto"/>
        <w:jc w:val="both"/>
        <w:rPr>
          <w:rFonts w:ascii="Arial" w:hAnsi="Arial" w:cs="Arial"/>
          <w:sz w:val="24"/>
          <w:szCs w:val="24"/>
        </w:rPr>
      </w:pPr>
    </w:p>
    <w:p w14:paraId="727644A5" w14:textId="77777777" w:rsidR="00E821C7" w:rsidRPr="005814A3" w:rsidRDefault="00E821C7" w:rsidP="005814A3">
      <w:pPr>
        <w:spacing w:after="0" w:line="240" w:lineRule="auto"/>
        <w:jc w:val="both"/>
        <w:rPr>
          <w:rFonts w:ascii="Arial" w:hAnsi="Arial" w:cs="Arial"/>
          <w:sz w:val="24"/>
          <w:szCs w:val="24"/>
        </w:rPr>
      </w:pPr>
      <w:bookmarkStart w:id="218" w:name="_Toc139636248"/>
      <w:r w:rsidRPr="005814A3">
        <w:rPr>
          <w:rStyle w:val="Ttulo2Car"/>
          <w:rFonts w:cs="Arial"/>
          <w:szCs w:val="24"/>
        </w:rPr>
        <w:t>La Presidencia concede el uso de la palabra al H.R. Jorge Eliécer Tamayo Marulanda</w:t>
      </w:r>
      <w:bookmarkEnd w:id="218"/>
      <w:r w:rsidRPr="005814A3">
        <w:rPr>
          <w:rFonts w:ascii="Arial" w:hAnsi="Arial" w:cs="Arial"/>
          <w:b/>
          <w:bCs/>
          <w:sz w:val="24"/>
          <w:szCs w:val="24"/>
        </w:rPr>
        <w:t>.</w:t>
      </w:r>
    </w:p>
    <w:p w14:paraId="3E345F62" w14:textId="77777777" w:rsidR="00E821C7" w:rsidRPr="005814A3" w:rsidRDefault="00E821C7" w:rsidP="005814A3">
      <w:pPr>
        <w:spacing w:after="0" w:line="240" w:lineRule="auto"/>
        <w:jc w:val="both"/>
        <w:rPr>
          <w:rFonts w:ascii="Arial" w:hAnsi="Arial" w:cs="Arial"/>
          <w:sz w:val="24"/>
          <w:szCs w:val="24"/>
        </w:rPr>
      </w:pPr>
    </w:p>
    <w:p w14:paraId="7A3C0CB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Miren, yo quiero dejar la siguiente constancia, respetando esa Sentencia quiero decirle que se vulneraría también el derecho de los recusados, la salida que debe de ser hay términos perentorios, términos perentorios para la Comisión de Ética que resuelva, se vulnera el derecho de los recusados de no participar en el debate y eso va contrario también a la democracia. Entonces, por eso conozco muy bien lo que redactamos y lo que nosotros hicimos, porque cuando una persona lo que tiene que argumentarse allí en ese sentido es, cuando una persona no se declara impedida porque advierte que puede haber una posibilidad de un conflicto interés directo, entonces esa persona que no presenta puede ser recusada, en este momento como ellos ninguno de estos entonces, están sujetos a esa recusación que debe resolver de carácter urgente la Comisión de Ética, independientemente del fallo respetándolo,  les está vulnerando el derecho de ellos, por un lado y eso no quiere decir que la norma se vaya a caer, porque hay tiempo para insistir.</w:t>
      </w:r>
    </w:p>
    <w:p w14:paraId="6CC19C34" w14:textId="77777777" w:rsidR="00E821C7" w:rsidRPr="005814A3" w:rsidRDefault="00E821C7" w:rsidP="005814A3">
      <w:pPr>
        <w:spacing w:after="0" w:line="240" w:lineRule="auto"/>
        <w:jc w:val="both"/>
        <w:rPr>
          <w:rFonts w:ascii="Arial" w:hAnsi="Arial" w:cs="Arial"/>
          <w:sz w:val="24"/>
          <w:szCs w:val="24"/>
        </w:rPr>
      </w:pPr>
    </w:p>
    <w:p w14:paraId="5A92664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Yo, he luchado aquí por normas que se me han caído en los tiempos, pero insisto en ellas porque considero que son legítimas y que las necesita la sociedad, como regulaciones sociales. Entonces me parece a mí que, pero también se vulnera el </w:t>
      </w:r>
      <w:r w:rsidRPr="005814A3">
        <w:rPr>
          <w:rFonts w:ascii="Arial" w:hAnsi="Arial" w:cs="Arial"/>
          <w:sz w:val="24"/>
          <w:szCs w:val="24"/>
        </w:rPr>
        <w:lastRenderedPageBreak/>
        <w:t>derecho de ellos y no son dos son ¿Cuántos compañeros recusados? Nueve compañeros recusados de esta Comisión. Eso podría tener dos efectos: uno, pretender trabajar sin la presencia de ellos, de imponer unas voluntades diferentes a las mayorías en un resultado aquí también en la Comisión, eso vulneraria también ese derecho de ellos en esa parte.</w:t>
      </w:r>
    </w:p>
    <w:p w14:paraId="3D6BC26F" w14:textId="77777777" w:rsidR="00E821C7" w:rsidRPr="005814A3" w:rsidRDefault="00E821C7" w:rsidP="005814A3">
      <w:pPr>
        <w:spacing w:after="0" w:line="240" w:lineRule="auto"/>
        <w:jc w:val="both"/>
        <w:rPr>
          <w:rFonts w:ascii="Arial" w:hAnsi="Arial" w:cs="Arial"/>
          <w:sz w:val="24"/>
          <w:szCs w:val="24"/>
        </w:rPr>
      </w:pPr>
    </w:p>
    <w:p w14:paraId="6A0EFF1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Yo quiero dejar esa constancia, porque esto no termina aquí y se ventilará en los estrados judiciales, porque también hay vulneración porque también puede ser mirado desde otra óptica una manera también de eliminar la voluntad de personas que tienen representación legitima aquí y que no van a permitirles participar, lo que debe ser urgente que la Comisión de Ética resuelva el asunto, si procede o no procede el impedimento. </w:t>
      </w:r>
    </w:p>
    <w:p w14:paraId="5C5C8B8A" w14:textId="77777777" w:rsidR="00E821C7" w:rsidRPr="005814A3" w:rsidRDefault="00E821C7" w:rsidP="005814A3">
      <w:pPr>
        <w:spacing w:after="0" w:line="240" w:lineRule="auto"/>
        <w:jc w:val="both"/>
        <w:rPr>
          <w:rFonts w:ascii="Arial" w:hAnsi="Arial" w:cs="Arial"/>
          <w:sz w:val="24"/>
          <w:szCs w:val="24"/>
        </w:rPr>
      </w:pPr>
    </w:p>
    <w:p w14:paraId="65620ED6" w14:textId="77777777" w:rsidR="00E821C7" w:rsidRPr="005814A3" w:rsidRDefault="00E821C7" w:rsidP="005814A3">
      <w:pPr>
        <w:spacing w:after="0" w:line="240" w:lineRule="auto"/>
        <w:jc w:val="both"/>
        <w:rPr>
          <w:rFonts w:ascii="Arial" w:hAnsi="Arial" w:cs="Arial"/>
          <w:sz w:val="24"/>
          <w:szCs w:val="24"/>
        </w:rPr>
      </w:pPr>
      <w:bookmarkStart w:id="219" w:name="_Toc139636249"/>
      <w:r w:rsidRPr="005814A3">
        <w:rPr>
          <w:rStyle w:val="Ttulo2Car"/>
          <w:rFonts w:cs="Arial"/>
          <w:szCs w:val="24"/>
        </w:rPr>
        <w:t>PRESIDENTE</w:t>
      </w:r>
      <w:bookmarkEnd w:id="21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A ver doctor Lozada, una Moción de Procedimiento. </w:t>
      </w:r>
    </w:p>
    <w:p w14:paraId="7DE0228C" w14:textId="77777777" w:rsidR="00E821C7" w:rsidRPr="005814A3" w:rsidRDefault="00E821C7" w:rsidP="005814A3">
      <w:pPr>
        <w:spacing w:after="0" w:line="240" w:lineRule="auto"/>
        <w:jc w:val="both"/>
        <w:rPr>
          <w:rFonts w:ascii="Arial" w:hAnsi="Arial" w:cs="Arial"/>
          <w:sz w:val="24"/>
          <w:szCs w:val="24"/>
        </w:rPr>
      </w:pPr>
    </w:p>
    <w:p w14:paraId="1A9A49E6" w14:textId="77777777" w:rsidR="00E821C7" w:rsidRPr="005814A3" w:rsidRDefault="00E821C7" w:rsidP="005814A3">
      <w:pPr>
        <w:spacing w:after="0" w:line="240" w:lineRule="auto"/>
        <w:jc w:val="both"/>
        <w:rPr>
          <w:rFonts w:ascii="Arial" w:hAnsi="Arial" w:cs="Arial"/>
          <w:b/>
          <w:bCs/>
          <w:sz w:val="24"/>
          <w:szCs w:val="24"/>
        </w:rPr>
      </w:pPr>
      <w:bookmarkStart w:id="220" w:name="_Toc139636250"/>
      <w:r w:rsidRPr="005814A3">
        <w:rPr>
          <w:rStyle w:val="Ttulo2Car"/>
          <w:rFonts w:cs="Arial"/>
          <w:szCs w:val="24"/>
        </w:rPr>
        <w:t>La Presidencia concede el uso de la palabra al H.R. Juan Carlos Lozada Vargas</w:t>
      </w:r>
      <w:bookmarkEnd w:id="220"/>
      <w:r w:rsidRPr="005814A3">
        <w:rPr>
          <w:rFonts w:ascii="Arial" w:hAnsi="Arial" w:cs="Arial"/>
          <w:b/>
          <w:bCs/>
          <w:sz w:val="24"/>
          <w:szCs w:val="24"/>
        </w:rPr>
        <w:t>.</w:t>
      </w:r>
    </w:p>
    <w:p w14:paraId="2C11CBE8" w14:textId="77777777" w:rsidR="00E821C7" w:rsidRPr="005814A3" w:rsidRDefault="00E821C7" w:rsidP="005814A3">
      <w:pPr>
        <w:spacing w:after="0" w:line="240" w:lineRule="auto"/>
        <w:jc w:val="both"/>
        <w:rPr>
          <w:rFonts w:ascii="Arial" w:hAnsi="Arial" w:cs="Arial"/>
          <w:sz w:val="24"/>
          <w:szCs w:val="24"/>
        </w:rPr>
      </w:pPr>
    </w:p>
    <w:p w14:paraId="41C8447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Presidente, yo recuerdo que esto mismo le hicieron a Mauricio Toro hace apenas un año tal vez en la Comisión Séptima, firmada por exactamente el mismo señor. Pero, yo considero que además si el señor se va a tomar el trabajo de tratar de impedir el trámite de este Proyecto en esta Comisión, que lo haga de manera correcta, que le envíe su solicitud de recusaciones a la Comisión que corresponde, porque él se le envía a la Comisión Séptima denle trámite allá, e incluya además en la lista de Representantes recusados, a un señor que ya no es Representante a la Cámara, lo que muestra a todas luces, que esto no es sino un refrito de hace un año, un copy paste al que le sumaron a la señora Juvinao y al señor Duvalier y al señor Ocampo. Yo les pido que no aplaudan, porque nos recursan, los recusan a ustedes.</w:t>
      </w:r>
    </w:p>
    <w:p w14:paraId="3AF78A7B" w14:textId="77777777" w:rsidR="00E821C7" w:rsidRPr="005814A3" w:rsidRDefault="00E821C7" w:rsidP="005814A3">
      <w:pPr>
        <w:spacing w:after="0" w:line="240" w:lineRule="auto"/>
        <w:jc w:val="both"/>
        <w:rPr>
          <w:rFonts w:ascii="Arial" w:hAnsi="Arial" w:cs="Arial"/>
          <w:sz w:val="24"/>
          <w:szCs w:val="24"/>
        </w:rPr>
      </w:pPr>
    </w:p>
    <w:p w14:paraId="4588772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Presidente, Presidente yo como el Profesor Tamayo, hacia parte de la Comisión de Ética que redactó el Estatuto de Ética del Congresista, el Presidente era el doctor Tamayo, yo no era sino un simple miembro de esa Comisión. Pero, los procedimientos de esa Ley, no están para frenar el trámite legislativo, están para garantizar que no haya Congresistas, que tengan un interés personalísimo en una votación para favorecerse a ellos o a terceros y yo no veo aquí, si es que además el argumento del señor Silva creo que es su nombre, es que este. </w:t>
      </w:r>
    </w:p>
    <w:p w14:paraId="1F51327F" w14:textId="77777777" w:rsidR="00E821C7" w:rsidRPr="005814A3" w:rsidRDefault="00E821C7" w:rsidP="005814A3">
      <w:pPr>
        <w:spacing w:after="0" w:line="240" w:lineRule="auto"/>
        <w:jc w:val="both"/>
        <w:rPr>
          <w:rFonts w:ascii="Arial" w:hAnsi="Arial" w:cs="Arial"/>
          <w:sz w:val="24"/>
          <w:szCs w:val="24"/>
        </w:rPr>
      </w:pPr>
    </w:p>
    <w:p w14:paraId="090B059C" w14:textId="77777777" w:rsidR="00E821C7" w:rsidRPr="005814A3" w:rsidRDefault="00E821C7" w:rsidP="005814A3">
      <w:pPr>
        <w:spacing w:after="0" w:line="240" w:lineRule="auto"/>
        <w:jc w:val="both"/>
        <w:rPr>
          <w:rFonts w:ascii="Arial" w:hAnsi="Arial" w:cs="Arial"/>
          <w:sz w:val="24"/>
          <w:szCs w:val="24"/>
        </w:rPr>
      </w:pPr>
      <w:bookmarkStart w:id="221" w:name="_Toc139636251"/>
      <w:r w:rsidRPr="005814A3">
        <w:rPr>
          <w:rStyle w:val="Ttulo2Car"/>
          <w:rFonts w:cs="Arial"/>
          <w:szCs w:val="24"/>
        </w:rPr>
        <w:t>PRESIDENTE</w:t>
      </w:r>
      <w:bookmarkEnd w:id="22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Para concluir doctor Lozada, yo le ruego un segundo simplemente es que no vamos a darle, o sea no vamos a cumplir el cometido de quién presentó esta recusación qué es dilatar. Yo creo que sí nos ponemos hablar todos de la recusación, no vamos a terminar y no vamos a avanzar. Doctor Lozada, para concluir. </w:t>
      </w:r>
    </w:p>
    <w:p w14:paraId="06E2F27D" w14:textId="77777777" w:rsidR="00E821C7" w:rsidRPr="005814A3" w:rsidRDefault="00E821C7" w:rsidP="005814A3">
      <w:pPr>
        <w:spacing w:after="0" w:line="240" w:lineRule="auto"/>
        <w:jc w:val="both"/>
        <w:rPr>
          <w:rFonts w:ascii="Arial" w:hAnsi="Arial" w:cs="Arial"/>
          <w:b/>
          <w:bCs/>
          <w:sz w:val="24"/>
          <w:szCs w:val="24"/>
        </w:rPr>
      </w:pPr>
    </w:p>
    <w:p w14:paraId="23772640" w14:textId="387F8055" w:rsidR="00E821C7" w:rsidRPr="005814A3" w:rsidRDefault="00E821C7" w:rsidP="005814A3">
      <w:pPr>
        <w:spacing w:after="0" w:line="240" w:lineRule="auto"/>
        <w:jc w:val="both"/>
        <w:rPr>
          <w:rFonts w:ascii="Arial" w:hAnsi="Arial" w:cs="Arial"/>
          <w:b/>
          <w:bCs/>
          <w:sz w:val="24"/>
          <w:szCs w:val="24"/>
        </w:rPr>
      </w:pPr>
      <w:bookmarkStart w:id="222" w:name="_Toc139636252"/>
      <w:r w:rsidRPr="005814A3">
        <w:rPr>
          <w:rStyle w:val="Ttulo2Car"/>
          <w:rFonts w:cs="Arial"/>
          <w:szCs w:val="24"/>
        </w:rPr>
        <w:t>Continúa con el uso de la palabra el H.R. Juan Carlos Lozada Vargas</w:t>
      </w:r>
      <w:bookmarkEnd w:id="222"/>
      <w:r w:rsidRPr="005814A3">
        <w:rPr>
          <w:rFonts w:ascii="Arial" w:hAnsi="Arial" w:cs="Arial"/>
          <w:b/>
          <w:bCs/>
          <w:sz w:val="24"/>
          <w:szCs w:val="24"/>
        </w:rPr>
        <w:t>.</w:t>
      </w:r>
    </w:p>
    <w:p w14:paraId="2D03297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 xml:space="preserve">Entonces concluyo Presidente, yo creo que los argumentos de la persona para recusar a nuestros compañeros no son procedentes, fueron enviados a la Comisión equivocada, meten a personas que ya no son Congresistas y por lo tanto, lo que tiene que hacer esta Comisión, es enviársela a la Comisión Séptima y que continuemos con el debate Presidente. </w:t>
      </w:r>
    </w:p>
    <w:p w14:paraId="6D596C66" w14:textId="77777777" w:rsidR="00E821C7" w:rsidRPr="005814A3" w:rsidRDefault="00E821C7" w:rsidP="005814A3">
      <w:pPr>
        <w:spacing w:after="0" w:line="240" w:lineRule="auto"/>
        <w:jc w:val="both"/>
        <w:rPr>
          <w:rFonts w:ascii="Arial" w:hAnsi="Arial" w:cs="Arial"/>
          <w:sz w:val="24"/>
          <w:szCs w:val="24"/>
        </w:rPr>
      </w:pPr>
    </w:p>
    <w:p w14:paraId="1AA08689" w14:textId="77777777" w:rsidR="00E821C7" w:rsidRPr="005814A3" w:rsidRDefault="00E821C7" w:rsidP="005814A3">
      <w:pPr>
        <w:spacing w:after="0" w:line="240" w:lineRule="auto"/>
        <w:jc w:val="both"/>
        <w:rPr>
          <w:rFonts w:ascii="Arial" w:hAnsi="Arial" w:cs="Arial"/>
          <w:sz w:val="24"/>
          <w:szCs w:val="24"/>
        </w:rPr>
      </w:pPr>
      <w:bookmarkStart w:id="223" w:name="_Toc139636253"/>
      <w:r w:rsidRPr="005814A3">
        <w:rPr>
          <w:rStyle w:val="Ttulo2Car"/>
          <w:rFonts w:cs="Arial"/>
          <w:szCs w:val="24"/>
        </w:rPr>
        <w:t>PRESIDENTE</w:t>
      </w:r>
      <w:bookmarkEnd w:id="22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Gracias doctor Lozada. La Mesa Directiva tomará las decisiones correspondientes a esta recusación, les pido por favor avancemos. Doctora Cathy Juvinao, estaba en el uso de la palabra. </w:t>
      </w:r>
    </w:p>
    <w:p w14:paraId="1B55E474" w14:textId="77777777" w:rsidR="00E821C7" w:rsidRPr="005814A3" w:rsidRDefault="00E821C7" w:rsidP="005814A3">
      <w:pPr>
        <w:spacing w:after="0" w:line="240" w:lineRule="auto"/>
        <w:jc w:val="both"/>
        <w:rPr>
          <w:rFonts w:ascii="Arial" w:hAnsi="Arial" w:cs="Arial"/>
          <w:sz w:val="24"/>
          <w:szCs w:val="24"/>
        </w:rPr>
      </w:pPr>
    </w:p>
    <w:p w14:paraId="4929EFD6" w14:textId="77777777" w:rsidR="00E821C7" w:rsidRPr="005814A3" w:rsidRDefault="00E821C7" w:rsidP="005814A3">
      <w:pPr>
        <w:spacing w:after="0" w:line="240" w:lineRule="auto"/>
        <w:jc w:val="both"/>
        <w:rPr>
          <w:rFonts w:ascii="Arial" w:hAnsi="Arial" w:cs="Arial"/>
          <w:b/>
          <w:bCs/>
          <w:sz w:val="24"/>
          <w:szCs w:val="24"/>
        </w:rPr>
      </w:pPr>
      <w:bookmarkStart w:id="224" w:name="_Toc139636254"/>
      <w:r w:rsidRPr="005814A3">
        <w:rPr>
          <w:rStyle w:val="Ttulo2Car"/>
          <w:rFonts w:cs="Arial"/>
          <w:szCs w:val="24"/>
        </w:rPr>
        <w:t>La Presidencia concede el uso de la palabra a la H.R. Catherine Juvinao Clavijo</w:t>
      </w:r>
      <w:bookmarkEnd w:id="224"/>
      <w:r w:rsidRPr="005814A3">
        <w:rPr>
          <w:rFonts w:ascii="Arial" w:hAnsi="Arial" w:cs="Arial"/>
          <w:b/>
          <w:bCs/>
          <w:sz w:val="24"/>
          <w:szCs w:val="24"/>
        </w:rPr>
        <w:t>.</w:t>
      </w:r>
    </w:p>
    <w:p w14:paraId="68E2B956" w14:textId="77777777" w:rsidR="00E821C7" w:rsidRPr="005814A3" w:rsidRDefault="00E821C7" w:rsidP="005814A3">
      <w:pPr>
        <w:spacing w:after="0" w:line="240" w:lineRule="auto"/>
        <w:jc w:val="both"/>
        <w:rPr>
          <w:rFonts w:ascii="Arial" w:hAnsi="Arial" w:cs="Arial"/>
          <w:sz w:val="24"/>
          <w:szCs w:val="24"/>
        </w:rPr>
      </w:pPr>
    </w:p>
    <w:p w14:paraId="5CECF4D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Dejo primero, constancia de que yo no tengo absolutamente ningún conflicto de interés frente a este Proyecto, por ende, no tengo que presentar ningún impedimento y no me tengo que salir de este debate y le agradezco a la Mesa Directiva, permitir que continuemos justamente evitando lo que quieren los leguleyos aquí que ya han evitado, este debate antes y lo quieren volver a evitar, teniendo presente que es la última semana y entonces que ya no tengamos el tiempo.</w:t>
      </w:r>
    </w:p>
    <w:p w14:paraId="097A3C85" w14:textId="77777777" w:rsidR="00E821C7" w:rsidRPr="005814A3" w:rsidRDefault="00E821C7" w:rsidP="005814A3">
      <w:pPr>
        <w:spacing w:after="0" w:line="240" w:lineRule="auto"/>
        <w:jc w:val="both"/>
        <w:rPr>
          <w:rFonts w:ascii="Arial" w:hAnsi="Arial" w:cs="Arial"/>
          <w:sz w:val="24"/>
          <w:szCs w:val="24"/>
        </w:rPr>
      </w:pPr>
    </w:p>
    <w:p w14:paraId="31706E5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Quiero rebatir algunos puntos que se han dicho aquí, este Proyecto lo que busca es que los Ecosieg, que aquí está en la definición. Representante Polo, yo tengo que decirle que usted habló del Artículo 4°, pero yo lo invito a leerse el Artículo 5°, porque en el Artículo 5° se soluciona todas las preocupaciones que usted tiene y dice el Artículo 5°: Ecosieg. Queda prohibida en todo el territorio nacional la práctica de esfuerzos de corrección o represión de la orientación sexual, identidad y expresión de género promovida por personas naturales o jurídicas, así como profesionales y no profesionales del sector salud, en menores de edad y mayores de edad. </w:t>
      </w:r>
    </w:p>
    <w:p w14:paraId="4144F583" w14:textId="77777777" w:rsidR="00E821C7" w:rsidRPr="005814A3" w:rsidRDefault="00E821C7" w:rsidP="005814A3">
      <w:pPr>
        <w:spacing w:after="0" w:line="240" w:lineRule="auto"/>
        <w:jc w:val="both"/>
        <w:rPr>
          <w:rFonts w:ascii="Arial" w:hAnsi="Arial" w:cs="Arial"/>
          <w:sz w:val="24"/>
          <w:szCs w:val="24"/>
        </w:rPr>
      </w:pPr>
    </w:p>
    <w:p w14:paraId="0D8B858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La práctica y el fomento de los Ecosieg constituye una forma de discriminación contra la población LGBTIQ+. Acto seguido dice y quisiera que por favor me prestaran atención: lo que no es Ecosieg. No existe Ecosieg en el caso de las intervenciones médicas, quirúrgicas o tratamientos hormonales, ni la atención psicológica destinados a cambiar o reafirmar la identidad de género autopercibida de una persona, siempre y cuando no atente contra su dignidad humana y sea con su consentimiento libre e informado.</w:t>
      </w:r>
    </w:p>
    <w:p w14:paraId="3C8D29FC" w14:textId="77777777" w:rsidR="00E821C7" w:rsidRPr="005814A3" w:rsidRDefault="00E821C7" w:rsidP="005814A3">
      <w:pPr>
        <w:spacing w:after="0" w:line="240" w:lineRule="auto"/>
        <w:jc w:val="both"/>
        <w:rPr>
          <w:rFonts w:ascii="Arial" w:hAnsi="Arial" w:cs="Arial"/>
          <w:sz w:val="24"/>
          <w:szCs w:val="24"/>
        </w:rPr>
      </w:pPr>
    </w:p>
    <w:p w14:paraId="0E90820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Entonces, qué es lo que estamos inventando aquí y cuál es el pasquín que se está circulando por ahí, de que es que esto pretende restringir las libertades individuales, falso. Que es que esto pretende restringir el oficio profesional de los psicólogos o psiquiatras, falso y que esto pretende restringir la libertad religiosa, falso. Si el mismo Artículo 5°, está diciendo que todo ese tipo de orientaciones no son Ecosieg. Aquí lo que se está tratando es que cuando haya estas terapias que involucran tortura que está en el Código Penal, que involucran discriminación, que está en el </w:t>
      </w:r>
      <w:r w:rsidRPr="005814A3">
        <w:rPr>
          <w:rFonts w:ascii="Arial" w:hAnsi="Arial" w:cs="Arial"/>
          <w:sz w:val="24"/>
          <w:szCs w:val="24"/>
        </w:rPr>
        <w:lastRenderedPageBreak/>
        <w:t xml:space="preserve">Código Penal y que involucran lesiones personales que está en el Código Penal, los Ecosieg sean una condición punitiva agravante, agravante, de manera tal que cuando se practiquen Ecosiegs, que incluyen tortura, la pena mínima pasará de 12 a 16 meses la mínima y de 36 a 54 meses la máxima y cuando la práctica. </w:t>
      </w:r>
    </w:p>
    <w:p w14:paraId="58D88248" w14:textId="77777777" w:rsidR="00E821C7" w:rsidRPr="005814A3" w:rsidRDefault="00E821C7" w:rsidP="005814A3">
      <w:pPr>
        <w:spacing w:after="0" w:line="240" w:lineRule="auto"/>
        <w:jc w:val="both"/>
        <w:rPr>
          <w:rFonts w:ascii="Arial" w:hAnsi="Arial" w:cs="Arial"/>
          <w:sz w:val="24"/>
          <w:szCs w:val="24"/>
        </w:rPr>
      </w:pPr>
    </w:p>
    <w:p w14:paraId="050AF228" w14:textId="77777777" w:rsidR="00E821C7" w:rsidRPr="005814A3" w:rsidRDefault="00E821C7" w:rsidP="005814A3">
      <w:pPr>
        <w:spacing w:after="0" w:line="240" w:lineRule="auto"/>
        <w:jc w:val="both"/>
        <w:rPr>
          <w:rFonts w:ascii="Arial" w:hAnsi="Arial" w:cs="Arial"/>
          <w:b/>
          <w:bCs/>
          <w:sz w:val="24"/>
          <w:szCs w:val="24"/>
        </w:rPr>
      </w:pPr>
      <w:r w:rsidRPr="005814A3">
        <w:rPr>
          <w:rFonts w:ascii="Arial" w:hAnsi="Arial" w:cs="Arial"/>
          <w:b/>
          <w:bCs/>
          <w:sz w:val="24"/>
          <w:szCs w:val="24"/>
        </w:rPr>
        <w:t>Preside la sesión el H.R. Heráclito Landinez Suárez.</w:t>
      </w:r>
    </w:p>
    <w:p w14:paraId="0FF88E86" w14:textId="77777777" w:rsidR="00E821C7" w:rsidRPr="005814A3" w:rsidRDefault="00E821C7" w:rsidP="005814A3">
      <w:pPr>
        <w:spacing w:after="0" w:line="240" w:lineRule="auto"/>
        <w:jc w:val="both"/>
        <w:rPr>
          <w:rFonts w:ascii="Arial" w:hAnsi="Arial" w:cs="Arial"/>
          <w:b/>
          <w:bCs/>
          <w:sz w:val="24"/>
          <w:szCs w:val="24"/>
        </w:rPr>
      </w:pPr>
    </w:p>
    <w:p w14:paraId="4D8061AD" w14:textId="77777777" w:rsidR="00E821C7" w:rsidRPr="005814A3" w:rsidRDefault="00E821C7" w:rsidP="005814A3">
      <w:pPr>
        <w:spacing w:after="0" w:line="240" w:lineRule="auto"/>
        <w:jc w:val="both"/>
        <w:rPr>
          <w:rFonts w:ascii="Arial" w:hAnsi="Arial" w:cs="Arial"/>
          <w:sz w:val="24"/>
          <w:szCs w:val="24"/>
        </w:rPr>
      </w:pPr>
      <w:bookmarkStart w:id="225" w:name="_Toc139636255"/>
      <w:r w:rsidRPr="005814A3">
        <w:rPr>
          <w:rStyle w:val="Ttulo2Car"/>
          <w:rFonts w:cs="Arial"/>
          <w:szCs w:val="24"/>
        </w:rPr>
        <w:t>PRESIDENTE</w:t>
      </w:r>
      <w:bookmarkEnd w:id="22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Un minuto para concluir, la Representante Juvinao. </w:t>
      </w:r>
    </w:p>
    <w:p w14:paraId="51301020" w14:textId="77777777" w:rsidR="00E821C7" w:rsidRPr="005814A3" w:rsidRDefault="00E821C7" w:rsidP="005814A3">
      <w:pPr>
        <w:spacing w:after="0" w:line="240" w:lineRule="auto"/>
        <w:jc w:val="both"/>
        <w:rPr>
          <w:rFonts w:ascii="Arial" w:hAnsi="Arial" w:cs="Arial"/>
          <w:sz w:val="24"/>
          <w:szCs w:val="24"/>
        </w:rPr>
      </w:pPr>
    </w:p>
    <w:p w14:paraId="3BE77324" w14:textId="77777777" w:rsidR="00E821C7" w:rsidRPr="005814A3" w:rsidRDefault="00E821C7" w:rsidP="005814A3">
      <w:pPr>
        <w:spacing w:after="0" w:line="240" w:lineRule="auto"/>
        <w:jc w:val="both"/>
        <w:rPr>
          <w:rFonts w:ascii="Arial" w:hAnsi="Arial" w:cs="Arial"/>
          <w:b/>
          <w:bCs/>
          <w:sz w:val="24"/>
          <w:szCs w:val="24"/>
        </w:rPr>
      </w:pPr>
      <w:bookmarkStart w:id="226" w:name="_Toc139636256"/>
      <w:r w:rsidRPr="005814A3">
        <w:rPr>
          <w:rStyle w:val="Ttulo2Car"/>
          <w:rFonts w:cs="Arial"/>
          <w:szCs w:val="24"/>
        </w:rPr>
        <w:t>Continúa con el uso de la palabra la H.R. Catherine Juvinao Clavijo</w:t>
      </w:r>
      <w:bookmarkEnd w:id="226"/>
      <w:r w:rsidRPr="005814A3">
        <w:rPr>
          <w:rFonts w:ascii="Arial" w:hAnsi="Arial" w:cs="Arial"/>
          <w:b/>
          <w:bCs/>
          <w:sz w:val="24"/>
          <w:szCs w:val="24"/>
        </w:rPr>
        <w:t>.</w:t>
      </w:r>
    </w:p>
    <w:p w14:paraId="39390BEA" w14:textId="77777777" w:rsidR="00E821C7" w:rsidRPr="005814A3" w:rsidRDefault="00E821C7" w:rsidP="005814A3">
      <w:pPr>
        <w:spacing w:after="0" w:line="240" w:lineRule="auto"/>
        <w:jc w:val="both"/>
        <w:rPr>
          <w:rFonts w:ascii="Arial" w:hAnsi="Arial" w:cs="Arial"/>
          <w:sz w:val="24"/>
          <w:szCs w:val="24"/>
        </w:rPr>
      </w:pPr>
    </w:p>
    <w:p w14:paraId="5C8ACFB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 cuando los Ecosieg, incluyan lesiones personales, entonces se aumentará el. Yo les pido respeto, porque yo los escuché. Se aumentará el máximo de la pena de 270 meses a 360 meses. </w:t>
      </w:r>
    </w:p>
    <w:p w14:paraId="544EC8A3" w14:textId="77777777" w:rsidR="00E821C7" w:rsidRPr="005814A3" w:rsidRDefault="00E821C7" w:rsidP="005814A3">
      <w:pPr>
        <w:spacing w:after="0" w:line="240" w:lineRule="auto"/>
        <w:jc w:val="both"/>
        <w:rPr>
          <w:rFonts w:ascii="Arial" w:hAnsi="Arial" w:cs="Arial"/>
          <w:sz w:val="24"/>
          <w:szCs w:val="24"/>
        </w:rPr>
      </w:pPr>
    </w:p>
    <w:p w14:paraId="6D74016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Entonces, de lo que estamos hablando aquí, es de que a las personas que tienen una orientación sexual o una identidad de género, dentro de su libre personalidad y dentro de su libre albedrío, nadie ni desde el Estado, ni personas jurídicas, ni naturales, los puede obligar a Ecosieg. Que una persona con una orientación sexual X o identidad de género X, sienta que necesita una orientación porque se siente no sé confundido, deprimido lo que sea, lo puede hacer, puede ir donde un psicólogo si quiere, puede ir donde un psiquiatra, puede ir donde el cura, puede ir donde el pastor y puede. </w:t>
      </w:r>
    </w:p>
    <w:p w14:paraId="1666FE13" w14:textId="77777777" w:rsidR="00E821C7" w:rsidRPr="005814A3" w:rsidRDefault="00E821C7" w:rsidP="005814A3">
      <w:pPr>
        <w:spacing w:after="0" w:line="240" w:lineRule="auto"/>
        <w:jc w:val="both"/>
        <w:rPr>
          <w:rFonts w:ascii="Arial" w:hAnsi="Arial" w:cs="Arial"/>
          <w:sz w:val="24"/>
          <w:szCs w:val="24"/>
        </w:rPr>
      </w:pPr>
    </w:p>
    <w:p w14:paraId="082DEC28" w14:textId="77777777" w:rsidR="00E821C7" w:rsidRPr="005814A3" w:rsidRDefault="00E821C7" w:rsidP="005814A3">
      <w:pPr>
        <w:spacing w:after="0" w:line="240" w:lineRule="auto"/>
        <w:jc w:val="both"/>
        <w:rPr>
          <w:rFonts w:ascii="Arial" w:hAnsi="Arial" w:cs="Arial"/>
          <w:sz w:val="24"/>
          <w:szCs w:val="24"/>
        </w:rPr>
      </w:pPr>
      <w:bookmarkStart w:id="227" w:name="_Toc139636257"/>
      <w:r w:rsidRPr="005814A3">
        <w:rPr>
          <w:rStyle w:val="Ttulo2Car"/>
          <w:rFonts w:cs="Arial"/>
          <w:szCs w:val="24"/>
        </w:rPr>
        <w:t>PRESIDENTE</w:t>
      </w:r>
      <w:bookmarkEnd w:id="22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Treinta segundos, para concluir. </w:t>
      </w:r>
    </w:p>
    <w:p w14:paraId="64C9786C" w14:textId="77777777" w:rsidR="00E821C7" w:rsidRPr="005814A3" w:rsidRDefault="00E821C7" w:rsidP="005814A3">
      <w:pPr>
        <w:spacing w:after="0" w:line="240" w:lineRule="auto"/>
        <w:jc w:val="both"/>
        <w:rPr>
          <w:rFonts w:ascii="Arial" w:hAnsi="Arial" w:cs="Arial"/>
          <w:sz w:val="24"/>
          <w:szCs w:val="24"/>
        </w:rPr>
      </w:pPr>
    </w:p>
    <w:p w14:paraId="201DA26D" w14:textId="77777777" w:rsidR="00E821C7" w:rsidRPr="005814A3" w:rsidRDefault="00E821C7" w:rsidP="005814A3">
      <w:pPr>
        <w:spacing w:after="0" w:line="240" w:lineRule="auto"/>
        <w:jc w:val="both"/>
        <w:rPr>
          <w:rFonts w:ascii="Arial" w:hAnsi="Arial" w:cs="Arial"/>
          <w:sz w:val="24"/>
          <w:szCs w:val="24"/>
        </w:rPr>
      </w:pPr>
      <w:bookmarkStart w:id="228" w:name="_Toc139636258"/>
      <w:r w:rsidRPr="005814A3">
        <w:rPr>
          <w:rStyle w:val="Ttulo2Car"/>
          <w:rFonts w:cs="Arial"/>
          <w:szCs w:val="24"/>
        </w:rPr>
        <w:t>Continúa con el uso de la palabra la H.R. Catherine Juvinao Clavijo</w:t>
      </w:r>
      <w:bookmarkEnd w:id="228"/>
      <w:r w:rsidRPr="005814A3">
        <w:rPr>
          <w:rFonts w:ascii="Arial" w:hAnsi="Arial" w:cs="Arial"/>
          <w:b/>
          <w:bCs/>
          <w:sz w:val="24"/>
          <w:szCs w:val="24"/>
        </w:rPr>
        <w:t>.</w:t>
      </w:r>
    </w:p>
    <w:p w14:paraId="2BECE53F" w14:textId="77777777" w:rsidR="00E821C7" w:rsidRPr="005814A3" w:rsidRDefault="00E821C7" w:rsidP="005814A3">
      <w:pPr>
        <w:spacing w:after="0" w:line="240" w:lineRule="auto"/>
        <w:jc w:val="both"/>
        <w:rPr>
          <w:rFonts w:ascii="Arial" w:hAnsi="Arial" w:cs="Arial"/>
          <w:sz w:val="24"/>
          <w:szCs w:val="24"/>
        </w:rPr>
      </w:pPr>
    </w:p>
    <w:p w14:paraId="3A237DD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Pero, lo que eso no implica, lo que eso no implica, es que a esa persona se le obligue a tratos degradantes, discriminatorios o de lesiones personales. De manera que, yo invito a esta Honorable Comisión, en su inteligencia y en su sabiduría a que aprobemos este Proyecto, que va es en contra de la violación a los derechos humanos y de ninguna manera en contra de las libertades individuales. </w:t>
      </w:r>
    </w:p>
    <w:p w14:paraId="7E9EDC9E" w14:textId="77777777" w:rsidR="00E821C7" w:rsidRPr="005814A3" w:rsidRDefault="00E821C7" w:rsidP="005814A3">
      <w:pPr>
        <w:spacing w:after="0" w:line="240" w:lineRule="auto"/>
        <w:jc w:val="both"/>
        <w:rPr>
          <w:rFonts w:ascii="Arial" w:hAnsi="Arial" w:cs="Arial"/>
          <w:sz w:val="24"/>
          <w:szCs w:val="24"/>
        </w:rPr>
      </w:pPr>
    </w:p>
    <w:p w14:paraId="2F8298DA" w14:textId="77777777" w:rsidR="00E821C7" w:rsidRPr="005814A3" w:rsidRDefault="00E821C7" w:rsidP="005814A3">
      <w:pPr>
        <w:spacing w:after="0" w:line="240" w:lineRule="auto"/>
        <w:jc w:val="both"/>
        <w:rPr>
          <w:rFonts w:ascii="Arial" w:hAnsi="Arial" w:cs="Arial"/>
          <w:sz w:val="24"/>
          <w:szCs w:val="24"/>
        </w:rPr>
      </w:pPr>
      <w:bookmarkStart w:id="229" w:name="_Toc139636259"/>
      <w:r w:rsidRPr="005814A3">
        <w:rPr>
          <w:rStyle w:val="Ttulo2Car"/>
          <w:rFonts w:cs="Arial"/>
          <w:szCs w:val="24"/>
        </w:rPr>
        <w:t>PRESIDENTE</w:t>
      </w:r>
      <w:bookmarkEnd w:id="22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Voy a darle la palabra al Representante Pedro Suárez Vacca, que es Ponente ¿Por cuánto tiempo doctor Vacca? Tres minutos, estamos en la discusión de la Proposición presentada por el Representante Polo Polo. Voy a dar la palabra de acuerdo con la lista y vamos a votar. </w:t>
      </w:r>
    </w:p>
    <w:p w14:paraId="402EBBFC" w14:textId="77777777" w:rsidR="00E821C7" w:rsidRPr="005814A3" w:rsidRDefault="00E821C7" w:rsidP="005814A3">
      <w:pPr>
        <w:spacing w:after="0" w:line="240" w:lineRule="auto"/>
        <w:jc w:val="both"/>
        <w:rPr>
          <w:rFonts w:ascii="Arial" w:hAnsi="Arial" w:cs="Arial"/>
          <w:sz w:val="24"/>
          <w:szCs w:val="24"/>
        </w:rPr>
      </w:pPr>
    </w:p>
    <w:p w14:paraId="5BEE95C0" w14:textId="77777777" w:rsidR="00E821C7" w:rsidRPr="005814A3" w:rsidRDefault="00E821C7" w:rsidP="005814A3">
      <w:pPr>
        <w:spacing w:after="0" w:line="240" w:lineRule="auto"/>
        <w:jc w:val="both"/>
        <w:rPr>
          <w:rFonts w:ascii="Arial" w:hAnsi="Arial" w:cs="Arial"/>
          <w:sz w:val="24"/>
          <w:szCs w:val="24"/>
        </w:rPr>
      </w:pPr>
      <w:bookmarkStart w:id="230" w:name="_Toc139636260"/>
      <w:r w:rsidRPr="005814A3">
        <w:rPr>
          <w:rStyle w:val="Ttulo2Car"/>
          <w:rFonts w:cs="Arial"/>
          <w:szCs w:val="24"/>
        </w:rPr>
        <w:t>La Presidencia concede el uso de la palabra al H.R. Pedro José Suárez Vacca</w:t>
      </w:r>
      <w:bookmarkEnd w:id="230"/>
      <w:r w:rsidRPr="005814A3">
        <w:rPr>
          <w:rFonts w:ascii="Arial" w:hAnsi="Arial" w:cs="Arial"/>
          <w:b/>
          <w:bCs/>
          <w:sz w:val="24"/>
          <w:szCs w:val="24"/>
        </w:rPr>
        <w:t>.</w:t>
      </w:r>
    </w:p>
    <w:p w14:paraId="6AF3D378" w14:textId="77777777" w:rsidR="00E821C7" w:rsidRPr="005814A3" w:rsidRDefault="00E821C7" w:rsidP="005814A3">
      <w:pPr>
        <w:spacing w:after="0" w:line="240" w:lineRule="auto"/>
        <w:jc w:val="both"/>
        <w:rPr>
          <w:rFonts w:ascii="Arial" w:hAnsi="Arial" w:cs="Arial"/>
          <w:sz w:val="24"/>
          <w:szCs w:val="24"/>
        </w:rPr>
      </w:pPr>
    </w:p>
    <w:p w14:paraId="270491F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Gracias Presidente. Presidente, respecto de la solicitud de Archivo presentada en este día pertinente me parece, por lo menos señalar, que es absolutamente contradictoria la petición de quien quiere archivar este proceso, múltiples razones nos asisten para hacer esta afirmación Presidente. La primera, y es que ciertamente </w:t>
      </w:r>
      <w:r w:rsidRPr="005814A3">
        <w:rPr>
          <w:rFonts w:ascii="Arial" w:hAnsi="Arial" w:cs="Arial"/>
          <w:sz w:val="24"/>
          <w:szCs w:val="24"/>
        </w:rPr>
        <w:lastRenderedPageBreak/>
        <w:t>puede haber unos conflictos de intereses, pero esos conflictos de intereses al respecto de quien realiza esas prácticas, pueden resolverse fácilmente en un test de proporcionalidad, como lo ha dicho ha dicho la Corte Constitucional, en todos los conflictos de derechos y ese test de proporcionalidad sin la menor duda, arrojará como resultado, que está por encima el derecho fundamental a la dignidad humana de quien ha escogido su orientación sexual y por supuesto, no podría primar ese interés del particular que cree que a través de un procedimiento que lesiona otros derechos fundamentales que agrede y transgrede derechos humanos, pues puede ejercer una profesión.</w:t>
      </w:r>
    </w:p>
    <w:p w14:paraId="755F7B07" w14:textId="77777777" w:rsidR="00E821C7" w:rsidRPr="005814A3" w:rsidRDefault="00E821C7" w:rsidP="005814A3">
      <w:pPr>
        <w:spacing w:after="0" w:line="240" w:lineRule="auto"/>
        <w:jc w:val="both"/>
        <w:rPr>
          <w:rFonts w:ascii="Arial" w:hAnsi="Arial" w:cs="Arial"/>
          <w:sz w:val="24"/>
          <w:szCs w:val="24"/>
        </w:rPr>
      </w:pPr>
    </w:p>
    <w:p w14:paraId="6AFFA96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Para eso entonces podríamos decir, que cuando se prohíbe el sicariato estamos lesionando la profesión del sicario, el interés de quien asesina a otro. Es que estamos aquí poniendo de presente, que existen unos profesionales que consideran que pueden violar derechos humanos y pueden intervenirlos, para cambiar su orientación sexual, sobre todo lesionando derechos humanos y eso es inaceptable, esa es la discusión y la libertad religiosa no se pone en peligro para nada, aquí todos pueden orar en la forma como quieran, pueden creer que a través de las distintas formas religiosas, pueden cambiar la orientación de una persona, pero lo que aquí se va a prohibir, es la intervención a través de la tortura y la violación de derechos humanos.</w:t>
      </w:r>
    </w:p>
    <w:p w14:paraId="6D121FE4" w14:textId="77777777" w:rsidR="00E821C7" w:rsidRPr="005814A3" w:rsidRDefault="00E821C7" w:rsidP="005814A3">
      <w:pPr>
        <w:spacing w:after="0" w:line="240" w:lineRule="auto"/>
        <w:jc w:val="both"/>
        <w:rPr>
          <w:rFonts w:ascii="Arial" w:hAnsi="Arial" w:cs="Arial"/>
          <w:sz w:val="24"/>
          <w:szCs w:val="24"/>
        </w:rPr>
      </w:pPr>
    </w:p>
    <w:p w14:paraId="6B5E617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Luego, esta solicitud debo decirlo con contundencia, pero con mucho respeto, carece de cualquier fundamento. No es posible que nosotros creamos, que se debe permitir la tortura porque hay una transgresión al derecho al trabajo, aquí no se viola el derecho al trabajo, los psicólogos, los psiquiatras y los médicos, pueden continuar ejerciendo su profesión dentro de los límites que la Constitución y la Ley también ya les ha impuesto y eso, es lo que pretende este Proyecto de Ley. Por tanto, invito a esta Comisión a votar Negativamente la Proposición de Archivo de este Proyecto que garantizará. </w:t>
      </w:r>
    </w:p>
    <w:p w14:paraId="1ECD1062" w14:textId="77777777" w:rsidR="00E821C7" w:rsidRPr="005814A3" w:rsidRDefault="00E821C7" w:rsidP="005814A3">
      <w:pPr>
        <w:spacing w:after="0" w:line="240" w:lineRule="auto"/>
        <w:jc w:val="both"/>
        <w:rPr>
          <w:rFonts w:ascii="Arial" w:hAnsi="Arial" w:cs="Arial"/>
          <w:sz w:val="24"/>
          <w:szCs w:val="24"/>
        </w:rPr>
      </w:pPr>
    </w:p>
    <w:p w14:paraId="3BFA3B78" w14:textId="77777777" w:rsidR="00E821C7" w:rsidRPr="005814A3" w:rsidRDefault="00E821C7" w:rsidP="005814A3">
      <w:pPr>
        <w:spacing w:after="0" w:line="240" w:lineRule="auto"/>
        <w:jc w:val="both"/>
        <w:rPr>
          <w:rFonts w:ascii="Arial" w:hAnsi="Arial" w:cs="Arial"/>
          <w:sz w:val="24"/>
          <w:szCs w:val="24"/>
        </w:rPr>
      </w:pPr>
      <w:bookmarkStart w:id="231" w:name="_Toc139636261"/>
      <w:r w:rsidRPr="005814A3">
        <w:rPr>
          <w:rStyle w:val="Ttulo2Car"/>
          <w:rFonts w:cs="Arial"/>
          <w:szCs w:val="24"/>
        </w:rPr>
        <w:t>PRESIDENTE</w:t>
      </w:r>
      <w:bookmarkEnd w:id="23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Treinta segundos, para concluir el Representante Vacca.</w:t>
      </w:r>
    </w:p>
    <w:p w14:paraId="09C84975" w14:textId="77777777" w:rsidR="00E821C7" w:rsidRPr="005814A3" w:rsidRDefault="00E821C7" w:rsidP="005814A3">
      <w:pPr>
        <w:spacing w:after="0" w:line="240" w:lineRule="auto"/>
        <w:jc w:val="both"/>
        <w:rPr>
          <w:rFonts w:ascii="Arial" w:hAnsi="Arial" w:cs="Arial"/>
          <w:sz w:val="24"/>
          <w:szCs w:val="24"/>
        </w:rPr>
      </w:pPr>
    </w:p>
    <w:p w14:paraId="63B6BF54" w14:textId="77777777" w:rsidR="00E821C7" w:rsidRPr="005814A3" w:rsidRDefault="00E821C7" w:rsidP="005814A3">
      <w:pPr>
        <w:spacing w:after="0" w:line="240" w:lineRule="auto"/>
        <w:jc w:val="both"/>
        <w:rPr>
          <w:rFonts w:ascii="Arial" w:hAnsi="Arial" w:cs="Arial"/>
          <w:sz w:val="24"/>
          <w:szCs w:val="24"/>
        </w:rPr>
      </w:pPr>
      <w:bookmarkStart w:id="232" w:name="_Toc139636262"/>
      <w:r w:rsidRPr="005814A3">
        <w:rPr>
          <w:rStyle w:val="Ttulo2Car"/>
          <w:rFonts w:cs="Arial"/>
          <w:szCs w:val="24"/>
        </w:rPr>
        <w:t>Continúa con el uso de la palabra el H.R. Pedro José Suárez Vacca</w:t>
      </w:r>
      <w:bookmarkEnd w:id="232"/>
      <w:r w:rsidRPr="005814A3">
        <w:rPr>
          <w:rFonts w:ascii="Arial" w:hAnsi="Arial" w:cs="Arial"/>
          <w:b/>
          <w:bCs/>
          <w:sz w:val="24"/>
          <w:szCs w:val="24"/>
        </w:rPr>
        <w:t>.</w:t>
      </w:r>
      <w:r w:rsidRPr="005814A3">
        <w:rPr>
          <w:rFonts w:ascii="Arial" w:hAnsi="Arial" w:cs="Arial"/>
          <w:sz w:val="24"/>
          <w:szCs w:val="24"/>
        </w:rPr>
        <w:t xml:space="preserve"> </w:t>
      </w:r>
    </w:p>
    <w:p w14:paraId="74D6F1B3" w14:textId="77777777" w:rsidR="00E821C7" w:rsidRPr="005814A3" w:rsidRDefault="00E821C7" w:rsidP="005814A3">
      <w:pPr>
        <w:spacing w:after="0" w:line="240" w:lineRule="auto"/>
        <w:jc w:val="both"/>
        <w:rPr>
          <w:rFonts w:ascii="Arial" w:hAnsi="Arial" w:cs="Arial"/>
          <w:sz w:val="24"/>
          <w:szCs w:val="24"/>
        </w:rPr>
      </w:pPr>
    </w:p>
    <w:p w14:paraId="7503475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Que garantizará derechos humanos y que por supuesto, es una exigencia de nosotros en la Comisión Primera, darle prelación precisamente, a los derechos fundamentales. Gracias Presidente. </w:t>
      </w:r>
    </w:p>
    <w:p w14:paraId="19D5341F" w14:textId="77777777" w:rsidR="00E821C7" w:rsidRPr="005814A3" w:rsidRDefault="00E821C7" w:rsidP="005814A3">
      <w:pPr>
        <w:spacing w:after="0" w:line="240" w:lineRule="auto"/>
        <w:jc w:val="both"/>
        <w:rPr>
          <w:rFonts w:ascii="Arial" w:hAnsi="Arial" w:cs="Arial"/>
          <w:sz w:val="24"/>
          <w:szCs w:val="24"/>
        </w:rPr>
      </w:pPr>
    </w:p>
    <w:p w14:paraId="233D3672" w14:textId="77777777" w:rsidR="00E821C7" w:rsidRPr="005814A3" w:rsidRDefault="00E821C7" w:rsidP="005814A3">
      <w:pPr>
        <w:spacing w:after="0" w:line="240" w:lineRule="auto"/>
        <w:jc w:val="both"/>
        <w:rPr>
          <w:rFonts w:ascii="Arial" w:hAnsi="Arial" w:cs="Arial"/>
          <w:sz w:val="24"/>
          <w:szCs w:val="24"/>
        </w:rPr>
      </w:pPr>
      <w:bookmarkStart w:id="233" w:name="_Toc139636263"/>
      <w:r w:rsidRPr="005814A3">
        <w:rPr>
          <w:rStyle w:val="Ttulo2Car"/>
          <w:rFonts w:cs="Arial"/>
          <w:szCs w:val="24"/>
        </w:rPr>
        <w:t>PRESIDENTE</w:t>
      </w:r>
      <w:bookmarkEnd w:id="23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Bien, estamos dando la palabra a los Ponentes que la pidieron. El Representante Polo Polo, me pidió una Réplica después de que intervengan los Ponentes. Sigue en el uso de la palabra el doctor Albán. </w:t>
      </w:r>
    </w:p>
    <w:p w14:paraId="7E5E7B31" w14:textId="77777777" w:rsidR="00E821C7" w:rsidRPr="005814A3" w:rsidRDefault="00E821C7" w:rsidP="005814A3">
      <w:pPr>
        <w:spacing w:after="0" w:line="240" w:lineRule="auto"/>
        <w:jc w:val="both"/>
        <w:rPr>
          <w:rFonts w:ascii="Arial" w:hAnsi="Arial" w:cs="Arial"/>
          <w:sz w:val="24"/>
          <w:szCs w:val="24"/>
        </w:rPr>
      </w:pPr>
    </w:p>
    <w:p w14:paraId="09A90775" w14:textId="77777777" w:rsidR="00E821C7" w:rsidRPr="005814A3" w:rsidRDefault="00E821C7" w:rsidP="005814A3">
      <w:pPr>
        <w:spacing w:after="0" w:line="240" w:lineRule="auto"/>
        <w:jc w:val="both"/>
        <w:rPr>
          <w:rFonts w:ascii="Arial" w:hAnsi="Arial" w:cs="Arial"/>
          <w:sz w:val="24"/>
          <w:szCs w:val="24"/>
        </w:rPr>
      </w:pPr>
      <w:bookmarkStart w:id="234" w:name="_Toc139636264"/>
      <w:r w:rsidRPr="005814A3">
        <w:rPr>
          <w:rStyle w:val="Ttulo2Car"/>
          <w:rFonts w:cs="Arial"/>
          <w:szCs w:val="24"/>
        </w:rPr>
        <w:t>La Presidencia concede el uso de la palabra al H.R. Luis Alberto Albán Urbano</w:t>
      </w:r>
      <w:bookmarkEnd w:id="234"/>
      <w:r w:rsidRPr="005814A3">
        <w:rPr>
          <w:rFonts w:ascii="Arial" w:hAnsi="Arial" w:cs="Arial"/>
          <w:b/>
          <w:bCs/>
          <w:sz w:val="24"/>
          <w:szCs w:val="24"/>
        </w:rPr>
        <w:t>.</w:t>
      </w:r>
      <w:r w:rsidRPr="005814A3">
        <w:rPr>
          <w:rFonts w:ascii="Arial" w:hAnsi="Arial" w:cs="Arial"/>
          <w:sz w:val="24"/>
          <w:szCs w:val="24"/>
        </w:rPr>
        <w:t xml:space="preserve"> </w:t>
      </w:r>
    </w:p>
    <w:p w14:paraId="348FC256" w14:textId="77777777" w:rsidR="00E821C7" w:rsidRPr="005814A3" w:rsidRDefault="00E821C7" w:rsidP="005814A3">
      <w:pPr>
        <w:spacing w:after="0" w:line="240" w:lineRule="auto"/>
        <w:jc w:val="both"/>
        <w:rPr>
          <w:rFonts w:ascii="Arial" w:hAnsi="Arial" w:cs="Arial"/>
          <w:sz w:val="24"/>
          <w:szCs w:val="24"/>
        </w:rPr>
      </w:pPr>
    </w:p>
    <w:p w14:paraId="0A1F24E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 xml:space="preserve">Muchas gracias señor Presidente. Muy breve, porque de verdad creo que ya está todo dicho. A mí me parece que hay una confusión al solicitar el archivo con los argumentos que se presentan, con algunos de los argumentos. Este Proyecto, fundamentalmente va en defensa del libre desarrollo de la personalidad, es decir quien tiene su orientación, quien tiene su digamos sus preferencias, tiene derecho a eso y los, cómo es que se llama Ecosieg, son una forma medieval de tratar de desviarle a la gente su forma de pensar, su sentir, con mecanismos que agreden el cuerpo. Por eso, yo invito a que votemos negativa la Ponencia de Archivo y de una vez, positiva la Ponencia que da curso a este Proyecto de Ley. Muchas gracias. </w:t>
      </w:r>
    </w:p>
    <w:p w14:paraId="67D671BA" w14:textId="77777777" w:rsidR="00E821C7" w:rsidRPr="005814A3" w:rsidRDefault="00E821C7" w:rsidP="005814A3">
      <w:pPr>
        <w:spacing w:after="0" w:line="240" w:lineRule="auto"/>
        <w:jc w:val="both"/>
        <w:rPr>
          <w:rFonts w:ascii="Arial" w:hAnsi="Arial" w:cs="Arial"/>
          <w:sz w:val="24"/>
          <w:szCs w:val="24"/>
        </w:rPr>
      </w:pPr>
    </w:p>
    <w:p w14:paraId="28D5C9EF" w14:textId="77777777" w:rsidR="00E821C7" w:rsidRPr="005814A3" w:rsidRDefault="00E821C7" w:rsidP="005814A3">
      <w:pPr>
        <w:spacing w:after="0" w:line="240" w:lineRule="auto"/>
        <w:jc w:val="both"/>
        <w:rPr>
          <w:rFonts w:ascii="Arial" w:hAnsi="Arial" w:cs="Arial"/>
          <w:sz w:val="24"/>
          <w:szCs w:val="24"/>
        </w:rPr>
      </w:pPr>
      <w:bookmarkStart w:id="235" w:name="_Toc139636265"/>
      <w:r w:rsidRPr="005814A3">
        <w:rPr>
          <w:rStyle w:val="Ttulo2Car"/>
          <w:rFonts w:cs="Arial"/>
          <w:szCs w:val="24"/>
        </w:rPr>
        <w:t>PRESIDENTE</w:t>
      </w:r>
      <w:bookmarkEnd w:id="23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Tiene la palabra el doctor Julio César Triana, Cambio Radical. </w:t>
      </w:r>
    </w:p>
    <w:p w14:paraId="2CB095BD" w14:textId="77777777" w:rsidR="00E821C7" w:rsidRPr="005814A3" w:rsidRDefault="00E821C7" w:rsidP="005814A3">
      <w:pPr>
        <w:spacing w:after="0" w:line="240" w:lineRule="auto"/>
        <w:jc w:val="both"/>
        <w:rPr>
          <w:rFonts w:ascii="Arial" w:hAnsi="Arial" w:cs="Arial"/>
          <w:sz w:val="24"/>
          <w:szCs w:val="24"/>
        </w:rPr>
      </w:pPr>
    </w:p>
    <w:p w14:paraId="0D6D4B2E" w14:textId="77777777" w:rsidR="00E821C7" w:rsidRPr="005814A3" w:rsidRDefault="00E821C7" w:rsidP="005814A3">
      <w:pPr>
        <w:spacing w:after="0" w:line="240" w:lineRule="auto"/>
        <w:jc w:val="both"/>
        <w:rPr>
          <w:rFonts w:ascii="Arial" w:hAnsi="Arial" w:cs="Arial"/>
          <w:sz w:val="24"/>
          <w:szCs w:val="24"/>
        </w:rPr>
      </w:pPr>
      <w:bookmarkStart w:id="236" w:name="_Toc139636266"/>
      <w:r w:rsidRPr="005814A3">
        <w:rPr>
          <w:rStyle w:val="Ttulo2Car"/>
          <w:rFonts w:cs="Arial"/>
          <w:szCs w:val="24"/>
        </w:rPr>
        <w:t>La Presidencia concede el uso de la palabra al H.R. Julio César Triana Quintero</w:t>
      </w:r>
      <w:bookmarkEnd w:id="236"/>
      <w:r w:rsidRPr="005814A3">
        <w:rPr>
          <w:rFonts w:ascii="Arial" w:hAnsi="Arial" w:cs="Arial"/>
          <w:b/>
          <w:bCs/>
          <w:sz w:val="24"/>
          <w:szCs w:val="24"/>
        </w:rPr>
        <w:t>.</w:t>
      </w:r>
    </w:p>
    <w:p w14:paraId="34E9DD2F" w14:textId="77777777" w:rsidR="00E821C7" w:rsidRPr="005814A3" w:rsidRDefault="00E821C7" w:rsidP="005814A3">
      <w:pPr>
        <w:spacing w:after="0" w:line="240" w:lineRule="auto"/>
        <w:jc w:val="both"/>
        <w:rPr>
          <w:rFonts w:ascii="Arial" w:hAnsi="Arial" w:cs="Arial"/>
          <w:sz w:val="24"/>
          <w:szCs w:val="24"/>
        </w:rPr>
      </w:pPr>
    </w:p>
    <w:p w14:paraId="0AD713C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Vea apreciado Miguel, yo firmé como Ponente la Ponencia coordinada por el doctor Peñuela y que es positiva, yo no sé si escuché mal pero sentí que usted Miguel, a quien aprecio tanto y reconozco sus luchas, me trató de Nazi y yo quedé impresionado, porque aquí habría que hacer tres comentarios en tono menor: el primero, es que no se puede hablar en Colombia de terapias de reconversión, porque las terapias son para enfermedades y aquí no hay ninguna enfermedad de acuerdo a la Organización Mundial de la Salud.</w:t>
      </w:r>
    </w:p>
    <w:p w14:paraId="781E08D0" w14:textId="77777777" w:rsidR="00E821C7" w:rsidRPr="005814A3" w:rsidRDefault="00E821C7" w:rsidP="005814A3">
      <w:pPr>
        <w:spacing w:after="0" w:line="240" w:lineRule="auto"/>
        <w:jc w:val="both"/>
        <w:rPr>
          <w:rFonts w:ascii="Arial" w:hAnsi="Arial" w:cs="Arial"/>
          <w:sz w:val="24"/>
          <w:szCs w:val="24"/>
        </w:rPr>
      </w:pPr>
    </w:p>
    <w:p w14:paraId="3344FFC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Lo segundo, es que la tradición jurídica de este país, se ha enfocado a defender y a ratificar las libertades individuales de la persona, libertades consignadas todas en la Carta Magna y que, entre otras cosas para este Proyecto, recae o se proclaman en la libertad sexual e individual de cada ser humano y por supuesto, el derecho al libre desarrollo de la personalidad.</w:t>
      </w:r>
    </w:p>
    <w:p w14:paraId="79149A67" w14:textId="77777777" w:rsidR="00E821C7" w:rsidRPr="005814A3" w:rsidRDefault="00E821C7" w:rsidP="005814A3">
      <w:pPr>
        <w:spacing w:after="0" w:line="240" w:lineRule="auto"/>
        <w:jc w:val="both"/>
        <w:rPr>
          <w:rFonts w:ascii="Arial" w:hAnsi="Arial" w:cs="Arial"/>
          <w:sz w:val="24"/>
          <w:szCs w:val="24"/>
        </w:rPr>
      </w:pPr>
    </w:p>
    <w:p w14:paraId="267454F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Querido Miguel, yo creo que esta Comisión debería aprobar de manera unánime esta iniciativa y además, abro un paréntesis para reconocer el esfuerzo de los autores porque ésta, digamos trae las preocupaciones que usted expresó Miguel y las trae en el Artículo 2, cuando en ese Artículo 2 se dedica a, proteger bienes jurídicos que usted reclama: el no sometimiento a malos tratos, la no discriminación, la dignidad humana. Pero adicional en el Artículo 9, pues deja claro y convalida el reclamo suyo y pido a la Presidencia, me permita leer ese Artículo 9: Los miembros de la red integral de prestación de servicios de salud mental, así como las personas jurídicas o naturales, podrán ofrecer sus servicios a personas mayores de edad, quienes voluntariamente manifiesten necesitar esos servicios. </w:t>
      </w:r>
    </w:p>
    <w:p w14:paraId="57EC1870" w14:textId="77777777" w:rsidR="00E821C7" w:rsidRPr="005814A3" w:rsidRDefault="00E821C7" w:rsidP="005814A3">
      <w:pPr>
        <w:spacing w:after="0" w:line="240" w:lineRule="auto"/>
        <w:jc w:val="both"/>
        <w:rPr>
          <w:rFonts w:ascii="Arial" w:hAnsi="Arial" w:cs="Arial"/>
          <w:sz w:val="24"/>
          <w:szCs w:val="24"/>
        </w:rPr>
      </w:pPr>
    </w:p>
    <w:p w14:paraId="1BF03D39" w14:textId="0E6B17FF"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De tal suerte, que este Proyecto para nada bloquea, la intención que tenga algún ciudadano de recurrir a tratamiento alguno, o a profesional alguno en materia de salud. Yo creo que aquí lo que hay, es un cruce de interpretaciones y lo que debería haber y con esto no voy a intervenir, aunque soy Ponente ya con esto apoyaré la Ponencia Positiva y votaré Negativa la de Archivo, creo lo que hay es un. </w:t>
      </w:r>
    </w:p>
    <w:p w14:paraId="6A696D8D" w14:textId="77777777" w:rsidR="00E821C7" w:rsidRPr="005814A3" w:rsidRDefault="00E821C7" w:rsidP="005814A3">
      <w:pPr>
        <w:spacing w:after="0" w:line="240" w:lineRule="auto"/>
        <w:jc w:val="both"/>
        <w:rPr>
          <w:rFonts w:ascii="Arial" w:hAnsi="Arial" w:cs="Arial"/>
          <w:b/>
          <w:bCs/>
          <w:sz w:val="24"/>
          <w:szCs w:val="24"/>
        </w:rPr>
      </w:pPr>
      <w:r w:rsidRPr="005814A3">
        <w:rPr>
          <w:rFonts w:ascii="Arial" w:hAnsi="Arial" w:cs="Arial"/>
          <w:b/>
          <w:bCs/>
          <w:sz w:val="24"/>
          <w:szCs w:val="24"/>
        </w:rPr>
        <w:lastRenderedPageBreak/>
        <w:t>Preside la sesión el H.R. Juan Carlos Wills Ospina.</w:t>
      </w:r>
    </w:p>
    <w:p w14:paraId="699C9CC0" w14:textId="77777777" w:rsidR="00E821C7" w:rsidRPr="005814A3" w:rsidRDefault="00E821C7" w:rsidP="005814A3">
      <w:pPr>
        <w:spacing w:after="0" w:line="240" w:lineRule="auto"/>
        <w:jc w:val="both"/>
        <w:rPr>
          <w:rFonts w:ascii="Arial" w:hAnsi="Arial" w:cs="Arial"/>
          <w:sz w:val="24"/>
          <w:szCs w:val="24"/>
        </w:rPr>
      </w:pPr>
    </w:p>
    <w:p w14:paraId="38366C7C" w14:textId="77777777" w:rsidR="00E821C7" w:rsidRPr="005814A3" w:rsidRDefault="00E821C7" w:rsidP="005814A3">
      <w:pPr>
        <w:spacing w:after="0" w:line="240" w:lineRule="auto"/>
        <w:jc w:val="both"/>
        <w:rPr>
          <w:rFonts w:ascii="Arial" w:hAnsi="Arial" w:cs="Arial"/>
          <w:sz w:val="24"/>
          <w:szCs w:val="24"/>
        </w:rPr>
      </w:pPr>
      <w:bookmarkStart w:id="237" w:name="_Toc139636267"/>
      <w:r w:rsidRPr="005814A3">
        <w:rPr>
          <w:rStyle w:val="Ttulo2Car"/>
          <w:rFonts w:cs="Arial"/>
          <w:szCs w:val="24"/>
        </w:rPr>
        <w:t>PRESIDENTE</w:t>
      </w:r>
      <w:bookmarkEnd w:id="23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Adelante, doctor Triana. </w:t>
      </w:r>
    </w:p>
    <w:p w14:paraId="1AEC98C1" w14:textId="77777777" w:rsidR="00E821C7" w:rsidRPr="005814A3" w:rsidRDefault="00E821C7" w:rsidP="005814A3">
      <w:pPr>
        <w:spacing w:after="0" w:line="240" w:lineRule="auto"/>
        <w:jc w:val="both"/>
        <w:rPr>
          <w:rFonts w:ascii="Arial" w:hAnsi="Arial" w:cs="Arial"/>
          <w:sz w:val="24"/>
          <w:szCs w:val="24"/>
        </w:rPr>
      </w:pPr>
    </w:p>
    <w:p w14:paraId="01ACF770" w14:textId="77777777" w:rsidR="00E821C7" w:rsidRPr="005814A3" w:rsidRDefault="00E821C7" w:rsidP="005814A3">
      <w:pPr>
        <w:spacing w:after="0" w:line="240" w:lineRule="auto"/>
        <w:jc w:val="both"/>
        <w:rPr>
          <w:rFonts w:ascii="Arial" w:hAnsi="Arial" w:cs="Arial"/>
          <w:sz w:val="24"/>
          <w:szCs w:val="24"/>
        </w:rPr>
      </w:pPr>
      <w:bookmarkStart w:id="238" w:name="_Toc139636268"/>
      <w:r w:rsidRPr="005814A3">
        <w:rPr>
          <w:rStyle w:val="Ttulo2Car"/>
          <w:rFonts w:cs="Arial"/>
          <w:szCs w:val="24"/>
        </w:rPr>
        <w:t>Continúa con el uso de la palabra el H.R. Julio César Triana Quintero</w:t>
      </w:r>
      <w:bookmarkEnd w:id="238"/>
      <w:r w:rsidRPr="005814A3">
        <w:rPr>
          <w:rFonts w:ascii="Arial" w:hAnsi="Arial" w:cs="Arial"/>
          <w:b/>
          <w:bCs/>
          <w:sz w:val="24"/>
          <w:szCs w:val="24"/>
        </w:rPr>
        <w:t>.</w:t>
      </w:r>
    </w:p>
    <w:p w14:paraId="639D3690" w14:textId="77777777" w:rsidR="00E821C7" w:rsidRPr="005814A3" w:rsidRDefault="00E821C7" w:rsidP="005814A3">
      <w:pPr>
        <w:spacing w:after="0" w:line="240" w:lineRule="auto"/>
        <w:jc w:val="both"/>
        <w:rPr>
          <w:rFonts w:ascii="Arial" w:hAnsi="Arial" w:cs="Arial"/>
          <w:sz w:val="24"/>
          <w:szCs w:val="24"/>
        </w:rPr>
      </w:pPr>
    </w:p>
    <w:p w14:paraId="214318F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Segundos y lo juro que así será. Lo que sugiero a la Comisión, es que tenemos una bonita oportunidad de mandar un mensaje unánime de respaldo a los bienes jurídicos tutelados por el Constituyente, estipulados en la Carta Política, pero defendidos con un cúmulo de Sentencias, que nos permiten la tranquilidad de votar la Ponencia Positiva. Gracias Presidente. </w:t>
      </w:r>
    </w:p>
    <w:p w14:paraId="2621A6BB" w14:textId="77777777" w:rsidR="00E821C7" w:rsidRPr="005814A3" w:rsidRDefault="00E821C7" w:rsidP="005814A3">
      <w:pPr>
        <w:spacing w:after="0" w:line="240" w:lineRule="auto"/>
        <w:jc w:val="both"/>
        <w:rPr>
          <w:rFonts w:ascii="Arial" w:hAnsi="Arial" w:cs="Arial"/>
          <w:sz w:val="24"/>
          <w:szCs w:val="24"/>
        </w:rPr>
      </w:pPr>
    </w:p>
    <w:p w14:paraId="74061618" w14:textId="77777777" w:rsidR="00E821C7" w:rsidRPr="005814A3" w:rsidRDefault="00E821C7" w:rsidP="005814A3">
      <w:pPr>
        <w:spacing w:after="0" w:line="240" w:lineRule="auto"/>
        <w:jc w:val="both"/>
        <w:rPr>
          <w:rFonts w:ascii="Arial" w:hAnsi="Arial" w:cs="Arial"/>
          <w:sz w:val="24"/>
          <w:szCs w:val="24"/>
        </w:rPr>
      </w:pPr>
      <w:bookmarkStart w:id="239" w:name="_Toc139636269"/>
      <w:r w:rsidRPr="005814A3">
        <w:rPr>
          <w:rStyle w:val="Ttulo2Car"/>
          <w:rFonts w:cs="Arial"/>
          <w:szCs w:val="24"/>
        </w:rPr>
        <w:t>PRESIDENTE</w:t>
      </w:r>
      <w:bookmarkEnd w:id="23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Polo Polo, ya le doy la Réplica. Le voy a dar la palabra al doctor Cadavid, como último Ponente y le doy la palabra como no. </w:t>
      </w:r>
    </w:p>
    <w:p w14:paraId="288A7F78" w14:textId="77777777" w:rsidR="00E821C7" w:rsidRPr="005814A3" w:rsidRDefault="00E821C7" w:rsidP="005814A3">
      <w:pPr>
        <w:spacing w:after="0" w:line="240" w:lineRule="auto"/>
        <w:jc w:val="both"/>
        <w:rPr>
          <w:rFonts w:ascii="Arial" w:hAnsi="Arial" w:cs="Arial"/>
          <w:sz w:val="24"/>
          <w:szCs w:val="24"/>
        </w:rPr>
      </w:pPr>
    </w:p>
    <w:p w14:paraId="6448F608" w14:textId="77777777" w:rsidR="00E821C7" w:rsidRPr="005814A3" w:rsidRDefault="00E821C7" w:rsidP="005814A3">
      <w:pPr>
        <w:spacing w:after="0" w:line="240" w:lineRule="auto"/>
        <w:jc w:val="both"/>
        <w:rPr>
          <w:rFonts w:ascii="Arial" w:hAnsi="Arial" w:cs="Arial"/>
          <w:b/>
          <w:bCs/>
          <w:sz w:val="24"/>
          <w:szCs w:val="24"/>
        </w:rPr>
      </w:pPr>
      <w:bookmarkStart w:id="240" w:name="_Toc139636270"/>
      <w:r w:rsidRPr="005814A3">
        <w:rPr>
          <w:rStyle w:val="Ttulo2Car"/>
          <w:rFonts w:cs="Arial"/>
          <w:szCs w:val="24"/>
        </w:rPr>
        <w:t>La Presidencia concede el uso de la palabra al H.R. Hernán Darío Cadavid Márquez</w:t>
      </w:r>
      <w:bookmarkEnd w:id="240"/>
      <w:r w:rsidRPr="005814A3">
        <w:rPr>
          <w:rFonts w:ascii="Arial" w:hAnsi="Arial" w:cs="Arial"/>
          <w:b/>
          <w:bCs/>
          <w:sz w:val="24"/>
          <w:szCs w:val="24"/>
        </w:rPr>
        <w:t>.</w:t>
      </w:r>
    </w:p>
    <w:p w14:paraId="5E139022" w14:textId="77777777" w:rsidR="00E821C7" w:rsidRPr="005814A3" w:rsidRDefault="00E821C7" w:rsidP="005814A3">
      <w:pPr>
        <w:spacing w:after="0" w:line="240" w:lineRule="auto"/>
        <w:jc w:val="both"/>
        <w:rPr>
          <w:rFonts w:ascii="Arial" w:hAnsi="Arial" w:cs="Arial"/>
          <w:sz w:val="24"/>
          <w:szCs w:val="24"/>
        </w:rPr>
      </w:pPr>
    </w:p>
    <w:p w14:paraId="2F8D528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Mire Presidente, uno se queda observando lo que sucede al interior de la Comisión y de verdad, que a nosotros muchas veces nos quieren llevar a falsos dilemas. Es decir que, si uno tiene una observación de forma o de fondo frente a un Proyecto que toque víctimas, entonces es porque somos enemigos de las víctimas, si quiere hacer una modificación o un mejoramiento frente a Proyectos que toquen negritudes, ustedes están en contra de los negros, racistas. Si uno tiene un planteamiento para mejorar un Proyecto como el que aquí está en mención, entonces nos ponen en el dilema de que nosotros queremos hacer un planteamiento contra una comunidad específica.</w:t>
      </w:r>
    </w:p>
    <w:p w14:paraId="5BA3C747" w14:textId="77777777" w:rsidR="00E821C7" w:rsidRPr="005814A3" w:rsidRDefault="00E821C7" w:rsidP="005814A3">
      <w:pPr>
        <w:spacing w:after="0" w:line="240" w:lineRule="auto"/>
        <w:jc w:val="both"/>
        <w:rPr>
          <w:rFonts w:ascii="Arial" w:hAnsi="Arial" w:cs="Arial"/>
          <w:sz w:val="24"/>
          <w:szCs w:val="24"/>
        </w:rPr>
      </w:pPr>
    </w:p>
    <w:p w14:paraId="3520DE8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Yo quiero aclararle aquí a todos los asistentes, quien les está hablando, presentó una Ponencia favorable al Proyecto, pero tengo dudas con el texto. El doctor Triana, acaba de mencionar un tema específico dice, hay un cruce de interpretaciones ¿Por qué se está dando el cruce de interpretaciones? Porque tiene vacíos y contradicciones la formulación doctor Triana. Entonces, si la labor nuestra como Célula del Congreso, es hacer ese tipo de correcciones, entonces nos meten en el costal de los que estamos en contra, aun cuando presentamos Ponencias favorables al Proyecto, eso así es muy difícil, casi que es un contrato de adhesión Profesor Suárez, o es lo que está aquí o usted está en contra nuestra y así no puede ser. </w:t>
      </w:r>
    </w:p>
    <w:p w14:paraId="49051AC3" w14:textId="77777777" w:rsidR="00E821C7" w:rsidRPr="005814A3" w:rsidRDefault="00E821C7" w:rsidP="005814A3">
      <w:pPr>
        <w:spacing w:after="0" w:line="240" w:lineRule="auto"/>
        <w:jc w:val="both"/>
        <w:rPr>
          <w:rFonts w:ascii="Arial" w:hAnsi="Arial" w:cs="Arial"/>
          <w:sz w:val="24"/>
          <w:szCs w:val="24"/>
        </w:rPr>
      </w:pPr>
    </w:p>
    <w:p w14:paraId="63E0762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A nosotros, no nos eligieron para tragar entero perdónenme y por eso hicimos ese planteamiento, cómo no me voy a preocupar yo en un debate de un discurso de libertades en Colombia, tanto la libertad sexual como la libertad religiosa, por qué no van a tener inquietudes comunidades religiosas a las que se les pueda explicar o corregir la brecha de interpretación que hoy está existiendo, inclusive en esta Célula de Congreso con cuarenta y un miembros que somos. Hábleme de millones </w:t>
      </w:r>
      <w:r w:rsidRPr="005814A3">
        <w:rPr>
          <w:rFonts w:ascii="Arial" w:hAnsi="Arial" w:cs="Arial"/>
          <w:sz w:val="24"/>
          <w:szCs w:val="24"/>
        </w:rPr>
        <w:lastRenderedPageBreak/>
        <w:t>de creyentes que tienen dudas frente al Proyecto, por qué no hacer una corrección, por qué no hacer una exclusión de actividades que les preocupan absolutamente y que están en todo el derecho también de reinsertarlas en el debate.</w:t>
      </w:r>
    </w:p>
    <w:p w14:paraId="352131F9" w14:textId="77777777" w:rsidR="00E821C7" w:rsidRPr="005814A3" w:rsidRDefault="00E821C7" w:rsidP="005814A3">
      <w:pPr>
        <w:spacing w:after="0" w:line="240" w:lineRule="auto"/>
        <w:jc w:val="both"/>
        <w:rPr>
          <w:rFonts w:ascii="Arial" w:hAnsi="Arial" w:cs="Arial"/>
          <w:sz w:val="24"/>
          <w:szCs w:val="24"/>
        </w:rPr>
      </w:pPr>
    </w:p>
    <w:p w14:paraId="5586F0B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Quiero insistir, ahí está la Secretaria Amparo, si usted puede certificarle como lo dijo al inicio de la conversación de la sesión, que mi Ponencia no es de Archivo, mi Ponencia busca que esto pueda avanzar, pero no tampoco en la visión en que se nos quiera imponer cruce de interpretaciones, se me queda grabada su interpretación, su intervención Representante Triana. Si está existiendo, si hay un párrafo que está diciendo un tema y Artículos posteriores que lo están contradiciendo, pues hay que corregirlo o ¿Qué va a hacer el operador judicial cuando se encuentre esto? Queda otra vez a la libertad de la interpretación de un juez o del otro, ¿Para quién es la falta de certeza jurídica? Pues para todas las comunidades afectadas con esto. </w:t>
      </w:r>
    </w:p>
    <w:p w14:paraId="34CCFBAA" w14:textId="77777777" w:rsidR="00E821C7" w:rsidRPr="005814A3" w:rsidRDefault="00E821C7" w:rsidP="005814A3">
      <w:pPr>
        <w:spacing w:after="0" w:line="240" w:lineRule="auto"/>
        <w:jc w:val="both"/>
        <w:rPr>
          <w:rFonts w:ascii="Arial" w:hAnsi="Arial" w:cs="Arial"/>
          <w:sz w:val="24"/>
          <w:szCs w:val="24"/>
        </w:rPr>
      </w:pPr>
    </w:p>
    <w:p w14:paraId="36DF6D2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Aquí nadie Presidente, treinta segundos perdóneme. A ninguno de nosotros, se nos puede adjudicar una condición, de estar queriendo prevalecer o hacer que subsistan prácticas crueles o inhumanas en este país y menos sobre este tipo de elementos, pero no nos quiten el derecho de mejorar un Proyecto de Ley, que entre otras cosas mi compañero José Jaime Uscátegui hacía ahorita una reflexión, será que tiene que ir por vía Estatutaria, será otro discurso, otro debate. Pero, yo sí quiero dejar planteado aquí, que uno de los elementos que yo planteo en nuestra Ponencia que va afirmando, es la de corregir y la de mejorar este Proyecto. Gracias Presidente. </w:t>
      </w:r>
    </w:p>
    <w:p w14:paraId="346BDE3E" w14:textId="77777777" w:rsidR="00E821C7" w:rsidRPr="005814A3" w:rsidRDefault="00E821C7" w:rsidP="005814A3">
      <w:pPr>
        <w:spacing w:after="0" w:line="240" w:lineRule="auto"/>
        <w:jc w:val="both"/>
        <w:rPr>
          <w:rFonts w:ascii="Arial" w:hAnsi="Arial" w:cs="Arial"/>
          <w:sz w:val="24"/>
          <w:szCs w:val="24"/>
        </w:rPr>
      </w:pPr>
    </w:p>
    <w:p w14:paraId="2939BF46" w14:textId="77777777" w:rsidR="00E821C7" w:rsidRPr="005814A3" w:rsidRDefault="00E821C7" w:rsidP="005814A3">
      <w:pPr>
        <w:spacing w:after="0" w:line="240" w:lineRule="auto"/>
        <w:jc w:val="both"/>
        <w:rPr>
          <w:rFonts w:ascii="Arial" w:hAnsi="Arial" w:cs="Arial"/>
          <w:sz w:val="24"/>
          <w:szCs w:val="24"/>
        </w:rPr>
      </w:pPr>
      <w:bookmarkStart w:id="241" w:name="_Toc139636271"/>
      <w:r w:rsidRPr="005814A3">
        <w:rPr>
          <w:rStyle w:val="Ttulo2Car"/>
          <w:rFonts w:cs="Arial"/>
          <w:szCs w:val="24"/>
        </w:rPr>
        <w:t>PRESIDENTE</w:t>
      </w:r>
      <w:bookmarkEnd w:id="24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A usted doctor Cadavid. Doctor Polo Polo, para la Réplica. Entonces, le voy a dar a los Ponentes, doctor Uscátegui y doctor Peñuela ya. ¿El doctor Uscátegui esta como Ponente? Doctor Peñuela, adelante en el uso de la palabra como Ponente.</w:t>
      </w:r>
    </w:p>
    <w:p w14:paraId="276BB699" w14:textId="77777777" w:rsidR="00E821C7" w:rsidRPr="005814A3" w:rsidRDefault="00E821C7" w:rsidP="005814A3">
      <w:pPr>
        <w:spacing w:after="0" w:line="240" w:lineRule="auto"/>
        <w:jc w:val="both"/>
        <w:rPr>
          <w:rFonts w:ascii="Arial" w:hAnsi="Arial" w:cs="Arial"/>
          <w:sz w:val="24"/>
          <w:szCs w:val="24"/>
        </w:rPr>
      </w:pPr>
    </w:p>
    <w:p w14:paraId="6A48E113" w14:textId="77777777" w:rsidR="00E821C7" w:rsidRPr="005814A3" w:rsidRDefault="00E821C7" w:rsidP="005814A3">
      <w:pPr>
        <w:spacing w:after="0" w:line="240" w:lineRule="auto"/>
        <w:jc w:val="both"/>
        <w:rPr>
          <w:rFonts w:ascii="Arial" w:hAnsi="Arial" w:cs="Arial"/>
          <w:sz w:val="24"/>
          <w:szCs w:val="24"/>
        </w:rPr>
      </w:pPr>
      <w:bookmarkStart w:id="242" w:name="_Toc139636272"/>
      <w:r w:rsidRPr="005814A3">
        <w:rPr>
          <w:rStyle w:val="Ttulo2Car"/>
          <w:rFonts w:cs="Arial"/>
          <w:szCs w:val="24"/>
        </w:rPr>
        <w:t>La Presidencia concede el uso de la palabra al H.R. Juan Daniel Peñuela Calvache</w:t>
      </w:r>
      <w:bookmarkEnd w:id="242"/>
      <w:r w:rsidRPr="005814A3">
        <w:rPr>
          <w:rFonts w:ascii="Arial" w:hAnsi="Arial" w:cs="Arial"/>
          <w:b/>
          <w:bCs/>
          <w:sz w:val="24"/>
          <w:szCs w:val="24"/>
        </w:rPr>
        <w:t>.</w:t>
      </w:r>
    </w:p>
    <w:p w14:paraId="08EF7969" w14:textId="77777777" w:rsidR="00E821C7" w:rsidRPr="005814A3" w:rsidRDefault="00E821C7" w:rsidP="005814A3">
      <w:pPr>
        <w:spacing w:after="0" w:line="240" w:lineRule="auto"/>
        <w:jc w:val="both"/>
        <w:rPr>
          <w:rFonts w:ascii="Arial" w:hAnsi="Arial" w:cs="Arial"/>
          <w:sz w:val="24"/>
          <w:szCs w:val="24"/>
        </w:rPr>
      </w:pPr>
    </w:p>
    <w:p w14:paraId="66116D0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Gracias Presidente. Desde el Partido Conservador, rendimos Ponencia Positiva, porque entendimos que este Proyecto tiene como propósito fundamental, eliminar y erradicar violencias, evitar discriminaciones y ante todo, preservar mandatos constitucionales qué es la defensa de la dignidad humana, la defensa de los derechos humanos, la igualdad de todas las personas, independientemente de su orientación sexual, es lo que busca este Proyecto. Y frente a esto, pues pensaría yo qué es muy difícil encontrar argumentos para oponerse, estamos hablando de la dignidad humana, de valores superiores si, valores superiores que están por encima de cualquier ideología. </w:t>
      </w:r>
    </w:p>
    <w:p w14:paraId="458FEAF3" w14:textId="77777777" w:rsidR="00E821C7" w:rsidRPr="005814A3" w:rsidRDefault="00E821C7" w:rsidP="005814A3">
      <w:pPr>
        <w:spacing w:after="0" w:line="240" w:lineRule="auto"/>
        <w:jc w:val="both"/>
        <w:rPr>
          <w:rFonts w:ascii="Arial" w:hAnsi="Arial" w:cs="Arial"/>
          <w:sz w:val="24"/>
          <w:szCs w:val="24"/>
        </w:rPr>
      </w:pPr>
    </w:p>
    <w:p w14:paraId="3D35447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Lo segundo, pienso que se está dando un alcance prohibitivo diferente al que está establecido en el Proyecto de Ley, allí con mucha claridad en el Artículo 3° y en el Artículo 5° cómo lo leyó la doctora Cathy, dice qué se entiende por Ecosieg y qué </w:t>
      </w:r>
      <w:r w:rsidRPr="005814A3">
        <w:rPr>
          <w:rFonts w:ascii="Arial" w:hAnsi="Arial" w:cs="Arial"/>
          <w:sz w:val="24"/>
          <w:szCs w:val="24"/>
        </w:rPr>
        <w:lastRenderedPageBreak/>
        <w:t>no se entiende por Ecosieg. Entonces, Ecosieg actos que impliquen dentro de esas mal llamadas terapias de conversión: tortura, actos crueles, inhumanos, degradantes, pero todas aquellas orientaciones médicas, psicológicas, religiosas que no impliquen esos actos, no son Ecosieg. No sé prohíben se permiten, eso está claro dentro del Proyecto si, eso está totalmente claro dentro del Proyecto. Además, el Proyecto ¿Qué busca? Que no haya discriminación dentro de las redes de salud mental en Colombia y establece una serie de parámetros ahí.</w:t>
      </w:r>
    </w:p>
    <w:p w14:paraId="3F90816A" w14:textId="77777777" w:rsidR="00E821C7" w:rsidRPr="005814A3" w:rsidRDefault="00E821C7" w:rsidP="005814A3">
      <w:pPr>
        <w:spacing w:after="0" w:line="240" w:lineRule="auto"/>
        <w:jc w:val="both"/>
        <w:rPr>
          <w:rFonts w:ascii="Arial" w:hAnsi="Arial" w:cs="Arial"/>
          <w:sz w:val="24"/>
          <w:szCs w:val="24"/>
        </w:rPr>
      </w:pPr>
    </w:p>
    <w:p w14:paraId="25C1A6D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El Proyecto también establece, unos nuevos derechos en el ámbito de la salud mental para las personas de orientación sexual diversa, qué es lo malo que tiene el Proyecto. El Proyecto establece unos agravantes, en materia penal en los delitos específicamente de tortura y de hostigamiento, cuando estas prácticas, pues cuando se dé lugar a estas prácticas que generan acciones de tortura, por querer reprimir la condición sexual de una persona. Entonces, mi invitación a todos los colegas porque este Proyecto no tuvo ninguna Ponencia Negativa, ninguna Ponencia Negativa de los diferentes Partidos, pero sí una Ponencia alternativa es, la invitación a que esos reparos o esas observaciones que se tienen, pues presentemos Proposiciones y mejoremos en el desarrollo del debate. </w:t>
      </w:r>
    </w:p>
    <w:p w14:paraId="112A25BA" w14:textId="77777777" w:rsidR="00E821C7" w:rsidRPr="005814A3" w:rsidRDefault="00E821C7" w:rsidP="005814A3">
      <w:pPr>
        <w:spacing w:after="0" w:line="240" w:lineRule="auto"/>
        <w:jc w:val="both"/>
        <w:rPr>
          <w:rFonts w:ascii="Arial" w:hAnsi="Arial" w:cs="Arial"/>
          <w:sz w:val="24"/>
          <w:szCs w:val="24"/>
        </w:rPr>
      </w:pPr>
    </w:p>
    <w:p w14:paraId="18F61D13" w14:textId="77777777" w:rsidR="00E821C7" w:rsidRPr="005814A3" w:rsidRDefault="00E821C7" w:rsidP="005814A3">
      <w:pPr>
        <w:spacing w:after="0" w:line="240" w:lineRule="auto"/>
        <w:jc w:val="both"/>
        <w:rPr>
          <w:rFonts w:ascii="Arial" w:hAnsi="Arial" w:cs="Arial"/>
          <w:sz w:val="24"/>
          <w:szCs w:val="24"/>
        </w:rPr>
      </w:pPr>
      <w:bookmarkStart w:id="243" w:name="_Toc139636273"/>
      <w:r w:rsidRPr="005814A3">
        <w:rPr>
          <w:rStyle w:val="Ttulo2Car"/>
          <w:rFonts w:cs="Arial"/>
          <w:szCs w:val="24"/>
        </w:rPr>
        <w:t>PRESIDENTE</w:t>
      </w:r>
      <w:bookmarkEnd w:id="24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Adelante, para concluir doctor Peñuela.</w:t>
      </w:r>
    </w:p>
    <w:p w14:paraId="34C626D6" w14:textId="77777777" w:rsidR="00E821C7" w:rsidRPr="005814A3" w:rsidRDefault="00E821C7" w:rsidP="005814A3">
      <w:pPr>
        <w:spacing w:after="0" w:line="240" w:lineRule="auto"/>
        <w:jc w:val="both"/>
        <w:rPr>
          <w:rFonts w:ascii="Arial" w:hAnsi="Arial" w:cs="Arial"/>
          <w:sz w:val="24"/>
          <w:szCs w:val="24"/>
        </w:rPr>
      </w:pPr>
    </w:p>
    <w:p w14:paraId="30CCBDC7" w14:textId="77777777" w:rsidR="00E821C7" w:rsidRPr="005814A3" w:rsidRDefault="00E821C7" w:rsidP="005814A3">
      <w:pPr>
        <w:spacing w:after="0" w:line="240" w:lineRule="auto"/>
        <w:jc w:val="both"/>
        <w:rPr>
          <w:rFonts w:ascii="Arial" w:hAnsi="Arial" w:cs="Arial"/>
          <w:b/>
          <w:bCs/>
          <w:sz w:val="24"/>
          <w:szCs w:val="24"/>
        </w:rPr>
      </w:pPr>
      <w:bookmarkStart w:id="244" w:name="_Toc139636274"/>
      <w:r w:rsidRPr="005814A3">
        <w:rPr>
          <w:rStyle w:val="Ttulo2Car"/>
          <w:rFonts w:cs="Arial"/>
          <w:szCs w:val="24"/>
        </w:rPr>
        <w:t>Continúa con el uso de la palabra el H.R. Juan Daniel Peñuela Calvache</w:t>
      </w:r>
      <w:bookmarkEnd w:id="244"/>
      <w:r w:rsidRPr="005814A3">
        <w:rPr>
          <w:rFonts w:ascii="Arial" w:hAnsi="Arial" w:cs="Arial"/>
          <w:b/>
          <w:bCs/>
          <w:sz w:val="24"/>
          <w:szCs w:val="24"/>
        </w:rPr>
        <w:t>.</w:t>
      </w:r>
    </w:p>
    <w:p w14:paraId="3999538F" w14:textId="77777777" w:rsidR="00E821C7" w:rsidRPr="005814A3" w:rsidRDefault="00E821C7" w:rsidP="005814A3">
      <w:pPr>
        <w:spacing w:after="0" w:line="240" w:lineRule="auto"/>
        <w:jc w:val="both"/>
        <w:rPr>
          <w:rFonts w:ascii="Arial" w:hAnsi="Arial" w:cs="Arial"/>
          <w:sz w:val="24"/>
          <w:szCs w:val="24"/>
        </w:rPr>
      </w:pPr>
    </w:p>
    <w:p w14:paraId="4A276DB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En el desarrollo del debate, el texto. Miren, que los espacios y los derechos que hoy tiene la población LGBTIQ+ en Colombia, han sido a punta de Sentencias, pero no hay Legislación. Entonces, el Congreso tiene una tarea pendiente por cumplir en este sentido Presidente, no neguemos esa oportunidad. Gracias Presidente. </w:t>
      </w:r>
    </w:p>
    <w:p w14:paraId="65A9CEDD" w14:textId="77777777" w:rsidR="00E821C7" w:rsidRPr="005814A3" w:rsidRDefault="00E821C7" w:rsidP="005814A3">
      <w:pPr>
        <w:spacing w:after="0" w:line="240" w:lineRule="auto"/>
        <w:jc w:val="both"/>
        <w:rPr>
          <w:rFonts w:ascii="Arial" w:hAnsi="Arial" w:cs="Arial"/>
          <w:sz w:val="24"/>
          <w:szCs w:val="24"/>
        </w:rPr>
      </w:pPr>
    </w:p>
    <w:p w14:paraId="3E71E102" w14:textId="77777777" w:rsidR="00E821C7" w:rsidRPr="005814A3" w:rsidRDefault="00E821C7" w:rsidP="005814A3">
      <w:pPr>
        <w:spacing w:after="0" w:line="240" w:lineRule="auto"/>
        <w:jc w:val="both"/>
        <w:rPr>
          <w:rFonts w:ascii="Arial" w:hAnsi="Arial" w:cs="Arial"/>
          <w:sz w:val="24"/>
          <w:szCs w:val="24"/>
        </w:rPr>
      </w:pPr>
      <w:bookmarkStart w:id="245" w:name="_Toc139636275"/>
      <w:r w:rsidRPr="005814A3">
        <w:rPr>
          <w:rStyle w:val="Ttulo2Car"/>
          <w:rFonts w:cs="Arial"/>
          <w:szCs w:val="24"/>
        </w:rPr>
        <w:t>PRESIDENTE</w:t>
      </w:r>
      <w:bookmarkEnd w:id="24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Polo Polo ahora sí, pero usted no quiere hacer uso de la Réplica si no, adelante doctor Polo Polo en la Réplica. </w:t>
      </w:r>
    </w:p>
    <w:p w14:paraId="31D1D2B5" w14:textId="77777777" w:rsidR="00E821C7" w:rsidRPr="005814A3" w:rsidRDefault="00E821C7" w:rsidP="005814A3">
      <w:pPr>
        <w:spacing w:after="0" w:line="240" w:lineRule="auto"/>
        <w:jc w:val="both"/>
        <w:rPr>
          <w:rFonts w:ascii="Arial" w:hAnsi="Arial" w:cs="Arial"/>
          <w:sz w:val="24"/>
          <w:szCs w:val="24"/>
        </w:rPr>
      </w:pPr>
    </w:p>
    <w:p w14:paraId="598D4072" w14:textId="77777777" w:rsidR="00E821C7" w:rsidRPr="005814A3" w:rsidRDefault="00E821C7" w:rsidP="005814A3">
      <w:pPr>
        <w:spacing w:after="0" w:line="240" w:lineRule="auto"/>
        <w:jc w:val="both"/>
        <w:rPr>
          <w:rFonts w:ascii="Arial" w:hAnsi="Arial" w:cs="Arial"/>
          <w:sz w:val="24"/>
          <w:szCs w:val="24"/>
        </w:rPr>
      </w:pPr>
      <w:bookmarkStart w:id="246" w:name="_Toc139636276"/>
      <w:r w:rsidRPr="005814A3">
        <w:rPr>
          <w:rStyle w:val="Ttulo2Car"/>
          <w:rFonts w:cs="Arial"/>
          <w:szCs w:val="24"/>
        </w:rPr>
        <w:t>La Presidencia concede el uso de la palabra al H.R. Miguel Abraham Polo Polo</w:t>
      </w:r>
      <w:bookmarkEnd w:id="246"/>
      <w:r w:rsidRPr="005814A3">
        <w:rPr>
          <w:rFonts w:ascii="Arial" w:hAnsi="Arial" w:cs="Arial"/>
          <w:b/>
          <w:bCs/>
          <w:sz w:val="24"/>
          <w:szCs w:val="24"/>
        </w:rPr>
        <w:t>.</w:t>
      </w:r>
    </w:p>
    <w:p w14:paraId="1AEE3553" w14:textId="77777777" w:rsidR="00E821C7" w:rsidRPr="005814A3" w:rsidRDefault="00E821C7" w:rsidP="005814A3">
      <w:pPr>
        <w:spacing w:after="0" w:line="240" w:lineRule="auto"/>
        <w:jc w:val="both"/>
        <w:rPr>
          <w:rFonts w:ascii="Arial" w:hAnsi="Arial" w:cs="Arial"/>
          <w:sz w:val="24"/>
          <w:szCs w:val="24"/>
        </w:rPr>
      </w:pPr>
    </w:p>
    <w:p w14:paraId="3F8077C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Bueno gracias señor Presidente. Lo primero, es dejar en claro que la recusación que se radicó aquí en Comisión Primera, no es mía, ni tampoco fui promotor de esta recusación. Lo segundo es, no hay que satanizar las citas en los psicólogos o los psiquiatras, la salud mental es una realidad y cualquier persona tiene derecho a ir a psicólogo y a un psiquiatra. </w:t>
      </w:r>
    </w:p>
    <w:p w14:paraId="3E81250E" w14:textId="77777777" w:rsidR="00E821C7" w:rsidRPr="005814A3" w:rsidRDefault="00E821C7" w:rsidP="005814A3">
      <w:pPr>
        <w:spacing w:after="0" w:line="240" w:lineRule="auto"/>
        <w:jc w:val="both"/>
        <w:rPr>
          <w:rFonts w:ascii="Arial" w:hAnsi="Arial" w:cs="Arial"/>
          <w:sz w:val="24"/>
          <w:szCs w:val="24"/>
        </w:rPr>
      </w:pPr>
    </w:p>
    <w:p w14:paraId="7B77504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Lo tercero, este Proyecto de Ley tiene dos puntos importantes: el primero, sí todos estamos en contra de la tortura, yo estoy en contra de los tratos inhumanos y degradantes a la dignidad humana y yo creo que aquí todos estamos de acuerdo con eso. Pero, es que aquí hay una contradicción en este Proyecto, yo no sé quién fue el que escribió eso, en el Artículo 9 me dicen una cosa, pero luego en el Artículo 4 vienen me dicen textualmente esto: Ningún miembro de la red integral de </w:t>
      </w:r>
      <w:r w:rsidRPr="005814A3">
        <w:rPr>
          <w:rFonts w:ascii="Arial" w:hAnsi="Arial" w:cs="Arial"/>
          <w:sz w:val="24"/>
          <w:szCs w:val="24"/>
        </w:rPr>
        <w:lastRenderedPageBreak/>
        <w:t>prestación de servicio salud, así como ninguna persona natural, ninguna natural o jurídica, ninguna, podrá ofrecer servicios de promoción, prevención, detección, diagnóstico, intervención, tratamiento, rehabilitación, aversión o cualquier otro esfuerzo o cualquier otro esfuerzo, ya sea acompañamiento religioso para corregir o reprimir ¿Qué es reprimir? Según este texto, queda abierto. Reprimir alguna orientación sexual o identidad sexual y la entidad que lo practique será sancionado. O sea, aquí me están diciendo por un lado en el 9, que si usted es mayor de edad puede ir voluntariamente, pero me están diciendo después en el 4° que queda totalmente prohibido.</w:t>
      </w:r>
    </w:p>
    <w:p w14:paraId="2B502EA8" w14:textId="77777777" w:rsidR="00E821C7" w:rsidRPr="005814A3" w:rsidRDefault="00E821C7" w:rsidP="005814A3">
      <w:pPr>
        <w:spacing w:after="0" w:line="240" w:lineRule="auto"/>
        <w:jc w:val="both"/>
        <w:rPr>
          <w:rFonts w:ascii="Arial" w:hAnsi="Arial" w:cs="Arial"/>
          <w:sz w:val="24"/>
          <w:szCs w:val="24"/>
        </w:rPr>
      </w:pPr>
    </w:p>
    <w:p w14:paraId="3E1A9B9A" w14:textId="3D844051" w:rsidR="00E821C7"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O sea, que si el día de mañana para finalizar, una persona homosexual se da cuenta que quiere tener una familia, que quiere tener unos hijos y que no le gusta su vida como la está llevando y quiere buscar un acompañamiento psicológico o espiritual, o psiquiátrico como sea, va a quedar prohibido porque no la va a poder encontrar en ningún territorio del país. Por esa razón, aquí lo dice en el 4° no me lo estoy inventando, no me lo estoy inventando, en el 9 dice una cosa, pero en el 4° dice otra, ¿Quién redactó esto? ¿Quién lo redactó? Porque está lleno de inconsistencias e incongruencias y hecha la Ley hecha la trampa, hecha la Ley hecha la trampa. Así que señor Presidente, yo solicito así como, señor Presidente. </w:t>
      </w:r>
    </w:p>
    <w:p w14:paraId="15A4437D" w14:textId="77777777" w:rsidR="005814A3" w:rsidRPr="005814A3" w:rsidRDefault="005814A3" w:rsidP="005814A3">
      <w:pPr>
        <w:spacing w:after="0" w:line="240" w:lineRule="auto"/>
        <w:jc w:val="both"/>
        <w:rPr>
          <w:rFonts w:ascii="Arial" w:hAnsi="Arial" w:cs="Arial"/>
          <w:sz w:val="24"/>
          <w:szCs w:val="24"/>
        </w:rPr>
      </w:pPr>
    </w:p>
    <w:p w14:paraId="1DD0421B" w14:textId="77777777" w:rsidR="00E821C7" w:rsidRPr="005814A3" w:rsidRDefault="00E821C7" w:rsidP="005814A3">
      <w:pPr>
        <w:spacing w:after="0" w:line="240" w:lineRule="auto"/>
        <w:jc w:val="both"/>
        <w:rPr>
          <w:rFonts w:ascii="Arial" w:hAnsi="Arial" w:cs="Arial"/>
          <w:sz w:val="24"/>
          <w:szCs w:val="24"/>
        </w:rPr>
      </w:pPr>
      <w:bookmarkStart w:id="247" w:name="_Toc139636277"/>
      <w:r w:rsidRPr="005814A3">
        <w:rPr>
          <w:rStyle w:val="Ttulo2Car"/>
          <w:rFonts w:cs="Arial"/>
          <w:szCs w:val="24"/>
        </w:rPr>
        <w:t>PRESIDENTE</w:t>
      </w:r>
      <w:bookmarkEnd w:id="24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Para concluir, doctor Polo Polo. </w:t>
      </w:r>
    </w:p>
    <w:p w14:paraId="5984D382" w14:textId="77777777" w:rsidR="00E821C7" w:rsidRPr="005814A3" w:rsidRDefault="00E821C7" w:rsidP="005814A3">
      <w:pPr>
        <w:spacing w:after="0" w:line="240" w:lineRule="auto"/>
        <w:jc w:val="both"/>
        <w:rPr>
          <w:rFonts w:ascii="Arial" w:hAnsi="Arial" w:cs="Arial"/>
          <w:sz w:val="24"/>
          <w:szCs w:val="24"/>
        </w:rPr>
      </w:pPr>
    </w:p>
    <w:p w14:paraId="57B309ED" w14:textId="77777777" w:rsidR="00E821C7" w:rsidRPr="005814A3" w:rsidRDefault="00E821C7" w:rsidP="005814A3">
      <w:pPr>
        <w:spacing w:after="0" w:line="240" w:lineRule="auto"/>
        <w:jc w:val="both"/>
        <w:rPr>
          <w:rFonts w:ascii="Arial" w:hAnsi="Arial" w:cs="Arial"/>
          <w:sz w:val="24"/>
          <w:szCs w:val="24"/>
        </w:rPr>
      </w:pPr>
      <w:bookmarkStart w:id="248" w:name="_Toc139636278"/>
      <w:r w:rsidRPr="005814A3">
        <w:rPr>
          <w:rStyle w:val="Ttulo2Car"/>
          <w:rFonts w:cs="Arial"/>
          <w:szCs w:val="24"/>
        </w:rPr>
        <w:t>Continúa con el uso de la palabra el H.R. Miguel Abraham Polo Polo</w:t>
      </w:r>
      <w:bookmarkEnd w:id="248"/>
      <w:r w:rsidRPr="005814A3">
        <w:rPr>
          <w:rFonts w:ascii="Arial" w:hAnsi="Arial" w:cs="Arial"/>
          <w:b/>
          <w:bCs/>
          <w:sz w:val="24"/>
          <w:szCs w:val="24"/>
        </w:rPr>
        <w:t>.</w:t>
      </w:r>
    </w:p>
    <w:p w14:paraId="0A90B1ED" w14:textId="77777777" w:rsidR="00E821C7" w:rsidRPr="005814A3" w:rsidRDefault="00E821C7" w:rsidP="005814A3">
      <w:pPr>
        <w:spacing w:after="0" w:line="240" w:lineRule="auto"/>
        <w:jc w:val="both"/>
        <w:rPr>
          <w:rFonts w:ascii="Arial" w:hAnsi="Arial" w:cs="Arial"/>
          <w:sz w:val="24"/>
          <w:szCs w:val="24"/>
        </w:rPr>
      </w:pPr>
    </w:p>
    <w:p w14:paraId="6C0688F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Así como lo solicité anteriormente, de manera respetuosa porque creo que aquí tenemos que legislar en favor de todos los colombianos, todos, no de una comunidad, de todos porque yo puedo ser negro, puedo ser lo que sea, pero soy colombiano y cualquier Ley que aquí tramitemos afecta a todo el pueblo. Escuchemos las voces, como se lo solicite anteriormente, una sesión informal antes de votar, las voces de estas personas que incluso han sido sometidas a terapia, ¿Por qué no Ocampo? Pero, por qué no lo voy a dejar. Hay que escuchar a la gente porque esto es un Proyecto serio que va a afectar muchos sectores, personas homosexuales que han asistido a dichas terapias, psicólogos, terapeutas, vinieron para poder ser escuchados. Entonces, yo sí quiero si somos democráticos, por favor que abramos el micrófono en una sesión informal y los escuchamos a ellos. </w:t>
      </w:r>
    </w:p>
    <w:p w14:paraId="51C26571" w14:textId="77777777" w:rsidR="00E821C7" w:rsidRPr="005814A3" w:rsidRDefault="00E821C7" w:rsidP="005814A3">
      <w:pPr>
        <w:spacing w:after="0" w:line="240" w:lineRule="auto"/>
        <w:jc w:val="both"/>
        <w:rPr>
          <w:rFonts w:ascii="Arial" w:hAnsi="Arial" w:cs="Arial"/>
          <w:sz w:val="24"/>
          <w:szCs w:val="24"/>
        </w:rPr>
      </w:pPr>
    </w:p>
    <w:p w14:paraId="29BA92EB" w14:textId="77777777" w:rsidR="00E821C7" w:rsidRPr="005814A3" w:rsidRDefault="00E821C7" w:rsidP="005814A3">
      <w:pPr>
        <w:spacing w:after="0" w:line="240" w:lineRule="auto"/>
        <w:jc w:val="both"/>
        <w:rPr>
          <w:rFonts w:ascii="Arial" w:hAnsi="Arial" w:cs="Arial"/>
          <w:sz w:val="24"/>
          <w:szCs w:val="24"/>
        </w:rPr>
      </w:pPr>
      <w:bookmarkStart w:id="249" w:name="_Toc139636279"/>
      <w:r w:rsidRPr="005814A3">
        <w:rPr>
          <w:rStyle w:val="Ttulo2Car"/>
          <w:rFonts w:cs="Arial"/>
          <w:szCs w:val="24"/>
        </w:rPr>
        <w:t>PRESIDENTE</w:t>
      </w:r>
      <w:bookmarkEnd w:id="24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¿Una Moción de qué doctor Ocampo? Un minuto para una Moción de Procedimiento doctor. </w:t>
      </w:r>
    </w:p>
    <w:p w14:paraId="75A3064D" w14:textId="77777777" w:rsidR="00E821C7" w:rsidRPr="005814A3" w:rsidRDefault="00E821C7" w:rsidP="005814A3">
      <w:pPr>
        <w:spacing w:after="0" w:line="240" w:lineRule="auto"/>
        <w:jc w:val="both"/>
        <w:rPr>
          <w:rFonts w:ascii="Arial" w:hAnsi="Arial" w:cs="Arial"/>
          <w:sz w:val="24"/>
          <w:szCs w:val="24"/>
        </w:rPr>
      </w:pPr>
    </w:p>
    <w:p w14:paraId="0A35BC60" w14:textId="77777777" w:rsidR="00E821C7" w:rsidRPr="005814A3" w:rsidRDefault="00E821C7" w:rsidP="005814A3">
      <w:pPr>
        <w:spacing w:after="0" w:line="240" w:lineRule="auto"/>
        <w:jc w:val="both"/>
        <w:rPr>
          <w:rFonts w:ascii="Arial" w:hAnsi="Arial" w:cs="Arial"/>
          <w:b/>
          <w:bCs/>
          <w:sz w:val="24"/>
          <w:szCs w:val="24"/>
        </w:rPr>
      </w:pPr>
      <w:bookmarkStart w:id="250" w:name="_Toc139636280"/>
      <w:r w:rsidRPr="005814A3">
        <w:rPr>
          <w:rStyle w:val="Ttulo2Car"/>
          <w:rFonts w:cs="Arial"/>
          <w:szCs w:val="24"/>
        </w:rPr>
        <w:t>La Presidencia concede el uso de la palabra al H.R. Jorge Alejandro Ocampo Giraldo</w:t>
      </w:r>
      <w:bookmarkEnd w:id="250"/>
      <w:r w:rsidRPr="005814A3">
        <w:rPr>
          <w:rFonts w:ascii="Arial" w:hAnsi="Arial" w:cs="Arial"/>
          <w:b/>
          <w:bCs/>
          <w:sz w:val="24"/>
          <w:szCs w:val="24"/>
        </w:rPr>
        <w:t>.</w:t>
      </w:r>
    </w:p>
    <w:p w14:paraId="4A8860DA" w14:textId="77777777" w:rsidR="00E821C7" w:rsidRPr="005814A3" w:rsidRDefault="00E821C7" w:rsidP="005814A3">
      <w:pPr>
        <w:spacing w:after="0" w:line="240" w:lineRule="auto"/>
        <w:jc w:val="both"/>
        <w:rPr>
          <w:rFonts w:ascii="Arial" w:hAnsi="Arial" w:cs="Arial"/>
          <w:sz w:val="24"/>
          <w:szCs w:val="24"/>
        </w:rPr>
      </w:pPr>
    </w:p>
    <w:p w14:paraId="6CF86AF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No, yo creo Presidente que ya esto solamente es una Moción de Archivo. Es decir, yo propongo que votemos el SI o NO la Moción de Archivo, continuemos el debate </w:t>
      </w:r>
      <w:r w:rsidRPr="005814A3">
        <w:rPr>
          <w:rFonts w:ascii="Arial" w:hAnsi="Arial" w:cs="Arial"/>
          <w:sz w:val="24"/>
          <w:szCs w:val="24"/>
        </w:rPr>
        <w:lastRenderedPageBreak/>
        <w:t>y ahí sí abrimos Sesión Informal para que la otra gente pueda intervenir, pasemos al Articulado, Presidente.</w:t>
      </w:r>
    </w:p>
    <w:p w14:paraId="112BF1BA" w14:textId="77777777" w:rsidR="00E821C7" w:rsidRPr="005814A3" w:rsidRDefault="00E821C7" w:rsidP="005814A3">
      <w:pPr>
        <w:spacing w:after="0" w:line="240" w:lineRule="auto"/>
        <w:jc w:val="both"/>
        <w:rPr>
          <w:rFonts w:ascii="Arial" w:hAnsi="Arial" w:cs="Arial"/>
          <w:sz w:val="24"/>
          <w:szCs w:val="24"/>
        </w:rPr>
      </w:pPr>
    </w:p>
    <w:p w14:paraId="5DE53360" w14:textId="77777777" w:rsidR="00E821C7" w:rsidRPr="005814A3" w:rsidRDefault="00E821C7" w:rsidP="005814A3">
      <w:pPr>
        <w:spacing w:after="0" w:line="240" w:lineRule="auto"/>
        <w:jc w:val="both"/>
        <w:rPr>
          <w:rFonts w:ascii="Arial" w:hAnsi="Arial" w:cs="Arial"/>
          <w:sz w:val="24"/>
          <w:szCs w:val="24"/>
        </w:rPr>
      </w:pPr>
      <w:bookmarkStart w:id="251" w:name="_Toc139636281"/>
      <w:r w:rsidRPr="005814A3">
        <w:rPr>
          <w:rStyle w:val="Ttulo2Car"/>
          <w:rFonts w:cs="Arial"/>
          <w:szCs w:val="24"/>
        </w:rPr>
        <w:t>PRESIDENTE</w:t>
      </w:r>
      <w:bookmarkEnd w:id="251"/>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Doctora Carolina Arbeláez, en el uso de la palabra, adelante. </w:t>
      </w:r>
    </w:p>
    <w:p w14:paraId="3CF0DCAA" w14:textId="77777777" w:rsidR="00E821C7" w:rsidRPr="005814A3" w:rsidRDefault="00E821C7" w:rsidP="005814A3">
      <w:pPr>
        <w:spacing w:after="0" w:line="240" w:lineRule="auto"/>
        <w:jc w:val="both"/>
        <w:rPr>
          <w:rFonts w:ascii="Arial" w:hAnsi="Arial" w:cs="Arial"/>
          <w:sz w:val="24"/>
          <w:szCs w:val="24"/>
        </w:rPr>
      </w:pPr>
    </w:p>
    <w:p w14:paraId="7F4E4A15" w14:textId="77777777" w:rsidR="00E821C7" w:rsidRPr="005814A3" w:rsidRDefault="00E821C7" w:rsidP="005814A3">
      <w:pPr>
        <w:spacing w:after="0" w:line="240" w:lineRule="auto"/>
        <w:jc w:val="both"/>
        <w:rPr>
          <w:rFonts w:ascii="Arial" w:hAnsi="Arial" w:cs="Arial"/>
          <w:b/>
          <w:bCs/>
          <w:sz w:val="24"/>
          <w:szCs w:val="24"/>
        </w:rPr>
      </w:pPr>
      <w:bookmarkStart w:id="252" w:name="_Toc139636282"/>
      <w:r w:rsidRPr="005814A3">
        <w:rPr>
          <w:rStyle w:val="Ttulo2Car"/>
          <w:rFonts w:cs="Arial"/>
          <w:szCs w:val="24"/>
        </w:rPr>
        <w:t>La Presidencia concede el uso de la palabra a la H.R. Adriana Carolina Arbeláez Giraldo</w:t>
      </w:r>
      <w:bookmarkEnd w:id="252"/>
      <w:r w:rsidRPr="005814A3">
        <w:rPr>
          <w:rFonts w:ascii="Arial" w:hAnsi="Arial" w:cs="Arial"/>
          <w:b/>
          <w:bCs/>
          <w:sz w:val="24"/>
          <w:szCs w:val="24"/>
        </w:rPr>
        <w:t>.</w:t>
      </w:r>
    </w:p>
    <w:p w14:paraId="797D1025" w14:textId="77777777" w:rsidR="00E821C7" w:rsidRPr="005814A3" w:rsidRDefault="00E821C7" w:rsidP="005814A3">
      <w:pPr>
        <w:spacing w:after="0" w:line="240" w:lineRule="auto"/>
        <w:jc w:val="both"/>
        <w:rPr>
          <w:rFonts w:ascii="Arial" w:hAnsi="Arial" w:cs="Arial"/>
          <w:sz w:val="24"/>
          <w:szCs w:val="24"/>
        </w:rPr>
      </w:pPr>
    </w:p>
    <w:p w14:paraId="4DE159D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Presidente gracias. Yo, solamente quisiera hacer una pequeña intervención en el sentido de que estamos respaldando el Proyecto, vamos a votar Negativo el Archivo de este Proyecto, la Bancada de Cambio Radical de hecho, pues ya tomó una decisión con la Ponencia de hecho, positiva también del Representante Triana.</w:t>
      </w:r>
    </w:p>
    <w:p w14:paraId="59409DCA" w14:textId="77777777" w:rsidR="00E821C7" w:rsidRPr="005814A3" w:rsidRDefault="00E821C7" w:rsidP="005814A3">
      <w:pPr>
        <w:spacing w:after="0" w:line="240" w:lineRule="auto"/>
        <w:jc w:val="both"/>
        <w:rPr>
          <w:rFonts w:ascii="Arial" w:hAnsi="Arial" w:cs="Arial"/>
          <w:sz w:val="24"/>
          <w:szCs w:val="24"/>
        </w:rPr>
      </w:pPr>
    </w:p>
    <w:p w14:paraId="1EF244E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Y un poco revisando las cifras, que son alarmantes: uno de cada cinco personas de la comunidad LGBTI, han tenido que ser sometidas a terapias de conversión para heterosexualizarlos y yo creo que, esto no tiene ningún sentido, en Bogotá tuvieron que cerrar centros y esto está en los diferentes periódicos y medios de comunicación, tuvieron que cerrar un centro que torturaba a estas personas, que de hecho las encontraron amarradas, desnudas, a quienes les tiraban agua y le ponían electrochoques. Yo creo que aquí, claramente esto es tortura, también a la gente que tienen que someter a esta población, que tienen que someter a medicación supuestamente para convertirlos, no creo que estas sean unas prácticas justas y por supuesto, que nosotros todo lo que tenga que ver con la defensa de los derechos humanos, del libre desarrollo de la personalidad, lo vamos a acompañar.</w:t>
      </w:r>
    </w:p>
    <w:p w14:paraId="4F4AD2D9" w14:textId="77777777" w:rsidR="00E821C7" w:rsidRPr="005814A3" w:rsidRDefault="00E821C7" w:rsidP="005814A3">
      <w:pPr>
        <w:spacing w:after="0" w:line="240" w:lineRule="auto"/>
        <w:jc w:val="both"/>
        <w:rPr>
          <w:rFonts w:ascii="Arial" w:hAnsi="Arial" w:cs="Arial"/>
          <w:sz w:val="24"/>
          <w:szCs w:val="24"/>
        </w:rPr>
      </w:pPr>
    </w:p>
    <w:p w14:paraId="0487A2C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Yo creo que es nuestra obligación en esta Comisión de avanzar, porque no le veo sentido y no le encuentro ningún sentido a que estemos promoviendo estas prácticas que además, le quiero decir, no solamente es esta Comisión la que se está pronunciando, también la Organización Panamericana de Salud, las Naciones Unidas en los derechos humanos han dicho, la inconveniencia de estas prácticas y han invitado a los diferentes países a avanzar en materia Legislativa para prohibir estas prácticas. </w:t>
      </w:r>
    </w:p>
    <w:p w14:paraId="627B8A5F" w14:textId="77777777" w:rsidR="00E821C7" w:rsidRPr="005814A3" w:rsidRDefault="00E821C7" w:rsidP="005814A3">
      <w:pPr>
        <w:spacing w:after="0" w:line="240" w:lineRule="auto"/>
        <w:jc w:val="both"/>
        <w:rPr>
          <w:rFonts w:ascii="Arial" w:hAnsi="Arial" w:cs="Arial"/>
          <w:sz w:val="24"/>
          <w:szCs w:val="24"/>
        </w:rPr>
      </w:pPr>
    </w:p>
    <w:p w14:paraId="38784A8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Yo estoy totalmente convencida, de apoyar este Proyecto, no tengo que leer el Articulado, creo que sí como decía el Representante Cadavid, pues sí hay unas Proposiciones de forma que nos permitan también tener cierta claridad del Proyecto, pues yo creo que se podrían revisar, no le veo ningún problema a los Ponentes que pudieran revisar, cuáles son esas Proposiciones que está haciendo el Representante Cadavid, que de pronto pues pueda mejorar el Proyecto. </w:t>
      </w:r>
    </w:p>
    <w:p w14:paraId="79D126F0" w14:textId="77777777" w:rsidR="00E821C7" w:rsidRPr="005814A3" w:rsidRDefault="00E821C7" w:rsidP="005814A3">
      <w:pPr>
        <w:spacing w:after="0" w:line="240" w:lineRule="auto"/>
        <w:jc w:val="both"/>
        <w:rPr>
          <w:rFonts w:ascii="Arial" w:hAnsi="Arial" w:cs="Arial"/>
          <w:sz w:val="24"/>
          <w:szCs w:val="24"/>
        </w:rPr>
      </w:pPr>
    </w:p>
    <w:p w14:paraId="67CFC0F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Por supuesto, bienvenido y con nosotros aquí con la Bancada, pues lo hemos hablado vamos a respaldar esta iniciativa.</w:t>
      </w:r>
    </w:p>
    <w:p w14:paraId="282AC6A2" w14:textId="77777777" w:rsidR="00E821C7" w:rsidRPr="005814A3" w:rsidRDefault="00E821C7" w:rsidP="005814A3">
      <w:pPr>
        <w:spacing w:after="0" w:line="240" w:lineRule="auto"/>
        <w:jc w:val="both"/>
        <w:rPr>
          <w:rFonts w:ascii="Arial" w:hAnsi="Arial" w:cs="Arial"/>
          <w:sz w:val="24"/>
          <w:szCs w:val="24"/>
        </w:rPr>
      </w:pPr>
    </w:p>
    <w:p w14:paraId="0C12F4D8" w14:textId="77777777" w:rsidR="00E821C7" w:rsidRPr="005814A3" w:rsidRDefault="00E821C7" w:rsidP="005814A3">
      <w:pPr>
        <w:spacing w:after="0" w:line="240" w:lineRule="auto"/>
        <w:jc w:val="both"/>
        <w:rPr>
          <w:rFonts w:ascii="Arial" w:hAnsi="Arial" w:cs="Arial"/>
          <w:sz w:val="24"/>
          <w:szCs w:val="24"/>
        </w:rPr>
      </w:pPr>
      <w:bookmarkStart w:id="253" w:name="_Toc139636283"/>
      <w:r w:rsidRPr="005814A3">
        <w:rPr>
          <w:rStyle w:val="Ttulo2Car"/>
          <w:rFonts w:cs="Arial"/>
          <w:szCs w:val="24"/>
        </w:rPr>
        <w:t>PRESIDENTE</w:t>
      </w:r>
      <w:bookmarkEnd w:id="25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Cortes, adelante el uso de la palabra. </w:t>
      </w:r>
    </w:p>
    <w:p w14:paraId="4E47BA97" w14:textId="77777777" w:rsidR="00E821C7" w:rsidRPr="005814A3" w:rsidRDefault="00E821C7" w:rsidP="005814A3">
      <w:pPr>
        <w:spacing w:after="0" w:line="240" w:lineRule="auto"/>
        <w:jc w:val="both"/>
        <w:rPr>
          <w:rFonts w:ascii="Arial" w:hAnsi="Arial" w:cs="Arial"/>
          <w:sz w:val="24"/>
          <w:szCs w:val="24"/>
        </w:rPr>
      </w:pPr>
    </w:p>
    <w:p w14:paraId="30CE0E92" w14:textId="77777777" w:rsidR="00E821C7" w:rsidRPr="005814A3" w:rsidRDefault="00E821C7" w:rsidP="005814A3">
      <w:pPr>
        <w:spacing w:after="0" w:line="240" w:lineRule="auto"/>
        <w:jc w:val="both"/>
        <w:rPr>
          <w:rFonts w:ascii="Arial" w:hAnsi="Arial" w:cs="Arial"/>
          <w:sz w:val="24"/>
          <w:szCs w:val="24"/>
        </w:rPr>
      </w:pPr>
      <w:bookmarkStart w:id="254" w:name="_Toc139636284"/>
      <w:r w:rsidRPr="005814A3">
        <w:rPr>
          <w:rStyle w:val="Ttulo2Car"/>
          <w:rFonts w:cs="Arial"/>
          <w:szCs w:val="24"/>
        </w:rPr>
        <w:lastRenderedPageBreak/>
        <w:t>La Presidencia concede el uso de la palabra al H.R. Juan Manuel Cortés Dueñas</w:t>
      </w:r>
      <w:bookmarkEnd w:id="254"/>
      <w:r w:rsidRPr="005814A3">
        <w:rPr>
          <w:rFonts w:ascii="Arial" w:hAnsi="Arial" w:cs="Arial"/>
          <w:b/>
          <w:bCs/>
          <w:sz w:val="24"/>
          <w:szCs w:val="24"/>
        </w:rPr>
        <w:t>.</w:t>
      </w:r>
    </w:p>
    <w:p w14:paraId="6C11B71A" w14:textId="77777777" w:rsidR="00E821C7" w:rsidRPr="005814A3" w:rsidRDefault="00E821C7" w:rsidP="005814A3">
      <w:pPr>
        <w:spacing w:after="0" w:line="240" w:lineRule="auto"/>
        <w:jc w:val="both"/>
        <w:rPr>
          <w:rFonts w:ascii="Arial" w:hAnsi="Arial" w:cs="Arial"/>
          <w:sz w:val="24"/>
          <w:szCs w:val="24"/>
        </w:rPr>
      </w:pPr>
    </w:p>
    <w:p w14:paraId="7EAA45E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Gracias señor Presidente. Yo creo que, acá todos estamos ¿En contra de la tortura cierto? Pero tú leías Cathy, el Artículo 5° y el doctor Triana el Artículo 9° y se contradicen, porque mire lo que yo estoy de acuerdo con lo que dice Polo Polo, denos la tranquilidad porque si usted lee, lee tú el Artículo 4° lo que habla sobre ningún miembro de la red de prestación de salud. O sea, denos la tranquilidad también a nosotros los que somos cristianos de por favor, de por favor, de tener la tranquilidad porque te estás contradiciendo, pero es que te estás contradiciendo en todo Cathy, lo mismo el doctor Triana. Ahí lo dice, ahí lo dice y lo leyó Polo Polo. Es que legislar, no es solo para un solo gremio y todos estamos de acuerdo con promover el libre desarrollo de la personalidad.</w:t>
      </w:r>
    </w:p>
    <w:p w14:paraId="6548604B" w14:textId="77777777" w:rsidR="00E821C7" w:rsidRPr="005814A3" w:rsidRDefault="00E821C7" w:rsidP="005814A3">
      <w:pPr>
        <w:spacing w:after="0" w:line="240" w:lineRule="auto"/>
        <w:jc w:val="both"/>
        <w:rPr>
          <w:rFonts w:ascii="Arial" w:hAnsi="Arial" w:cs="Arial"/>
          <w:sz w:val="24"/>
          <w:szCs w:val="24"/>
        </w:rPr>
      </w:pPr>
    </w:p>
    <w:p w14:paraId="24A3121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Pero, por favor, pero si vamos a legislar, legislemos para todos los colombianos, denle la tranquilidad también a todos los sectores, cristianos y religiosos de que tengan la tranquilidad que no va a ser para un solo sector. Entonces, voy a hacer el caso de una lesbiana, entonces cuando una mujer que es lesbiana y quiera otra vez volver a su orientación sexual, entonces ¿A quién quiere acudir? Entonces, le van a prohibir que acuda a algún psicólogo, sí señor así es. Entonces también ustedes deben escuchar y denos la tranquilidad como decía Cadavid. O sea, todos tenemos el derecho y que presentemos Proposiciones y que podamos tener la tranquilidad. Muchas gracias, señor Presidente. </w:t>
      </w:r>
    </w:p>
    <w:p w14:paraId="1EF8AA1C" w14:textId="77777777" w:rsidR="00E821C7" w:rsidRPr="005814A3" w:rsidRDefault="00E821C7" w:rsidP="005814A3">
      <w:pPr>
        <w:spacing w:after="0" w:line="240" w:lineRule="auto"/>
        <w:jc w:val="both"/>
        <w:rPr>
          <w:rFonts w:ascii="Arial" w:hAnsi="Arial" w:cs="Arial"/>
          <w:sz w:val="24"/>
          <w:szCs w:val="24"/>
        </w:rPr>
      </w:pPr>
    </w:p>
    <w:p w14:paraId="44A2B3C9" w14:textId="77777777" w:rsidR="00E821C7" w:rsidRPr="005814A3" w:rsidRDefault="00E821C7" w:rsidP="005814A3">
      <w:pPr>
        <w:spacing w:after="0" w:line="240" w:lineRule="auto"/>
        <w:jc w:val="both"/>
        <w:rPr>
          <w:rFonts w:ascii="Arial" w:hAnsi="Arial" w:cs="Arial"/>
          <w:sz w:val="24"/>
          <w:szCs w:val="24"/>
        </w:rPr>
      </w:pPr>
      <w:bookmarkStart w:id="255" w:name="_Toc139636285"/>
      <w:r w:rsidRPr="005814A3">
        <w:rPr>
          <w:rStyle w:val="Ttulo2Car"/>
          <w:rFonts w:cs="Arial"/>
          <w:szCs w:val="24"/>
        </w:rPr>
        <w:t>PRESIDENTE</w:t>
      </w:r>
      <w:bookmarkEnd w:id="25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Cathy Juvinao, un minuto para su Réplica, </w:t>
      </w:r>
    </w:p>
    <w:p w14:paraId="30D80807" w14:textId="77777777" w:rsidR="00E821C7" w:rsidRPr="005814A3" w:rsidRDefault="00E821C7" w:rsidP="005814A3">
      <w:pPr>
        <w:spacing w:after="0" w:line="240" w:lineRule="auto"/>
        <w:jc w:val="both"/>
        <w:rPr>
          <w:rFonts w:ascii="Arial" w:hAnsi="Arial" w:cs="Arial"/>
          <w:sz w:val="24"/>
          <w:szCs w:val="24"/>
        </w:rPr>
      </w:pPr>
    </w:p>
    <w:p w14:paraId="6AB8BE7F" w14:textId="77777777" w:rsidR="00E821C7" w:rsidRPr="005814A3" w:rsidRDefault="00E821C7" w:rsidP="005814A3">
      <w:pPr>
        <w:spacing w:after="0" w:line="240" w:lineRule="auto"/>
        <w:jc w:val="both"/>
        <w:rPr>
          <w:rFonts w:ascii="Arial" w:hAnsi="Arial" w:cs="Arial"/>
          <w:sz w:val="24"/>
          <w:szCs w:val="24"/>
        </w:rPr>
      </w:pPr>
      <w:bookmarkStart w:id="256" w:name="_Toc139636286"/>
      <w:r w:rsidRPr="005814A3">
        <w:rPr>
          <w:rStyle w:val="Ttulo2Car"/>
          <w:rFonts w:cs="Arial"/>
          <w:szCs w:val="24"/>
        </w:rPr>
        <w:t>La Presidencia concede el uso de la palabra a la H.R. Catherine Juvinao Clavijo</w:t>
      </w:r>
      <w:bookmarkEnd w:id="256"/>
      <w:r w:rsidRPr="005814A3">
        <w:rPr>
          <w:rFonts w:ascii="Arial" w:hAnsi="Arial" w:cs="Arial"/>
          <w:b/>
          <w:bCs/>
          <w:sz w:val="24"/>
          <w:szCs w:val="24"/>
        </w:rPr>
        <w:t>.</w:t>
      </w:r>
    </w:p>
    <w:p w14:paraId="4C70F2B1" w14:textId="77777777" w:rsidR="00E821C7" w:rsidRPr="005814A3" w:rsidRDefault="00E821C7" w:rsidP="005814A3">
      <w:pPr>
        <w:spacing w:after="0" w:line="240" w:lineRule="auto"/>
        <w:jc w:val="both"/>
        <w:rPr>
          <w:rFonts w:ascii="Arial" w:hAnsi="Arial" w:cs="Arial"/>
          <w:sz w:val="24"/>
          <w:szCs w:val="24"/>
        </w:rPr>
      </w:pPr>
    </w:p>
    <w:p w14:paraId="241B410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Colegas, lo primero es que entre Artículo 5° y el 9°, no hay ninguna contradicción, la línea es exactamente la misma, la duda que tiene el Representante Polo, es el último párrafo del Artículo 4° y yo le quiero decir Representante Polo Polo que yo ya radiqué una Proposición, en donde hay un párrafo del Artículo 5° que fue que ahorita les leí que dice, claramente que no es Ecosieg para complementar el Artículo 4°. </w:t>
      </w:r>
    </w:p>
    <w:p w14:paraId="44996887" w14:textId="77777777" w:rsidR="00E821C7" w:rsidRPr="005814A3" w:rsidRDefault="00E821C7" w:rsidP="005814A3">
      <w:pPr>
        <w:spacing w:after="0" w:line="240" w:lineRule="auto"/>
        <w:jc w:val="both"/>
        <w:rPr>
          <w:rFonts w:ascii="Arial" w:hAnsi="Arial" w:cs="Arial"/>
          <w:sz w:val="24"/>
          <w:szCs w:val="24"/>
        </w:rPr>
      </w:pPr>
    </w:p>
    <w:p w14:paraId="4C4BE07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De manera que el Artículo 4°, terminaría con el siguiente párrafo: La anterior prohibición, porque el Artículo 4 es sobre la prohibición, la anterior prohibición no aplica en el caso de las intervenciones médicas, quirúrgicas o tratamientos hormonales, ni en la atención psicológica destinados a cambiar o reafirmar la identidad de género autopercibida de una persona, siempre y cuando no atente contra su dignidad humana y sea con su consentimiento libre e informado. De manera que, yo creo que esta Proposición si me lo permiten resuelve. </w:t>
      </w:r>
    </w:p>
    <w:p w14:paraId="15EF9592" w14:textId="77777777" w:rsidR="00E821C7" w:rsidRPr="005814A3" w:rsidRDefault="00E821C7" w:rsidP="005814A3">
      <w:pPr>
        <w:spacing w:after="0" w:line="240" w:lineRule="auto"/>
        <w:jc w:val="both"/>
        <w:rPr>
          <w:rFonts w:ascii="Arial" w:hAnsi="Arial" w:cs="Arial"/>
          <w:sz w:val="24"/>
          <w:szCs w:val="24"/>
        </w:rPr>
      </w:pPr>
    </w:p>
    <w:p w14:paraId="5CCE25BF" w14:textId="59BDC0A4" w:rsidR="00E821C7" w:rsidRPr="005814A3" w:rsidRDefault="00E821C7" w:rsidP="005814A3">
      <w:pPr>
        <w:spacing w:after="0" w:line="240" w:lineRule="auto"/>
        <w:jc w:val="both"/>
        <w:rPr>
          <w:rFonts w:ascii="Arial" w:hAnsi="Arial" w:cs="Arial"/>
          <w:sz w:val="24"/>
          <w:szCs w:val="24"/>
        </w:rPr>
      </w:pPr>
      <w:bookmarkStart w:id="257" w:name="_Toc139636287"/>
      <w:r w:rsidRPr="005814A3">
        <w:rPr>
          <w:rStyle w:val="Ttulo2Car"/>
          <w:rFonts w:cs="Arial"/>
          <w:szCs w:val="24"/>
        </w:rPr>
        <w:t>PRESIDENTE</w:t>
      </w:r>
      <w:bookmarkEnd w:id="257"/>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Treinta segundos, doctora Cathy.</w:t>
      </w:r>
    </w:p>
    <w:p w14:paraId="6B8AF2EA" w14:textId="77777777" w:rsidR="00E821C7" w:rsidRPr="005814A3" w:rsidRDefault="00E821C7" w:rsidP="005814A3">
      <w:pPr>
        <w:spacing w:after="0" w:line="240" w:lineRule="auto"/>
        <w:jc w:val="both"/>
        <w:rPr>
          <w:rFonts w:ascii="Arial" w:hAnsi="Arial" w:cs="Arial"/>
          <w:sz w:val="24"/>
          <w:szCs w:val="24"/>
        </w:rPr>
      </w:pPr>
      <w:bookmarkStart w:id="258" w:name="_Toc139636288"/>
      <w:r w:rsidRPr="005814A3">
        <w:rPr>
          <w:rStyle w:val="Ttulo2Car"/>
          <w:rFonts w:cs="Arial"/>
          <w:szCs w:val="24"/>
        </w:rPr>
        <w:lastRenderedPageBreak/>
        <w:t>Continúa con el uso de la palabra la H.R. Catherine Juvinao Clavijo</w:t>
      </w:r>
      <w:bookmarkEnd w:id="258"/>
      <w:r w:rsidRPr="005814A3">
        <w:rPr>
          <w:rFonts w:ascii="Arial" w:hAnsi="Arial" w:cs="Arial"/>
          <w:b/>
          <w:bCs/>
          <w:sz w:val="24"/>
          <w:szCs w:val="24"/>
        </w:rPr>
        <w:t>.</w:t>
      </w:r>
    </w:p>
    <w:p w14:paraId="4C95F5BD" w14:textId="77777777" w:rsidR="00E821C7" w:rsidRPr="005814A3" w:rsidRDefault="00E821C7" w:rsidP="005814A3">
      <w:pPr>
        <w:spacing w:after="0" w:line="240" w:lineRule="auto"/>
        <w:jc w:val="both"/>
        <w:rPr>
          <w:rFonts w:ascii="Arial" w:hAnsi="Arial" w:cs="Arial"/>
          <w:sz w:val="24"/>
          <w:szCs w:val="24"/>
        </w:rPr>
      </w:pPr>
    </w:p>
    <w:p w14:paraId="300141E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De manera que, a lo que voy, es a que ya estamos dando la discusión del Proyecto. Yo les propongo queridos compañeros, que votemos la Proposición de Archivo y acto seguido, sigamos con el debate y revisamos las Proposiciones. Gracias. </w:t>
      </w:r>
    </w:p>
    <w:p w14:paraId="3B4935FF" w14:textId="77777777" w:rsidR="00E821C7" w:rsidRPr="005814A3" w:rsidRDefault="00E821C7" w:rsidP="005814A3">
      <w:pPr>
        <w:spacing w:after="0" w:line="240" w:lineRule="auto"/>
        <w:jc w:val="both"/>
        <w:rPr>
          <w:rFonts w:ascii="Arial" w:hAnsi="Arial" w:cs="Arial"/>
          <w:sz w:val="24"/>
          <w:szCs w:val="24"/>
        </w:rPr>
      </w:pPr>
    </w:p>
    <w:p w14:paraId="02A948A3" w14:textId="77777777" w:rsidR="00E821C7" w:rsidRPr="005814A3" w:rsidRDefault="00E821C7" w:rsidP="005814A3">
      <w:pPr>
        <w:spacing w:after="0" w:line="240" w:lineRule="auto"/>
        <w:jc w:val="both"/>
        <w:rPr>
          <w:rFonts w:ascii="Arial" w:hAnsi="Arial" w:cs="Arial"/>
          <w:sz w:val="24"/>
          <w:szCs w:val="24"/>
        </w:rPr>
      </w:pPr>
      <w:bookmarkStart w:id="259" w:name="_Toc139636289"/>
      <w:r w:rsidRPr="005814A3">
        <w:rPr>
          <w:rStyle w:val="Ttulo2Car"/>
          <w:rFonts w:cs="Arial"/>
          <w:szCs w:val="24"/>
        </w:rPr>
        <w:t>PRESIDENTE</w:t>
      </w:r>
      <w:bookmarkEnd w:id="25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 Duvalier, en el uso de la palabra por tres minutos. Doctor Ocampo, excúsame no le puedo dar, yo quisiera votar ya créame, pero no puedo cercenarle el derecho de la palabra a nadie. Adelante doctor Duvalier. </w:t>
      </w:r>
    </w:p>
    <w:p w14:paraId="33545641" w14:textId="77777777" w:rsidR="00E821C7" w:rsidRPr="005814A3" w:rsidRDefault="00E821C7" w:rsidP="005814A3">
      <w:pPr>
        <w:spacing w:after="0" w:line="240" w:lineRule="auto"/>
        <w:jc w:val="both"/>
        <w:rPr>
          <w:rFonts w:ascii="Arial" w:hAnsi="Arial" w:cs="Arial"/>
          <w:sz w:val="24"/>
          <w:szCs w:val="24"/>
        </w:rPr>
      </w:pPr>
    </w:p>
    <w:p w14:paraId="457DC891" w14:textId="77777777" w:rsidR="00E821C7" w:rsidRPr="005814A3" w:rsidRDefault="00E821C7" w:rsidP="005814A3">
      <w:pPr>
        <w:spacing w:after="0" w:line="240" w:lineRule="auto"/>
        <w:jc w:val="both"/>
        <w:rPr>
          <w:rFonts w:ascii="Arial" w:hAnsi="Arial" w:cs="Arial"/>
          <w:sz w:val="24"/>
          <w:szCs w:val="24"/>
        </w:rPr>
      </w:pPr>
      <w:bookmarkStart w:id="260" w:name="_Toc139636290"/>
      <w:r w:rsidRPr="005814A3">
        <w:rPr>
          <w:rStyle w:val="Ttulo2Car"/>
          <w:rFonts w:cs="Arial"/>
          <w:szCs w:val="24"/>
        </w:rPr>
        <w:t>La Presidencia concede el uso de la palabra al H.R. Duvalier Sánchez Arango</w:t>
      </w:r>
      <w:bookmarkEnd w:id="260"/>
      <w:r w:rsidRPr="005814A3">
        <w:rPr>
          <w:rFonts w:ascii="Arial" w:hAnsi="Arial" w:cs="Arial"/>
          <w:b/>
          <w:bCs/>
          <w:sz w:val="24"/>
          <w:szCs w:val="24"/>
        </w:rPr>
        <w:t>.</w:t>
      </w:r>
    </w:p>
    <w:p w14:paraId="05844210" w14:textId="77777777" w:rsidR="00E821C7" w:rsidRPr="005814A3" w:rsidRDefault="00E821C7" w:rsidP="005814A3">
      <w:pPr>
        <w:spacing w:after="0" w:line="240" w:lineRule="auto"/>
        <w:jc w:val="both"/>
        <w:rPr>
          <w:rFonts w:ascii="Arial" w:hAnsi="Arial" w:cs="Arial"/>
          <w:sz w:val="24"/>
          <w:szCs w:val="24"/>
        </w:rPr>
      </w:pPr>
    </w:p>
    <w:p w14:paraId="3DE71C0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Gracias Presidente, para ordenar el debate. No es cierto Miguel, que tú estés de acuerdo con lo que aquí queremos evitar que es la estigmatización, porque el debate que tú quieres impedir, es ese debate donde podemos mejorar redacciones, tú lo quieres archivar. Es decir, tú quieres evitar el debate, tú lo quieres archivar es en el debate con una Proposición, dónde podemos darle. </w:t>
      </w:r>
    </w:p>
    <w:p w14:paraId="662C206C" w14:textId="77777777" w:rsidR="00E821C7" w:rsidRPr="005814A3" w:rsidRDefault="00E821C7" w:rsidP="005814A3">
      <w:pPr>
        <w:spacing w:after="0" w:line="240" w:lineRule="auto"/>
        <w:jc w:val="both"/>
        <w:rPr>
          <w:rFonts w:ascii="Arial" w:hAnsi="Arial" w:cs="Arial"/>
          <w:sz w:val="24"/>
          <w:szCs w:val="24"/>
        </w:rPr>
      </w:pPr>
    </w:p>
    <w:p w14:paraId="45E4B92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Entonces, es falso que tú quieres, pero déjame debatir.</w:t>
      </w:r>
    </w:p>
    <w:p w14:paraId="72A113C4" w14:textId="77777777" w:rsidR="00E821C7" w:rsidRPr="005814A3" w:rsidRDefault="00E821C7" w:rsidP="005814A3">
      <w:pPr>
        <w:spacing w:after="0" w:line="240" w:lineRule="auto"/>
        <w:jc w:val="both"/>
        <w:rPr>
          <w:rFonts w:ascii="Arial" w:hAnsi="Arial" w:cs="Arial"/>
          <w:sz w:val="24"/>
          <w:szCs w:val="24"/>
        </w:rPr>
      </w:pPr>
    </w:p>
    <w:p w14:paraId="28804249" w14:textId="77777777" w:rsidR="00E821C7" w:rsidRPr="005814A3" w:rsidRDefault="00E821C7" w:rsidP="005814A3">
      <w:pPr>
        <w:spacing w:after="0" w:line="240" w:lineRule="auto"/>
        <w:jc w:val="both"/>
        <w:rPr>
          <w:rFonts w:ascii="Arial" w:hAnsi="Arial" w:cs="Arial"/>
          <w:sz w:val="24"/>
          <w:szCs w:val="24"/>
        </w:rPr>
      </w:pPr>
      <w:bookmarkStart w:id="261" w:name="_Toc139636291"/>
      <w:r w:rsidRPr="005814A3">
        <w:rPr>
          <w:rStyle w:val="Ttulo2Car"/>
          <w:rFonts w:cs="Arial"/>
          <w:szCs w:val="24"/>
        </w:rPr>
        <w:t>PRESIDENTE</w:t>
      </w:r>
      <w:bookmarkEnd w:id="261"/>
      <w:r w:rsidRPr="005814A3">
        <w:rPr>
          <w:rFonts w:ascii="Arial" w:hAnsi="Arial" w:cs="Arial"/>
          <w:b/>
          <w:bCs/>
          <w:sz w:val="24"/>
          <w:szCs w:val="24"/>
        </w:rPr>
        <w:t>:</w:t>
      </w:r>
      <w:r w:rsidRPr="005814A3">
        <w:rPr>
          <w:rFonts w:ascii="Arial" w:hAnsi="Arial" w:cs="Arial"/>
          <w:sz w:val="24"/>
          <w:szCs w:val="24"/>
        </w:rPr>
        <w:t xml:space="preserve"> Perdón doctor Polo Polo, está el doctor Duvalier en el uso de la palabra. Adelante. </w:t>
      </w:r>
    </w:p>
    <w:p w14:paraId="5B7BBC91" w14:textId="77777777" w:rsidR="00E821C7" w:rsidRPr="005814A3" w:rsidRDefault="00E821C7" w:rsidP="005814A3">
      <w:pPr>
        <w:spacing w:after="0" w:line="240" w:lineRule="auto"/>
        <w:jc w:val="both"/>
        <w:rPr>
          <w:rFonts w:ascii="Arial" w:hAnsi="Arial" w:cs="Arial"/>
          <w:sz w:val="24"/>
          <w:szCs w:val="24"/>
        </w:rPr>
      </w:pPr>
    </w:p>
    <w:p w14:paraId="34FDDC8B" w14:textId="77777777" w:rsidR="00E821C7" w:rsidRPr="005814A3" w:rsidRDefault="00E821C7" w:rsidP="005814A3">
      <w:pPr>
        <w:spacing w:after="0" w:line="240" w:lineRule="auto"/>
        <w:jc w:val="both"/>
        <w:rPr>
          <w:rFonts w:ascii="Arial" w:hAnsi="Arial" w:cs="Arial"/>
          <w:sz w:val="24"/>
          <w:szCs w:val="24"/>
        </w:rPr>
      </w:pPr>
      <w:bookmarkStart w:id="262" w:name="_Toc139636292"/>
      <w:r w:rsidRPr="005814A3">
        <w:rPr>
          <w:rStyle w:val="Ttulo2Car"/>
          <w:rFonts w:cs="Arial"/>
          <w:szCs w:val="24"/>
        </w:rPr>
        <w:t>Continúa con el uso de la palabra el H.R. Duvalier Sánchez Arango</w:t>
      </w:r>
      <w:bookmarkEnd w:id="262"/>
      <w:r w:rsidRPr="005814A3">
        <w:rPr>
          <w:rFonts w:ascii="Arial" w:hAnsi="Arial" w:cs="Arial"/>
          <w:b/>
          <w:bCs/>
          <w:sz w:val="24"/>
          <w:szCs w:val="24"/>
        </w:rPr>
        <w:t>.</w:t>
      </w:r>
    </w:p>
    <w:p w14:paraId="0A02A07C" w14:textId="77777777" w:rsidR="00E821C7" w:rsidRPr="005814A3" w:rsidRDefault="00E821C7" w:rsidP="005814A3">
      <w:pPr>
        <w:spacing w:after="0" w:line="240" w:lineRule="auto"/>
        <w:jc w:val="both"/>
        <w:rPr>
          <w:rFonts w:ascii="Arial" w:hAnsi="Arial" w:cs="Arial"/>
          <w:sz w:val="24"/>
          <w:szCs w:val="24"/>
        </w:rPr>
      </w:pPr>
    </w:p>
    <w:p w14:paraId="21D35C5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Entonces, cuando uno presenta una Proposición de Archivo es porque quiere evitar el debate, porque, todo lo contrario, es dar el debate y por supuesto, que sí hay cosas para mejorar, todos vamos a ir a corregir, a redactar mejor. Lo segundo, desde 1990 según la ONU, la homosexualidad no es una enfermedad, pero tampoco es pecado y no se corrige ni con agua bendita, ni con oraciones lo que eso sí hace es traumatizar aún más a las personas, que ya por una visión de la sociedad heterosexual dominante, esas personas sienten que están mal, que no tienen derecho de ir al cielo, que están en pecado. Ya esa carga social es muy difícil, si se quiere en términos religiosos, es una cruz muy dura de llevar en la vida, para que además los amigos, los familiares, los padres desde esa visión heterosexual dominante, quieran obligar a un joven, a una joven o a una persona, a ir a ver si un psicólogo corrige su gusto o su preferencia sexual. Eso es lo que queremos evitar, no hay nada que corregir porque no hay ninguna evidencia científica que diga que a partir de un diagnóstico, esto es una enfermedad que haya una terapia que hacer, que hayan medicamentos que puedan modificar o reprimir el gusto o el deseo sexual, que es lo que acá queremos prohibir.</w:t>
      </w:r>
    </w:p>
    <w:p w14:paraId="4489236F" w14:textId="77777777" w:rsidR="00E821C7" w:rsidRPr="005814A3" w:rsidRDefault="00E821C7" w:rsidP="005814A3">
      <w:pPr>
        <w:spacing w:after="0" w:line="240" w:lineRule="auto"/>
        <w:jc w:val="both"/>
        <w:rPr>
          <w:rFonts w:ascii="Arial" w:hAnsi="Arial" w:cs="Arial"/>
          <w:sz w:val="24"/>
          <w:szCs w:val="24"/>
        </w:rPr>
      </w:pPr>
    </w:p>
    <w:p w14:paraId="5C211FE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¿Para qué sirven los psicólogos? Pues para las tuzas, no es para corregir quien le gusta y es más, Dios quiere a todas las personas sin distingo de quien le guste, sin distingo. Dios no es amor, pues y la expresión máxima del amor es que las personas </w:t>
      </w:r>
      <w:r w:rsidRPr="005814A3">
        <w:rPr>
          <w:rFonts w:ascii="Arial" w:hAnsi="Arial" w:cs="Arial"/>
          <w:sz w:val="24"/>
          <w:szCs w:val="24"/>
        </w:rPr>
        <w:lastRenderedPageBreak/>
        <w:t xml:space="preserve">se puedan amar, punto. Entonces y sobre la discusión que hay acá, nadie quiere evitar o cercenar los derechos laborales de nadie, está delimitado que no se haga promoción, que no se usen recursos públicos para tratar de inducir a que las personas con un gusto sexual diferente al que nos impone la sociedad, tengan que ir a una terapia es lo único que se dice acá, que no funciona, que la evidencia ya es clara. Entonces, yo sí creo que quienes están cerrados en interpretar esta forma, interpretar lo que aquí se busca en este Proyecto de Ley, desde una visión que tiene una frontera con la homofobia. </w:t>
      </w:r>
    </w:p>
    <w:p w14:paraId="7DD1E52A" w14:textId="77777777" w:rsidR="00E821C7" w:rsidRPr="005814A3" w:rsidRDefault="00E821C7" w:rsidP="005814A3">
      <w:pPr>
        <w:spacing w:after="0" w:line="240" w:lineRule="auto"/>
        <w:jc w:val="both"/>
        <w:rPr>
          <w:rFonts w:ascii="Arial" w:hAnsi="Arial" w:cs="Arial"/>
          <w:sz w:val="24"/>
          <w:szCs w:val="24"/>
        </w:rPr>
      </w:pPr>
    </w:p>
    <w:p w14:paraId="78516CF2" w14:textId="77777777" w:rsidR="00E821C7" w:rsidRPr="005814A3" w:rsidRDefault="00E821C7" w:rsidP="005814A3">
      <w:pPr>
        <w:spacing w:after="0" w:line="240" w:lineRule="auto"/>
        <w:jc w:val="both"/>
        <w:rPr>
          <w:rFonts w:ascii="Arial" w:hAnsi="Arial" w:cs="Arial"/>
          <w:sz w:val="24"/>
          <w:szCs w:val="24"/>
        </w:rPr>
      </w:pPr>
      <w:bookmarkStart w:id="263" w:name="_Toc139636293"/>
      <w:r w:rsidRPr="005814A3">
        <w:rPr>
          <w:rStyle w:val="Ttulo2Car"/>
          <w:rFonts w:cs="Arial"/>
          <w:szCs w:val="24"/>
        </w:rPr>
        <w:t>PRESIDENTE</w:t>
      </w:r>
      <w:bookmarkEnd w:id="263"/>
      <w:r w:rsidRPr="005814A3">
        <w:rPr>
          <w:rFonts w:ascii="Arial" w:hAnsi="Arial" w:cs="Arial"/>
          <w:b/>
          <w:bCs/>
          <w:sz w:val="24"/>
          <w:szCs w:val="24"/>
        </w:rPr>
        <w:t>:</w:t>
      </w:r>
      <w:r w:rsidRPr="005814A3">
        <w:rPr>
          <w:rFonts w:ascii="Arial" w:hAnsi="Arial" w:cs="Arial"/>
          <w:sz w:val="24"/>
          <w:szCs w:val="24"/>
        </w:rPr>
        <w:t xml:space="preserve"> Para concluir, doctor Duvalier. </w:t>
      </w:r>
    </w:p>
    <w:p w14:paraId="66CD874F" w14:textId="77777777" w:rsidR="00E821C7" w:rsidRPr="005814A3" w:rsidRDefault="00E821C7" w:rsidP="005814A3">
      <w:pPr>
        <w:spacing w:after="0" w:line="240" w:lineRule="auto"/>
        <w:jc w:val="both"/>
        <w:rPr>
          <w:rFonts w:ascii="Arial" w:hAnsi="Arial" w:cs="Arial"/>
          <w:sz w:val="24"/>
          <w:szCs w:val="24"/>
        </w:rPr>
      </w:pPr>
    </w:p>
    <w:p w14:paraId="75CCC43A" w14:textId="77777777" w:rsidR="00E821C7" w:rsidRPr="005814A3" w:rsidRDefault="00E821C7" w:rsidP="005814A3">
      <w:pPr>
        <w:spacing w:after="0" w:line="240" w:lineRule="auto"/>
        <w:jc w:val="both"/>
        <w:rPr>
          <w:rFonts w:ascii="Arial" w:hAnsi="Arial" w:cs="Arial"/>
          <w:b/>
          <w:bCs/>
          <w:sz w:val="24"/>
          <w:szCs w:val="24"/>
        </w:rPr>
      </w:pPr>
      <w:bookmarkStart w:id="264" w:name="_Toc139636294"/>
      <w:r w:rsidRPr="005814A3">
        <w:rPr>
          <w:rStyle w:val="Ttulo2Car"/>
          <w:rFonts w:cs="Arial"/>
          <w:szCs w:val="24"/>
        </w:rPr>
        <w:t>Continúa con el uso de la palabra el H.R. Duvalier Sánchez Arango</w:t>
      </w:r>
      <w:bookmarkEnd w:id="264"/>
      <w:r w:rsidRPr="005814A3">
        <w:rPr>
          <w:rFonts w:ascii="Arial" w:hAnsi="Arial" w:cs="Arial"/>
          <w:b/>
          <w:bCs/>
          <w:sz w:val="24"/>
          <w:szCs w:val="24"/>
        </w:rPr>
        <w:t>.</w:t>
      </w:r>
    </w:p>
    <w:p w14:paraId="4B90DFCD" w14:textId="77777777" w:rsidR="00E821C7" w:rsidRPr="005814A3" w:rsidRDefault="00E821C7" w:rsidP="005814A3">
      <w:pPr>
        <w:spacing w:after="0" w:line="240" w:lineRule="auto"/>
        <w:jc w:val="both"/>
        <w:rPr>
          <w:rFonts w:ascii="Arial" w:hAnsi="Arial" w:cs="Arial"/>
          <w:sz w:val="24"/>
          <w:szCs w:val="24"/>
        </w:rPr>
      </w:pPr>
    </w:p>
    <w:p w14:paraId="0FE6A9B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Es quienes realmente tendríamos que ir a terapia, para ver que el mundo cambio, que no tiene nada de malo que haya una persona del mismo sexo, que el género es una imposición social y que aquí estamos para mejorar lo que haya que mejorar del Proyecto, pero nunca jamás para archivar esta discusión. Gracias. </w:t>
      </w:r>
    </w:p>
    <w:p w14:paraId="1F08CC8F" w14:textId="77777777" w:rsidR="00E821C7" w:rsidRPr="005814A3" w:rsidRDefault="00E821C7" w:rsidP="005814A3">
      <w:pPr>
        <w:spacing w:after="0" w:line="240" w:lineRule="auto"/>
        <w:jc w:val="both"/>
        <w:rPr>
          <w:rFonts w:ascii="Arial" w:hAnsi="Arial" w:cs="Arial"/>
          <w:sz w:val="24"/>
          <w:szCs w:val="24"/>
        </w:rPr>
      </w:pPr>
    </w:p>
    <w:p w14:paraId="2F9C5AF3" w14:textId="77777777" w:rsidR="00E821C7" w:rsidRPr="005814A3" w:rsidRDefault="00E821C7" w:rsidP="005814A3">
      <w:pPr>
        <w:spacing w:after="0" w:line="240" w:lineRule="auto"/>
        <w:jc w:val="both"/>
        <w:rPr>
          <w:rFonts w:ascii="Arial" w:hAnsi="Arial" w:cs="Arial"/>
          <w:sz w:val="24"/>
          <w:szCs w:val="24"/>
        </w:rPr>
      </w:pPr>
      <w:bookmarkStart w:id="265" w:name="_Toc139636295"/>
      <w:r w:rsidRPr="005814A3">
        <w:rPr>
          <w:rStyle w:val="Ttulo2Car"/>
          <w:rFonts w:cs="Arial"/>
          <w:szCs w:val="24"/>
        </w:rPr>
        <w:t>PRESIDENTE</w:t>
      </w:r>
      <w:bookmarkEnd w:id="265"/>
      <w:r w:rsidRPr="005814A3">
        <w:rPr>
          <w:rFonts w:ascii="Arial" w:hAnsi="Arial" w:cs="Arial"/>
          <w:b/>
          <w:bCs/>
          <w:sz w:val="24"/>
          <w:szCs w:val="24"/>
        </w:rPr>
        <w:t>:</w:t>
      </w:r>
      <w:r w:rsidRPr="005814A3">
        <w:rPr>
          <w:rFonts w:ascii="Arial" w:hAnsi="Arial" w:cs="Arial"/>
          <w:sz w:val="24"/>
          <w:szCs w:val="24"/>
        </w:rPr>
        <w:t xml:space="preserve"> Doctor Tamayo, en el uso de la palabra </w:t>
      </w:r>
    </w:p>
    <w:p w14:paraId="1C59DD51" w14:textId="77777777" w:rsidR="00E821C7" w:rsidRPr="005814A3" w:rsidRDefault="00E821C7" w:rsidP="005814A3">
      <w:pPr>
        <w:spacing w:after="0" w:line="240" w:lineRule="auto"/>
        <w:jc w:val="both"/>
        <w:rPr>
          <w:rFonts w:ascii="Arial" w:hAnsi="Arial" w:cs="Arial"/>
          <w:sz w:val="24"/>
          <w:szCs w:val="24"/>
        </w:rPr>
      </w:pPr>
    </w:p>
    <w:p w14:paraId="3E8C3961" w14:textId="77777777" w:rsidR="00E821C7" w:rsidRPr="005814A3" w:rsidRDefault="00E821C7" w:rsidP="005814A3">
      <w:pPr>
        <w:spacing w:after="0" w:line="240" w:lineRule="auto"/>
        <w:jc w:val="both"/>
        <w:rPr>
          <w:rFonts w:ascii="Arial" w:hAnsi="Arial" w:cs="Arial"/>
          <w:b/>
          <w:bCs/>
          <w:sz w:val="24"/>
          <w:szCs w:val="24"/>
        </w:rPr>
      </w:pPr>
      <w:bookmarkStart w:id="266" w:name="_Toc139636296"/>
      <w:r w:rsidRPr="005814A3">
        <w:rPr>
          <w:rStyle w:val="Ttulo2Car"/>
          <w:rFonts w:cs="Arial"/>
          <w:szCs w:val="24"/>
        </w:rPr>
        <w:t>La Presidencia concede el uso de la palabra al H.R. Jorge Eliécer Tamayo Marulanda</w:t>
      </w:r>
      <w:bookmarkEnd w:id="266"/>
      <w:r w:rsidRPr="005814A3">
        <w:rPr>
          <w:rFonts w:ascii="Arial" w:hAnsi="Arial" w:cs="Arial"/>
          <w:b/>
          <w:bCs/>
          <w:sz w:val="24"/>
          <w:szCs w:val="24"/>
        </w:rPr>
        <w:t>.</w:t>
      </w:r>
    </w:p>
    <w:p w14:paraId="2482069F" w14:textId="77777777" w:rsidR="00E821C7" w:rsidRPr="005814A3" w:rsidRDefault="00E821C7" w:rsidP="005814A3">
      <w:pPr>
        <w:spacing w:after="0" w:line="240" w:lineRule="auto"/>
        <w:jc w:val="both"/>
        <w:rPr>
          <w:rFonts w:ascii="Arial" w:hAnsi="Arial" w:cs="Arial"/>
          <w:b/>
          <w:bCs/>
          <w:sz w:val="24"/>
          <w:szCs w:val="24"/>
        </w:rPr>
      </w:pPr>
    </w:p>
    <w:p w14:paraId="2B44C71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Gracias Presidente. No muy breve, yo pienso que yo comparto plenamente la intencionalidad del Proyecto, creo que ya esto desborda otros aspectos inclusive desde lo religioso, en el cual el Pastor principal de la Iglesia Católica ha dicho, que las personas que tengan orientación sexual diferente, también son hijos de Dios. O sea, eso ya también pasa a otros lugares. Yo pienso que hay que buscar es que no se cometan situaciones como las que prevé el Proyecto y pero sí también, dar garantía en el ajuste ya en la iniciativa que cuando estudiamos la Ponencia principal, que se puedan dar las garantías para que aquella persona que voluntariamente y consentidamente lo desea hacer, lo pueda realizar, siempre y cuando se haga en un marco de respeto y protección a sus derechos como persona humana. Gracias Presidente. </w:t>
      </w:r>
    </w:p>
    <w:p w14:paraId="0895D80E" w14:textId="77777777" w:rsidR="00E821C7" w:rsidRPr="005814A3" w:rsidRDefault="00E821C7" w:rsidP="005814A3">
      <w:pPr>
        <w:spacing w:after="0" w:line="240" w:lineRule="auto"/>
        <w:jc w:val="both"/>
        <w:rPr>
          <w:rFonts w:ascii="Arial" w:hAnsi="Arial" w:cs="Arial"/>
          <w:sz w:val="24"/>
          <w:szCs w:val="24"/>
        </w:rPr>
      </w:pPr>
    </w:p>
    <w:p w14:paraId="778E54BE" w14:textId="77777777" w:rsidR="00E821C7" w:rsidRPr="005814A3" w:rsidRDefault="00E821C7" w:rsidP="005814A3">
      <w:pPr>
        <w:spacing w:after="0" w:line="240" w:lineRule="auto"/>
        <w:jc w:val="both"/>
        <w:rPr>
          <w:rFonts w:ascii="Arial" w:hAnsi="Arial" w:cs="Arial"/>
          <w:sz w:val="24"/>
          <w:szCs w:val="24"/>
        </w:rPr>
      </w:pPr>
      <w:bookmarkStart w:id="267" w:name="_Toc139636297"/>
      <w:r w:rsidRPr="005814A3">
        <w:rPr>
          <w:rStyle w:val="Ttulo2Car"/>
          <w:rFonts w:cs="Arial"/>
          <w:szCs w:val="24"/>
        </w:rPr>
        <w:t>PRESIDENTE</w:t>
      </w:r>
      <w:bookmarkEnd w:id="267"/>
      <w:r w:rsidRPr="005814A3">
        <w:rPr>
          <w:rFonts w:ascii="Arial" w:hAnsi="Arial" w:cs="Arial"/>
          <w:b/>
          <w:bCs/>
          <w:sz w:val="24"/>
          <w:szCs w:val="24"/>
        </w:rPr>
        <w:t>:</w:t>
      </w:r>
      <w:r w:rsidRPr="005814A3">
        <w:rPr>
          <w:rFonts w:ascii="Arial" w:hAnsi="Arial" w:cs="Arial"/>
          <w:sz w:val="24"/>
          <w:szCs w:val="24"/>
        </w:rPr>
        <w:t xml:space="preserve"> Doctor Uscátegui, adelante en el uso de la palabra. </w:t>
      </w:r>
    </w:p>
    <w:p w14:paraId="2A55FE0D" w14:textId="77777777" w:rsidR="00E821C7" w:rsidRPr="005814A3" w:rsidRDefault="00E821C7" w:rsidP="005814A3">
      <w:pPr>
        <w:spacing w:after="0" w:line="240" w:lineRule="auto"/>
        <w:jc w:val="both"/>
        <w:rPr>
          <w:rFonts w:ascii="Arial" w:hAnsi="Arial" w:cs="Arial"/>
          <w:sz w:val="24"/>
          <w:szCs w:val="24"/>
        </w:rPr>
      </w:pPr>
    </w:p>
    <w:p w14:paraId="40000A78" w14:textId="77777777" w:rsidR="00E821C7" w:rsidRPr="005814A3" w:rsidRDefault="00E821C7" w:rsidP="005814A3">
      <w:pPr>
        <w:spacing w:after="0" w:line="240" w:lineRule="auto"/>
        <w:jc w:val="both"/>
        <w:rPr>
          <w:rFonts w:ascii="Arial" w:hAnsi="Arial" w:cs="Arial"/>
          <w:b/>
          <w:bCs/>
          <w:sz w:val="24"/>
          <w:szCs w:val="24"/>
        </w:rPr>
      </w:pPr>
      <w:bookmarkStart w:id="268" w:name="_Toc139636298"/>
      <w:r w:rsidRPr="005814A3">
        <w:rPr>
          <w:rStyle w:val="Ttulo2Car"/>
          <w:rFonts w:cs="Arial"/>
          <w:szCs w:val="24"/>
        </w:rPr>
        <w:t>La Presidencia concede el uso de la palabra al H.R. José Jaime Uscátegui Pastrana</w:t>
      </w:r>
      <w:bookmarkEnd w:id="268"/>
      <w:r w:rsidRPr="005814A3">
        <w:rPr>
          <w:rFonts w:ascii="Arial" w:hAnsi="Arial" w:cs="Arial"/>
          <w:b/>
          <w:bCs/>
          <w:sz w:val="24"/>
          <w:szCs w:val="24"/>
        </w:rPr>
        <w:t>.</w:t>
      </w:r>
    </w:p>
    <w:p w14:paraId="5C9E7DF3" w14:textId="77777777" w:rsidR="00E821C7" w:rsidRPr="005814A3" w:rsidRDefault="00E821C7" w:rsidP="005814A3">
      <w:pPr>
        <w:spacing w:after="0" w:line="240" w:lineRule="auto"/>
        <w:jc w:val="both"/>
        <w:rPr>
          <w:rFonts w:ascii="Arial" w:hAnsi="Arial" w:cs="Arial"/>
          <w:sz w:val="24"/>
          <w:szCs w:val="24"/>
        </w:rPr>
      </w:pPr>
    </w:p>
    <w:p w14:paraId="4752C3B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Muchas gracias. Yo sí he querido y he esperado hasta este momento la intervención, porque quiero entender cuál es la utilidad de este Proyecto, ¿Es que los tratos crueles o inhumanos no están ya sancionados en el Código Penal? Es que no tenemos ya una Ley antidiscriminación, que prohíbe ¿Cualquier trato discriminatorio por razones de diferente índole, incluida la de orientación sexual? </w:t>
      </w:r>
      <w:r w:rsidRPr="005814A3">
        <w:rPr>
          <w:rFonts w:ascii="Arial" w:hAnsi="Arial" w:cs="Arial"/>
          <w:sz w:val="24"/>
          <w:szCs w:val="24"/>
        </w:rPr>
        <w:lastRenderedPageBreak/>
        <w:t xml:space="preserve">¿Cuál es el beneficio? Y por el contrario, sí nos meten en una pugna muy difícil de resolver porque entonces, para ustedes un ayuno es un trato cruel inhumano, para ustedes un retiro forzoso o si yo cojo está Biblia y se la regalo a mi amigo o compañero de Bancada, puede ser considerado un trato cruel e inhumano, ¿Estoy incurriendo como persona natural o jurídica, en una conducta que después voy a tener que responder con cárcel? </w:t>
      </w:r>
    </w:p>
    <w:p w14:paraId="4D2C4283" w14:textId="77777777" w:rsidR="00E821C7" w:rsidRPr="005814A3" w:rsidRDefault="00E821C7" w:rsidP="005814A3">
      <w:pPr>
        <w:spacing w:after="0" w:line="240" w:lineRule="auto"/>
        <w:jc w:val="both"/>
        <w:rPr>
          <w:rFonts w:ascii="Arial" w:hAnsi="Arial" w:cs="Arial"/>
          <w:sz w:val="24"/>
          <w:szCs w:val="24"/>
        </w:rPr>
      </w:pPr>
    </w:p>
    <w:p w14:paraId="36008A6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Si esta discusión la estuviéramos teniendo 30 años atrás, créame que yo sería el primero en votar favorablemente el Proyecto, pero como ustedes lo pueden ver, ahora quienes defendemos unas creencias, somos una minoría y lo que estamos es pidiendo garantías para esta minoría, que no queremos que una mala interpretación de este Proyecto de Ley, lleve a la gente a la cárcel o que pierda un oficio o una dedicación que puede permitirle y ayudar a muchas personas. </w:t>
      </w:r>
    </w:p>
    <w:p w14:paraId="4DCAAA6C" w14:textId="77777777" w:rsidR="00E821C7" w:rsidRPr="005814A3" w:rsidRDefault="00E821C7" w:rsidP="005814A3">
      <w:pPr>
        <w:spacing w:after="0" w:line="240" w:lineRule="auto"/>
        <w:jc w:val="both"/>
        <w:rPr>
          <w:rFonts w:ascii="Arial" w:hAnsi="Arial" w:cs="Arial"/>
          <w:sz w:val="24"/>
          <w:szCs w:val="24"/>
        </w:rPr>
      </w:pPr>
    </w:p>
    <w:p w14:paraId="72F8C7A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Así que, yo no veo la utilidad de este Proyecto de Ley y lo digo con mucho respeto con los autores de la iniciativa, siento que aprobarlo como está aprobado en el que incluso las prácticas religiosas y espirituales tienen una connotación de trato cruel o inhumano, pues nos está generando un dolor de cabeza peor al que nos queremos resolver y por esa razón, sí voy a apoyar el Archivo de este Proyecto de Ley. Presidente, gracias. </w:t>
      </w:r>
    </w:p>
    <w:p w14:paraId="4D0F2F86" w14:textId="77777777" w:rsidR="00E821C7" w:rsidRPr="005814A3" w:rsidRDefault="00E821C7" w:rsidP="005814A3">
      <w:pPr>
        <w:spacing w:after="0" w:line="240" w:lineRule="auto"/>
        <w:jc w:val="both"/>
        <w:rPr>
          <w:rFonts w:ascii="Arial" w:hAnsi="Arial" w:cs="Arial"/>
          <w:sz w:val="24"/>
          <w:szCs w:val="24"/>
        </w:rPr>
      </w:pPr>
    </w:p>
    <w:p w14:paraId="5A9EFED2" w14:textId="77777777" w:rsidR="00E821C7" w:rsidRPr="005814A3" w:rsidRDefault="00E821C7" w:rsidP="005814A3">
      <w:pPr>
        <w:spacing w:after="0" w:line="240" w:lineRule="auto"/>
        <w:jc w:val="both"/>
        <w:rPr>
          <w:rFonts w:ascii="Arial" w:hAnsi="Arial" w:cs="Arial"/>
          <w:sz w:val="24"/>
          <w:szCs w:val="24"/>
        </w:rPr>
      </w:pPr>
      <w:bookmarkStart w:id="269" w:name="_Toc139636299"/>
      <w:r w:rsidRPr="005814A3">
        <w:rPr>
          <w:rStyle w:val="Ttulo2Car"/>
          <w:rFonts w:cs="Arial"/>
          <w:szCs w:val="24"/>
        </w:rPr>
        <w:t>PRESIDENTE</w:t>
      </w:r>
      <w:bookmarkEnd w:id="269"/>
      <w:r w:rsidRPr="005814A3">
        <w:rPr>
          <w:rFonts w:ascii="Arial" w:hAnsi="Arial" w:cs="Arial"/>
          <w:b/>
          <w:bCs/>
          <w:sz w:val="24"/>
          <w:szCs w:val="24"/>
        </w:rPr>
        <w:t>:</w:t>
      </w:r>
      <w:r w:rsidRPr="005814A3">
        <w:rPr>
          <w:rFonts w:ascii="Arial" w:hAnsi="Arial" w:cs="Arial"/>
          <w:sz w:val="24"/>
          <w:szCs w:val="24"/>
        </w:rPr>
        <w:t xml:space="preserve"> Doctor Orlando Castillo, en el uso de la palabra, enseguida el doctor Sebastián. </w:t>
      </w:r>
    </w:p>
    <w:p w14:paraId="20A2A1A5" w14:textId="77777777" w:rsidR="00E821C7" w:rsidRPr="005814A3" w:rsidRDefault="00E821C7" w:rsidP="005814A3">
      <w:pPr>
        <w:spacing w:after="0" w:line="240" w:lineRule="auto"/>
        <w:jc w:val="both"/>
        <w:rPr>
          <w:rFonts w:ascii="Arial" w:hAnsi="Arial" w:cs="Arial"/>
          <w:sz w:val="24"/>
          <w:szCs w:val="24"/>
        </w:rPr>
      </w:pPr>
    </w:p>
    <w:p w14:paraId="1A200B3D" w14:textId="77777777" w:rsidR="00E821C7" w:rsidRPr="005814A3" w:rsidRDefault="00E821C7" w:rsidP="005814A3">
      <w:pPr>
        <w:spacing w:after="0" w:line="240" w:lineRule="auto"/>
        <w:jc w:val="both"/>
        <w:rPr>
          <w:rFonts w:ascii="Arial" w:hAnsi="Arial" w:cs="Arial"/>
          <w:sz w:val="24"/>
          <w:szCs w:val="24"/>
        </w:rPr>
      </w:pPr>
      <w:bookmarkStart w:id="270" w:name="_Toc139636300"/>
      <w:r w:rsidRPr="005814A3">
        <w:rPr>
          <w:rStyle w:val="Ttulo2Car"/>
          <w:rFonts w:cs="Arial"/>
          <w:szCs w:val="24"/>
        </w:rPr>
        <w:t>La Presidencia concede el uso de la palabra al H.R. Orlando Castillo Advíncula</w:t>
      </w:r>
      <w:bookmarkEnd w:id="270"/>
      <w:r w:rsidRPr="005814A3">
        <w:rPr>
          <w:rFonts w:ascii="Arial" w:hAnsi="Arial" w:cs="Arial"/>
          <w:b/>
          <w:bCs/>
          <w:sz w:val="24"/>
          <w:szCs w:val="24"/>
        </w:rPr>
        <w:t>.</w:t>
      </w:r>
    </w:p>
    <w:p w14:paraId="5A5BE3E6" w14:textId="77777777" w:rsidR="00E821C7" w:rsidRPr="005814A3" w:rsidRDefault="00E821C7" w:rsidP="005814A3">
      <w:pPr>
        <w:spacing w:after="0" w:line="240" w:lineRule="auto"/>
        <w:jc w:val="both"/>
        <w:rPr>
          <w:rFonts w:ascii="Arial" w:hAnsi="Arial" w:cs="Arial"/>
          <w:sz w:val="24"/>
          <w:szCs w:val="24"/>
        </w:rPr>
      </w:pPr>
    </w:p>
    <w:p w14:paraId="1242C60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No, bueno todos han hablado y tenemos derecho a también a expresarnos. Lo primero que hay que decir, es que efectivamente lo más importante de este Proyecto es que plantea la humanidad, es decir el ser humano y el ser humano, son esas personas que tienen esa orientación y que deben de ser protegidas por el Estado, por la institucionalidad.</w:t>
      </w:r>
    </w:p>
    <w:p w14:paraId="26B2A081" w14:textId="77777777" w:rsidR="00E821C7" w:rsidRPr="005814A3" w:rsidRDefault="00E821C7" w:rsidP="005814A3">
      <w:pPr>
        <w:spacing w:after="0" w:line="240" w:lineRule="auto"/>
        <w:jc w:val="both"/>
        <w:rPr>
          <w:rFonts w:ascii="Arial" w:hAnsi="Arial" w:cs="Arial"/>
          <w:sz w:val="24"/>
          <w:szCs w:val="24"/>
        </w:rPr>
      </w:pPr>
    </w:p>
    <w:p w14:paraId="2DC438A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Lo segundo, desde luego que la religiosidad no puede cercenar los derechos de la comunidad diversa, al contrario, tiene que generar las condiciones de entendimiento. Por lo tanto, nosotros desde la Bancada de Paz creemos que se le debe dar trámite al Proyecto y vamos a votar positivo, teniendo en cuenta de que esta comunidad lo requiere para generar procesos de equidad en los territorios y sobre todo, en el país. Muchas gracias, señor Presidente. </w:t>
      </w:r>
    </w:p>
    <w:p w14:paraId="5BBF0715" w14:textId="77777777" w:rsidR="00E821C7" w:rsidRPr="005814A3" w:rsidRDefault="00E821C7" w:rsidP="005814A3">
      <w:pPr>
        <w:spacing w:after="0" w:line="240" w:lineRule="auto"/>
        <w:jc w:val="both"/>
        <w:rPr>
          <w:rFonts w:ascii="Arial" w:hAnsi="Arial" w:cs="Arial"/>
          <w:sz w:val="24"/>
          <w:szCs w:val="24"/>
        </w:rPr>
      </w:pPr>
    </w:p>
    <w:p w14:paraId="4A7FA059" w14:textId="77777777" w:rsidR="00E821C7" w:rsidRPr="005814A3" w:rsidRDefault="00E821C7" w:rsidP="005814A3">
      <w:pPr>
        <w:spacing w:after="0" w:line="240" w:lineRule="auto"/>
        <w:jc w:val="both"/>
        <w:rPr>
          <w:rFonts w:ascii="Arial" w:hAnsi="Arial" w:cs="Arial"/>
          <w:sz w:val="24"/>
          <w:szCs w:val="24"/>
        </w:rPr>
      </w:pPr>
      <w:bookmarkStart w:id="271" w:name="_Toc139636301"/>
      <w:r w:rsidRPr="005814A3">
        <w:rPr>
          <w:rStyle w:val="Ttulo2Car"/>
          <w:rFonts w:cs="Arial"/>
          <w:szCs w:val="24"/>
        </w:rPr>
        <w:t>PRESIDENTE</w:t>
      </w:r>
      <w:bookmarkEnd w:id="271"/>
      <w:r w:rsidRPr="005814A3">
        <w:rPr>
          <w:rFonts w:ascii="Arial" w:hAnsi="Arial" w:cs="Arial"/>
          <w:b/>
          <w:bCs/>
          <w:sz w:val="24"/>
          <w:szCs w:val="24"/>
        </w:rPr>
        <w:t>:</w:t>
      </w:r>
      <w:r w:rsidRPr="005814A3">
        <w:rPr>
          <w:rFonts w:ascii="Arial" w:hAnsi="Arial" w:cs="Arial"/>
          <w:sz w:val="24"/>
          <w:szCs w:val="24"/>
        </w:rPr>
        <w:t xml:space="preserve"> Doctor Sebastián Gómez, adelante en el uso de la palabra. </w:t>
      </w:r>
    </w:p>
    <w:p w14:paraId="1D374981" w14:textId="77777777" w:rsidR="00E821C7" w:rsidRPr="005814A3" w:rsidRDefault="00E821C7" w:rsidP="005814A3">
      <w:pPr>
        <w:spacing w:after="0" w:line="240" w:lineRule="auto"/>
        <w:jc w:val="both"/>
        <w:rPr>
          <w:rFonts w:ascii="Arial" w:hAnsi="Arial" w:cs="Arial"/>
          <w:sz w:val="24"/>
          <w:szCs w:val="24"/>
        </w:rPr>
      </w:pPr>
    </w:p>
    <w:p w14:paraId="6D0BA52A" w14:textId="77777777" w:rsidR="00E821C7" w:rsidRPr="005814A3" w:rsidRDefault="00E821C7" w:rsidP="005814A3">
      <w:pPr>
        <w:spacing w:after="0" w:line="240" w:lineRule="auto"/>
        <w:jc w:val="both"/>
        <w:rPr>
          <w:rFonts w:ascii="Arial" w:hAnsi="Arial" w:cs="Arial"/>
          <w:b/>
          <w:bCs/>
          <w:sz w:val="24"/>
          <w:szCs w:val="24"/>
        </w:rPr>
      </w:pPr>
      <w:bookmarkStart w:id="272" w:name="_Toc139636302"/>
      <w:r w:rsidRPr="005814A3">
        <w:rPr>
          <w:rStyle w:val="Ttulo2Car"/>
          <w:rFonts w:cs="Arial"/>
          <w:szCs w:val="24"/>
        </w:rPr>
        <w:t>La Presidencia concede el uso de la palabra al H.R. Juan Sebastián Gómez González</w:t>
      </w:r>
      <w:bookmarkEnd w:id="272"/>
      <w:r w:rsidRPr="005814A3">
        <w:rPr>
          <w:rFonts w:ascii="Arial" w:hAnsi="Arial" w:cs="Arial"/>
          <w:b/>
          <w:bCs/>
          <w:sz w:val="24"/>
          <w:szCs w:val="24"/>
        </w:rPr>
        <w:t>.</w:t>
      </w:r>
    </w:p>
    <w:p w14:paraId="72CC2B26" w14:textId="77777777" w:rsidR="00E821C7" w:rsidRPr="005814A3" w:rsidRDefault="00E821C7" w:rsidP="005814A3">
      <w:pPr>
        <w:spacing w:after="0" w:line="240" w:lineRule="auto"/>
        <w:jc w:val="both"/>
        <w:rPr>
          <w:rFonts w:ascii="Arial" w:hAnsi="Arial" w:cs="Arial"/>
          <w:sz w:val="24"/>
          <w:szCs w:val="24"/>
        </w:rPr>
      </w:pPr>
    </w:p>
    <w:p w14:paraId="1DA04A6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Muchas gracias señor Presidente. Muy corto, yo creo que es que son momentos diferentes y las discusiones son distintas cuando alguien menciona, que quiere apoyar el Proyecto, pero quiere hacer Proposiciones para modificarlo y eso está bienvenido. Pero, si alguien solícita el archivo es porque está diciendo que está en contra del Proyecto, así su discurso sea otro, así quiera quedar bien con algunos, pero la verdad es que, si solicita una Moción de Archivo, es que está diciendo que el Proyecto se caiga.</w:t>
      </w:r>
    </w:p>
    <w:p w14:paraId="295396DB" w14:textId="77777777" w:rsidR="00E821C7" w:rsidRPr="005814A3" w:rsidRDefault="00E821C7" w:rsidP="005814A3">
      <w:pPr>
        <w:spacing w:after="0" w:line="240" w:lineRule="auto"/>
        <w:jc w:val="both"/>
        <w:rPr>
          <w:rFonts w:ascii="Arial" w:hAnsi="Arial" w:cs="Arial"/>
          <w:sz w:val="24"/>
          <w:szCs w:val="24"/>
        </w:rPr>
      </w:pPr>
    </w:p>
    <w:p w14:paraId="06CF1AF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Yo creo que lo hay hacer, es avanzar en el Proyecto, hay que hacerle los ajustes creo que el Proyecto no es tampoco claro como lo dicen, yo creo que el Proyecto es claro, si queremos aclararlo más, hagámoslo vía modificaciones al Articulado, pero permitámosle a este Proyecto que avance. Inclusive, yo le quiero decir al Coordinador Ponente, yo no quedo satisfecho y lo dije en la audiencia pública, no sé porque los que están tan interesados no vinieron a la audiencia pública a escuchar a todas las posiciones, pero sí me parece a mí que el Proyecto es claro en decir, estamos prohibiendo los Ecosieg y dice exactamente cuáles son los Ecosieg y cuáles son las prácticas. El Proyecto no está diciendo que estén prohibidas las terapias psicológicas o la terapia psiquiátrica, o las iglesias no, está diciendo que en esos sitios o que esos profesionales no pueden hacer Ecosieg, pueden hacer su terapia, pueden orar, pueden hacer sus cultos, pero lo que no pueden es utilizar esos centros, para hacer Ecosieg.</w:t>
      </w:r>
    </w:p>
    <w:p w14:paraId="524938B0" w14:textId="77777777" w:rsidR="00E821C7" w:rsidRPr="005814A3" w:rsidRDefault="00E821C7" w:rsidP="005814A3">
      <w:pPr>
        <w:spacing w:after="0" w:line="240" w:lineRule="auto"/>
        <w:jc w:val="both"/>
        <w:rPr>
          <w:rFonts w:ascii="Arial" w:hAnsi="Arial" w:cs="Arial"/>
          <w:sz w:val="24"/>
          <w:szCs w:val="24"/>
        </w:rPr>
      </w:pPr>
    </w:p>
    <w:p w14:paraId="5E10870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Es más, yo creo que es evidente que, en esta Comisión sí que necesitamos terapia, seguramente algunos más que otros no hay problema. Pero la verdad, sí creo que debemos ser un poco más coherentes, porque si decimos que en serio estamos de acuerdo con el Proyecto, pues no pretendamos hundirlo y más bien tratemos de mejorarlo. Gracias Presidente. </w:t>
      </w:r>
    </w:p>
    <w:p w14:paraId="3B1A4376" w14:textId="77777777" w:rsidR="00E821C7" w:rsidRPr="005814A3" w:rsidRDefault="00E821C7" w:rsidP="005814A3">
      <w:pPr>
        <w:spacing w:after="0" w:line="240" w:lineRule="auto"/>
        <w:jc w:val="both"/>
        <w:rPr>
          <w:rFonts w:ascii="Arial" w:hAnsi="Arial" w:cs="Arial"/>
          <w:sz w:val="24"/>
          <w:szCs w:val="24"/>
        </w:rPr>
      </w:pPr>
    </w:p>
    <w:p w14:paraId="799AC6C0" w14:textId="77777777" w:rsidR="00E821C7" w:rsidRPr="005814A3" w:rsidRDefault="00E821C7" w:rsidP="005814A3">
      <w:pPr>
        <w:spacing w:after="0" w:line="240" w:lineRule="auto"/>
        <w:jc w:val="both"/>
        <w:rPr>
          <w:rFonts w:ascii="Arial" w:hAnsi="Arial" w:cs="Arial"/>
          <w:sz w:val="24"/>
          <w:szCs w:val="24"/>
        </w:rPr>
      </w:pPr>
      <w:bookmarkStart w:id="273" w:name="_Toc139636303"/>
      <w:r w:rsidRPr="005814A3">
        <w:rPr>
          <w:rStyle w:val="Ttulo2Car"/>
          <w:rFonts w:cs="Arial"/>
          <w:szCs w:val="24"/>
        </w:rPr>
        <w:t>PRESIDENTE</w:t>
      </w:r>
      <w:bookmarkEnd w:id="273"/>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Doctora Marelen, en el uso de palabra. </w:t>
      </w:r>
    </w:p>
    <w:p w14:paraId="41C7BF7E" w14:textId="77777777" w:rsidR="00E821C7" w:rsidRPr="005814A3" w:rsidRDefault="00E821C7" w:rsidP="005814A3">
      <w:pPr>
        <w:spacing w:after="0" w:line="240" w:lineRule="auto"/>
        <w:jc w:val="both"/>
        <w:rPr>
          <w:rFonts w:ascii="Arial" w:hAnsi="Arial" w:cs="Arial"/>
          <w:sz w:val="24"/>
          <w:szCs w:val="24"/>
        </w:rPr>
      </w:pPr>
    </w:p>
    <w:p w14:paraId="270A1579" w14:textId="77777777" w:rsidR="00E821C7" w:rsidRPr="005814A3" w:rsidRDefault="00E821C7" w:rsidP="005814A3">
      <w:pPr>
        <w:spacing w:after="0" w:line="240" w:lineRule="auto"/>
        <w:jc w:val="both"/>
        <w:rPr>
          <w:rFonts w:ascii="Arial" w:hAnsi="Arial" w:cs="Arial"/>
          <w:sz w:val="24"/>
          <w:szCs w:val="24"/>
        </w:rPr>
      </w:pPr>
      <w:bookmarkStart w:id="274" w:name="_Toc139636304"/>
      <w:r w:rsidRPr="005814A3">
        <w:rPr>
          <w:rStyle w:val="Ttulo2Car"/>
          <w:rFonts w:cs="Arial"/>
          <w:szCs w:val="24"/>
        </w:rPr>
        <w:t>La Presidencia concede el uso de la palabra a la H.R. Marelen Castillo Torres</w:t>
      </w:r>
      <w:bookmarkEnd w:id="274"/>
      <w:r w:rsidRPr="005814A3">
        <w:rPr>
          <w:rFonts w:ascii="Arial" w:hAnsi="Arial" w:cs="Arial"/>
          <w:b/>
          <w:bCs/>
          <w:sz w:val="24"/>
          <w:szCs w:val="24"/>
        </w:rPr>
        <w:t>.</w:t>
      </w:r>
    </w:p>
    <w:p w14:paraId="48E68E7C" w14:textId="77777777" w:rsidR="00E821C7" w:rsidRPr="005814A3" w:rsidRDefault="00E821C7" w:rsidP="005814A3">
      <w:pPr>
        <w:spacing w:after="0" w:line="240" w:lineRule="auto"/>
        <w:jc w:val="both"/>
        <w:rPr>
          <w:rFonts w:ascii="Arial" w:hAnsi="Arial" w:cs="Arial"/>
          <w:sz w:val="24"/>
          <w:szCs w:val="24"/>
        </w:rPr>
      </w:pPr>
    </w:p>
    <w:p w14:paraId="4FF5087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Gracias Presidente. Ya muy buenas tardes para todos. También con el ánimo de que avance el debate, considero que es un Proyecto muy importante y lo han dicho varios de los compañeros y es que gobernamos para todos y el respeto a la diferencia. Aquí nos acompañan de los diferentes sectores religiosos, de los diferentes sectores de LGBTI, a todos con mi total admiración y respeto y lo que creo más importante en esta Comisión es eso, que es para todos los colombianos respetando las diferencias.</w:t>
      </w:r>
    </w:p>
    <w:p w14:paraId="065343EF" w14:textId="77777777" w:rsidR="00E821C7" w:rsidRPr="005814A3" w:rsidRDefault="00E821C7" w:rsidP="005814A3">
      <w:pPr>
        <w:spacing w:after="0" w:line="240" w:lineRule="auto"/>
        <w:jc w:val="both"/>
        <w:rPr>
          <w:rFonts w:ascii="Arial" w:hAnsi="Arial" w:cs="Arial"/>
          <w:sz w:val="24"/>
          <w:szCs w:val="24"/>
        </w:rPr>
      </w:pPr>
    </w:p>
    <w:p w14:paraId="4361D4D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Por eso, aquí y en diferentes aspectos nuevamente leyendo el documento, creo que tiene puntos muy interesantes. Pero, hemos hecho un aporte y es que se respete eso, o sea que se respete la diferencia de aquellos que quieran acudir a esas terapias, como las quieran llamar o ese acompañamiento religioso, porque es parte de su esencia, de su formación, de sus principios y valores lo tengan y no sea </w:t>
      </w:r>
      <w:r w:rsidRPr="005814A3">
        <w:rPr>
          <w:rFonts w:ascii="Arial" w:hAnsi="Arial" w:cs="Arial"/>
          <w:sz w:val="24"/>
          <w:szCs w:val="24"/>
        </w:rPr>
        <w:lastRenderedPageBreak/>
        <w:t xml:space="preserve">señalado, que otros no lo hagan también es porque tienen otra orientación. Pero lo importante es, dar el debate, seguir adelante y hacer Proposiciones para que haya claridad para todos. Lo han dicho, para que no se preste a interpretaciones, esa es la invitación, ya aquí hemos venido dialogando con los compañeros, con los Congresistas. Pero que, este documento que es un Proyecto de Ley, nos represente a todos y sobre todo, respete la diferencia y la libertad para todos los colombianos. Gracias Presidente. </w:t>
      </w:r>
    </w:p>
    <w:p w14:paraId="1B2FB5C5" w14:textId="77777777" w:rsidR="00E821C7" w:rsidRPr="005814A3" w:rsidRDefault="00E821C7" w:rsidP="005814A3">
      <w:pPr>
        <w:spacing w:after="0" w:line="240" w:lineRule="auto"/>
        <w:jc w:val="both"/>
        <w:rPr>
          <w:rFonts w:ascii="Arial" w:hAnsi="Arial" w:cs="Arial"/>
          <w:sz w:val="24"/>
          <w:szCs w:val="24"/>
        </w:rPr>
      </w:pPr>
    </w:p>
    <w:p w14:paraId="105D02BD" w14:textId="77777777" w:rsidR="00E821C7" w:rsidRPr="005814A3" w:rsidRDefault="00E821C7" w:rsidP="005814A3">
      <w:pPr>
        <w:spacing w:after="0" w:line="240" w:lineRule="auto"/>
        <w:jc w:val="both"/>
        <w:rPr>
          <w:rFonts w:ascii="Arial" w:hAnsi="Arial" w:cs="Arial"/>
          <w:sz w:val="24"/>
          <w:szCs w:val="24"/>
        </w:rPr>
      </w:pPr>
      <w:bookmarkStart w:id="275" w:name="_Toc139636305"/>
      <w:r w:rsidRPr="005814A3">
        <w:rPr>
          <w:rStyle w:val="Ttulo2Car"/>
          <w:rFonts w:cs="Arial"/>
          <w:szCs w:val="24"/>
        </w:rPr>
        <w:t>PRESIDENTE</w:t>
      </w:r>
      <w:bookmarkEnd w:id="275"/>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Se cierra la discusión. Señora Secretaria, llame a lista para la votación de la Proposición de Archivo. </w:t>
      </w:r>
    </w:p>
    <w:p w14:paraId="5B3EBAAA" w14:textId="77777777" w:rsidR="00E821C7" w:rsidRPr="005814A3" w:rsidRDefault="00E821C7" w:rsidP="005814A3">
      <w:pPr>
        <w:spacing w:after="0" w:line="240" w:lineRule="auto"/>
        <w:jc w:val="both"/>
        <w:rPr>
          <w:rFonts w:ascii="Arial" w:hAnsi="Arial" w:cs="Arial"/>
          <w:sz w:val="24"/>
          <w:szCs w:val="24"/>
        </w:rPr>
      </w:pPr>
    </w:p>
    <w:p w14:paraId="108BF9D5" w14:textId="77777777" w:rsidR="00E821C7" w:rsidRPr="005814A3" w:rsidRDefault="00E821C7" w:rsidP="005814A3">
      <w:pPr>
        <w:spacing w:after="0" w:line="240" w:lineRule="auto"/>
        <w:jc w:val="both"/>
        <w:rPr>
          <w:rFonts w:ascii="Arial" w:hAnsi="Arial" w:cs="Arial"/>
          <w:sz w:val="24"/>
          <w:szCs w:val="24"/>
        </w:rPr>
      </w:pPr>
      <w:bookmarkStart w:id="276" w:name="_Toc139636306"/>
      <w:r w:rsidRPr="005814A3">
        <w:rPr>
          <w:rStyle w:val="Ttulo2Car"/>
          <w:rFonts w:cs="Arial"/>
          <w:szCs w:val="24"/>
        </w:rPr>
        <w:t>SECRETARIA</w:t>
      </w:r>
      <w:bookmarkEnd w:id="276"/>
      <w:r w:rsidRPr="005814A3">
        <w:rPr>
          <w:rFonts w:ascii="Arial" w:eastAsia="Times New Roman" w:hAnsi="Arial" w:cs="Arial"/>
          <w:b/>
          <w:bCs/>
          <w:sz w:val="24"/>
          <w:szCs w:val="24"/>
          <w:lang w:eastAsia="es-CO"/>
        </w:rPr>
        <w:t>:</w:t>
      </w:r>
      <w:r w:rsidRPr="005814A3">
        <w:rPr>
          <w:rFonts w:ascii="Arial" w:hAnsi="Arial" w:cs="Arial"/>
          <w:sz w:val="24"/>
          <w:szCs w:val="24"/>
        </w:rPr>
        <w:t xml:space="preserve"> Si señor Presidente. Llamo a lista para votación de Archivo suscrita por el Honorable Representante Miguel Polo Polo, ¿Cómo vota doctor Polo Polo? vota SI la Proposición de Archivo. </w:t>
      </w:r>
    </w:p>
    <w:p w14:paraId="64FC0D55" w14:textId="77777777" w:rsidR="00E821C7" w:rsidRPr="005814A3" w:rsidRDefault="00E821C7" w:rsidP="005814A3">
      <w:pPr>
        <w:spacing w:after="0" w:line="240" w:lineRule="auto"/>
        <w:jc w:val="both"/>
        <w:rPr>
          <w:rFonts w:ascii="Arial" w:hAnsi="Arial" w:cs="Arial"/>
          <w:sz w:val="24"/>
          <w:szCs w:val="24"/>
        </w:rPr>
      </w:pPr>
    </w:p>
    <w:p w14:paraId="3498757C" w14:textId="77777777" w:rsidR="00E821C7" w:rsidRPr="005814A3" w:rsidRDefault="00E821C7" w:rsidP="005814A3">
      <w:pPr>
        <w:spacing w:after="0" w:line="240" w:lineRule="auto"/>
        <w:jc w:val="both"/>
        <w:rPr>
          <w:rFonts w:ascii="Arial" w:hAnsi="Arial" w:cs="Arial"/>
          <w:b/>
          <w:sz w:val="24"/>
          <w:szCs w:val="24"/>
        </w:rPr>
      </w:pPr>
      <w:r w:rsidRPr="005814A3">
        <w:rPr>
          <w:rFonts w:ascii="Arial" w:hAnsi="Arial" w:cs="Arial"/>
          <w:b/>
          <w:sz w:val="24"/>
          <w:szCs w:val="24"/>
        </w:rPr>
        <w:t xml:space="preserve">Honorables Representantes: </w:t>
      </w:r>
    </w:p>
    <w:p w14:paraId="57DFD656" w14:textId="77777777" w:rsidR="00E821C7" w:rsidRPr="005814A3" w:rsidRDefault="00E821C7" w:rsidP="005814A3">
      <w:pPr>
        <w:spacing w:after="0" w:line="240" w:lineRule="auto"/>
        <w:jc w:val="both"/>
        <w:rPr>
          <w:rFonts w:ascii="Arial" w:hAnsi="Arial" w:cs="Arial"/>
          <w:sz w:val="24"/>
          <w:szCs w:val="24"/>
        </w:rPr>
      </w:pPr>
    </w:p>
    <w:p w14:paraId="412E753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E54706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NO</w:t>
      </w:r>
    </w:p>
    <w:p w14:paraId="78686DE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NO VOTO </w:t>
      </w:r>
    </w:p>
    <w:p w14:paraId="594C9B3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6AEA9F3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45EAB07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781652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NO </w:t>
      </w:r>
    </w:p>
    <w:p w14:paraId="1A13714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76ED62E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0BF8BF1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60C6C60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44A7754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COTES MARTÍNEZ KARYME ADRIANA</w:t>
      </w:r>
      <w:r w:rsidRPr="005814A3">
        <w:rPr>
          <w:rFonts w:ascii="Arial" w:hAnsi="Arial" w:cs="Arial"/>
          <w:sz w:val="24"/>
          <w:szCs w:val="24"/>
        </w:rPr>
        <w:tab/>
      </w:r>
      <w:r w:rsidRPr="005814A3">
        <w:rPr>
          <w:rFonts w:ascii="Arial" w:hAnsi="Arial" w:cs="Arial"/>
          <w:sz w:val="24"/>
          <w:szCs w:val="24"/>
        </w:rPr>
        <w:tab/>
        <w:t xml:space="preserve">NO VOTO </w:t>
      </w:r>
    </w:p>
    <w:p w14:paraId="674BC96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179C09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6DD603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NO </w:t>
      </w:r>
    </w:p>
    <w:p w14:paraId="45C0897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NO </w:t>
      </w:r>
    </w:p>
    <w:p w14:paraId="0665E37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0DD3E1D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148AA80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65CE89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554A13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2ABA383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NO </w:t>
      </w:r>
    </w:p>
    <w:p w14:paraId="450C53E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04FB934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NO </w:t>
      </w:r>
    </w:p>
    <w:p w14:paraId="424E7DE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84223E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7C68F65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PEREZ ALTAMIRANDA GERSEL LUIS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1C0419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7A26A1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1CCC114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BC08BD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NO </w:t>
      </w:r>
    </w:p>
    <w:p w14:paraId="04C295C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7F8836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3D5E24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4F56B22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4BFD85B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800A25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NO </w:t>
      </w:r>
    </w:p>
    <w:p w14:paraId="2B61A98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CB2189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3765D2D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58572DB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2382BA7A" w14:textId="77777777" w:rsidR="00E821C7" w:rsidRPr="005814A3" w:rsidRDefault="00E821C7" w:rsidP="005814A3">
      <w:pPr>
        <w:spacing w:after="0" w:line="240" w:lineRule="auto"/>
        <w:jc w:val="both"/>
        <w:rPr>
          <w:rFonts w:ascii="Arial" w:hAnsi="Arial" w:cs="Arial"/>
          <w:sz w:val="24"/>
          <w:szCs w:val="24"/>
        </w:rPr>
      </w:pPr>
    </w:p>
    <w:p w14:paraId="693895B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Presidente puede cerrar la votación. </w:t>
      </w:r>
    </w:p>
    <w:p w14:paraId="3AD54F13" w14:textId="77777777" w:rsidR="00E821C7" w:rsidRPr="005814A3" w:rsidRDefault="00E821C7" w:rsidP="005814A3">
      <w:pPr>
        <w:spacing w:after="0" w:line="240" w:lineRule="auto"/>
        <w:jc w:val="both"/>
        <w:rPr>
          <w:rFonts w:ascii="Arial" w:hAnsi="Arial" w:cs="Arial"/>
          <w:sz w:val="24"/>
          <w:szCs w:val="24"/>
        </w:rPr>
      </w:pPr>
    </w:p>
    <w:p w14:paraId="24475675" w14:textId="77777777" w:rsidR="00E821C7" w:rsidRPr="005814A3" w:rsidRDefault="00E821C7" w:rsidP="005814A3">
      <w:pPr>
        <w:spacing w:after="0" w:line="240" w:lineRule="auto"/>
        <w:jc w:val="both"/>
        <w:rPr>
          <w:rFonts w:ascii="Arial" w:hAnsi="Arial" w:cs="Arial"/>
          <w:sz w:val="24"/>
          <w:szCs w:val="24"/>
        </w:rPr>
      </w:pPr>
      <w:bookmarkStart w:id="277" w:name="_Toc139636307"/>
      <w:r w:rsidRPr="005814A3">
        <w:rPr>
          <w:rStyle w:val="Ttulo2Car"/>
          <w:rFonts w:cs="Arial"/>
          <w:szCs w:val="24"/>
        </w:rPr>
        <w:t>PRESIDENTE</w:t>
      </w:r>
      <w:bookmarkEnd w:id="277"/>
      <w:r w:rsidRPr="005814A3">
        <w:rPr>
          <w:rFonts w:ascii="Arial" w:hAnsi="Arial" w:cs="Arial"/>
          <w:sz w:val="24"/>
          <w:szCs w:val="24"/>
        </w:rPr>
        <w:t xml:space="preserve">: Se cierra el Registro. Señora Secretaria, anuncie el resultado. </w:t>
      </w:r>
    </w:p>
    <w:p w14:paraId="5FCC9613" w14:textId="77777777" w:rsidR="00E821C7" w:rsidRPr="005814A3" w:rsidRDefault="00E821C7" w:rsidP="005814A3">
      <w:pPr>
        <w:spacing w:after="0" w:line="240" w:lineRule="auto"/>
        <w:jc w:val="both"/>
        <w:rPr>
          <w:rFonts w:ascii="Arial" w:hAnsi="Arial" w:cs="Arial"/>
          <w:sz w:val="24"/>
          <w:szCs w:val="24"/>
        </w:rPr>
      </w:pPr>
    </w:p>
    <w:p w14:paraId="46A6535C" w14:textId="77777777" w:rsidR="00E821C7" w:rsidRPr="005814A3" w:rsidRDefault="00E821C7" w:rsidP="005814A3">
      <w:pPr>
        <w:spacing w:after="0" w:line="240" w:lineRule="auto"/>
        <w:jc w:val="both"/>
        <w:rPr>
          <w:rFonts w:ascii="Arial" w:hAnsi="Arial" w:cs="Arial"/>
          <w:sz w:val="24"/>
          <w:szCs w:val="24"/>
        </w:rPr>
      </w:pPr>
      <w:bookmarkStart w:id="278" w:name="_Toc139636308"/>
      <w:r w:rsidRPr="005814A3">
        <w:rPr>
          <w:rStyle w:val="Ttulo2Car"/>
          <w:rFonts w:cs="Arial"/>
          <w:szCs w:val="24"/>
        </w:rPr>
        <w:t>SECRETARIA</w:t>
      </w:r>
      <w:bookmarkEnd w:id="278"/>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Presidente, han votado Treinta y un (31) Honorables Representantes, por el SI Dos (2), por el NO Veintinueve (29). Así que ha sido NEGADA la Proposición de Archivo al Proyecto de Ley No. 272 de 2022 Cámara. </w:t>
      </w:r>
    </w:p>
    <w:p w14:paraId="75D8BEF2" w14:textId="77777777" w:rsidR="00E821C7" w:rsidRPr="005814A3" w:rsidRDefault="00E821C7" w:rsidP="005814A3">
      <w:pPr>
        <w:spacing w:after="0" w:line="240" w:lineRule="auto"/>
        <w:jc w:val="both"/>
        <w:rPr>
          <w:rFonts w:ascii="Arial" w:hAnsi="Arial" w:cs="Arial"/>
          <w:sz w:val="24"/>
          <w:szCs w:val="24"/>
        </w:rPr>
      </w:pPr>
    </w:p>
    <w:p w14:paraId="1722318B" w14:textId="77777777" w:rsidR="00E821C7" w:rsidRPr="005814A3" w:rsidRDefault="00E821C7" w:rsidP="005814A3">
      <w:pPr>
        <w:spacing w:after="0" w:line="240" w:lineRule="auto"/>
        <w:jc w:val="both"/>
        <w:rPr>
          <w:rFonts w:ascii="Arial" w:hAnsi="Arial" w:cs="Arial"/>
          <w:sz w:val="24"/>
          <w:szCs w:val="24"/>
        </w:rPr>
      </w:pPr>
      <w:bookmarkStart w:id="279" w:name="_Toc139636309"/>
      <w:r w:rsidRPr="005814A3">
        <w:rPr>
          <w:rStyle w:val="Ttulo2Car"/>
          <w:rFonts w:cs="Arial"/>
          <w:szCs w:val="24"/>
        </w:rPr>
        <w:t>PRESIDENTE</w:t>
      </w:r>
      <w:bookmarkEnd w:id="279"/>
      <w:r w:rsidRPr="005814A3">
        <w:rPr>
          <w:rFonts w:ascii="Arial" w:hAnsi="Arial" w:cs="Arial"/>
          <w:b/>
          <w:bCs/>
          <w:sz w:val="24"/>
          <w:szCs w:val="24"/>
        </w:rPr>
        <w:t>:</w:t>
      </w:r>
      <w:r w:rsidRPr="005814A3">
        <w:rPr>
          <w:rFonts w:ascii="Arial" w:hAnsi="Arial" w:cs="Arial"/>
          <w:sz w:val="24"/>
          <w:szCs w:val="24"/>
        </w:rPr>
        <w:t xml:space="preserve"> En consideración la Proposición con que termina el Informe de Ponencia, leído al inicio por la señora Secretaria. Se abre la discusión, anuncio que se va a cerrar, queda cerrada, ¿Aprueba la Comisión? </w:t>
      </w:r>
    </w:p>
    <w:p w14:paraId="15D35D11" w14:textId="77777777" w:rsidR="00E821C7" w:rsidRPr="005814A3" w:rsidRDefault="00E821C7" w:rsidP="005814A3">
      <w:pPr>
        <w:spacing w:after="0" w:line="240" w:lineRule="auto"/>
        <w:jc w:val="both"/>
        <w:rPr>
          <w:rFonts w:ascii="Arial" w:hAnsi="Arial" w:cs="Arial"/>
          <w:sz w:val="24"/>
          <w:szCs w:val="24"/>
        </w:rPr>
      </w:pPr>
    </w:p>
    <w:p w14:paraId="68A61829" w14:textId="77777777" w:rsidR="00E821C7" w:rsidRPr="005814A3" w:rsidRDefault="00E821C7" w:rsidP="005814A3">
      <w:pPr>
        <w:spacing w:after="0" w:line="240" w:lineRule="auto"/>
        <w:jc w:val="both"/>
        <w:rPr>
          <w:rFonts w:ascii="Arial" w:hAnsi="Arial" w:cs="Arial"/>
          <w:sz w:val="24"/>
          <w:szCs w:val="24"/>
        </w:rPr>
      </w:pPr>
      <w:bookmarkStart w:id="280" w:name="_Toc139636310"/>
      <w:r w:rsidRPr="005814A3">
        <w:rPr>
          <w:rStyle w:val="Ttulo2Car"/>
          <w:rFonts w:cs="Arial"/>
          <w:szCs w:val="24"/>
        </w:rPr>
        <w:t>SECRETARIA</w:t>
      </w:r>
      <w:bookmarkEnd w:id="280"/>
      <w:r w:rsidRPr="005814A3">
        <w:rPr>
          <w:rFonts w:ascii="Arial" w:hAnsi="Arial" w:cs="Arial"/>
          <w:b/>
          <w:bCs/>
          <w:sz w:val="24"/>
          <w:szCs w:val="24"/>
        </w:rPr>
        <w:t>:</w:t>
      </w:r>
      <w:r w:rsidRPr="005814A3">
        <w:rPr>
          <w:rFonts w:ascii="Arial" w:hAnsi="Arial" w:cs="Arial"/>
          <w:sz w:val="24"/>
          <w:szCs w:val="24"/>
        </w:rPr>
        <w:t xml:space="preserve"> Ha sido APROBADO, por unanimidad de los asistentes la Proposición con que termina el Informe de Ponencia. </w:t>
      </w:r>
    </w:p>
    <w:p w14:paraId="46F9C592" w14:textId="77777777" w:rsidR="00E821C7" w:rsidRPr="005814A3" w:rsidRDefault="00E821C7" w:rsidP="005814A3">
      <w:pPr>
        <w:spacing w:after="0" w:line="240" w:lineRule="auto"/>
        <w:jc w:val="both"/>
        <w:rPr>
          <w:rFonts w:ascii="Arial" w:hAnsi="Arial" w:cs="Arial"/>
          <w:sz w:val="24"/>
          <w:szCs w:val="24"/>
        </w:rPr>
      </w:pPr>
    </w:p>
    <w:p w14:paraId="771D425C" w14:textId="77777777" w:rsidR="00E821C7" w:rsidRPr="005814A3" w:rsidRDefault="00E821C7" w:rsidP="005814A3">
      <w:pPr>
        <w:spacing w:after="0" w:line="240" w:lineRule="auto"/>
        <w:jc w:val="both"/>
        <w:rPr>
          <w:rFonts w:ascii="Arial" w:hAnsi="Arial" w:cs="Arial"/>
          <w:sz w:val="24"/>
          <w:szCs w:val="24"/>
        </w:rPr>
      </w:pPr>
      <w:bookmarkStart w:id="281" w:name="_Toc139636311"/>
      <w:r w:rsidRPr="005814A3">
        <w:rPr>
          <w:rStyle w:val="Ttulo2Car"/>
          <w:rFonts w:cs="Arial"/>
          <w:szCs w:val="24"/>
        </w:rPr>
        <w:t>PRESIDENTE</w:t>
      </w:r>
      <w:bookmarkEnd w:id="281"/>
      <w:r w:rsidRPr="005814A3">
        <w:rPr>
          <w:rFonts w:ascii="Arial" w:hAnsi="Arial" w:cs="Arial"/>
          <w:b/>
          <w:bCs/>
          <w:sz w:val="24"/>
          <w:szCs w:val="24"/>
        </w:rPr>
        <w:t>:</w:t>
      </w:r>
      <w:r w:rsidRPr="005814A3">
        <w:rPr>
          <w:rFonts w:ascii="Arial" w:hAnsi="Arial" w:cs="Arial"/>
          <w:sz w:val="24"/>
          <w:szCs w:val="24"/>
        </w:rPr>
        <w:t xml:space="preserve"> Me ha pedido el doctor Polo Polo, que, si la Comisión así lo quiere, se declare en Sesión Informal para escuchar a unos miembros, ¿Quiere la Comisión declararse en Sesión Informal? Llame a lista señora Secretaria, para decidir, llame a lista señora Secretaria para votar la Sesión Informal, me han pedido que sea nominal. </w:t>
      </w:r>
    </w:p>
    <w:p w14:paraId="3887B8D6" w14:textId="77777777" w:rsidR="00E821C7" w:rsidRPr="005814A3" w:rsidRDefault="00E821C7" w:rsidP="005814A3">
      <w:pPr>
        <w:spacing w:after="0" w:line="240" w:lineRule="auto"/>
        <w:jc w:val="both"/>
        <w:rPr>
          <w:rFonts w:ascii="Arial" w:hAnsi="Arial" w:cs="Arial"/>
          <w:sz w:val="24"/>
          <w:szCs w:val="24"/>
        </w:rPr>
      </w:pPr>
    </w:p>
    <w:p w14:paraId="49CAB57F" w14:textId="77777777" w:rsidR="00E821C7" w:rsidRPr="005814A3" w:rsidRDefault="00E821C7" w:rsidP="005814A3">
      <w:pPr>
        <w:spacing w:after="0" w:line="240" w:lineRule="auto"/>
        <w:jc w:val="both"/>
        <w:rPr>
          <w:rFonts w:ascii="Arial" w:hAnsi="Arial" w:cs="Arial"/>
          <w:sz w:val="24"/>
          <w:szCs w:val="24"/>
        </w:rPr>
      </w:pPr>
      <w:bookmarkStart w:id="282" w:name="_Toc139636312"/>
      <w:r w:rsidRPr="005814A3">
        <w:rPr>
          <w:rStyle w:val="Ttulo2Car"/>
          <w:rFonts w:cs="Arial"/>
          <w:szCs w:val="24"/>
        </w:rPr>
        <w:t>SECRETARIA</w:t>
      </w:r>
      <w:bookmarkEnd w:id="282"/>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Señor Presidente, llamo a lista para la votación de los Representantes, si quieren escuchar a las personas que ha dicho el Representante Polo Polo, que serían máximo tres. ¿Cuántas personas? máximo cuatro personas. </w:t>
      </w:r>
    </w:p>
    <w:p w14:paraId="00A1951E" w14:textId="77777777" w:rsidR="00E821C7" w:rsidRPr="005814A3" w:rsidRDefault="00E821C7" w:rsidP="005814A3">
      <w:pPr>
        <w:spacing w:after="0" w:line="240" w:lineRule="auto"/>
        <w:jc w:val="both"/>
        <w:rPr>
          <w:rFonts w:ascii="Arial" w:hAnsi="Arial" w:cs="Arial"/>
          <w:sz w:val="24"/>
          <w:szCs w:val="24"/>
        </w:rPr>
      </w:pPr>
    </w:p>
    <w:p w14:paraId="51E25A6B" w14:textId="77777777" w:rsidR="00E821C7" w:rsidRPr="005814A3" w:rsidRDefault="00E821C7" w:rsidP="005814A3">
      <w:pPr>
        <w:spacing w:after="0" w:line="240" w:lineRule="auto"/>
        <w:jc w:val="both"/>
        <w:rPr>
          <w:rFonts w:ascii="Arial" w:hAnsi="Arial" w:cs="Arial"/>
          <w:sz w:val="24"/>
          <w:szCs w:val="24"/>
        </w:rPr>
      </w:pPr>
      <w:bookmarkStart w:id="283" w:name="_Toc139636313"/>
      <w:r w:rsidRPr="005814A3">
        <w:rPr>
          <w:rStyle w:val="Ttulo2Car"/>
          <w:rFonts w:cs="Arial"/>
          <w:szCs w:val="24"/>
        </w:rPr>
        <w:t>PRESIDENTE</w:t>
      </w:r>
      <w:bookmarkEnd w:id="283"/>
      <w:r w:rsidRPr="005814A3">
        <w:rPr>
          <w:rFonts w:ascii="Arial" w:hAnsi="Arial" w:cs="Arial"/>
          <w:b/>
          <w:bCs/>
          <w:sz w:val="24"/>
          <w:szCs w:val="24"/>
        </w:rPr>
        <w:t>:</w:t>
      </w:r>
      <w:r w:rsidRPr="005814A3">
        <w:rPr>
          <w:rFonts w:ascii="Arial" w:hAnsi="Arial" w:cs="Arial"/>
          <w:sz w:val="24"/>
          <w:szCs w:val="24"/>
        </w:rPr>
        <w:t xml:space="preserve"> Llame a lista señora Secretaria, la intervención serían. No, perdón excúsenme, le quieren dar. Llame a lista señora Secretaria. </w:t>
      </w:r>
    </w:p>
    <w:p w14:paraId="73B38F63" w14:textId="77777777" w:rsidR="00E821C7" w:rsidRPr="005814A3" w:rsidRDefault="00E821C7" w:rsidP="005814A3">
      <w:pPr>
        <w:spacing w:after="0" w:line="240" w:lineRule="auto"/>
        <w:jc w:val="both"/>
        <w:rPr>
          <w:rFonts w:ascii="Arial" w:hAnsi="Arial" w:cs="Arial"/>
          <w:sz w:val="24"/>
          <w:szCs w:val="24"/>
        </w:rPr>
      </w:pPr>
    </w:p>
    <w:p w14:paraId="4A90D06F" w14:textId="77777777" w:rsidR="00E821C7" w:rsidRPr="005814A3" w:rsidRDefault="00E821C7" w:rsidP="005814A3">
      <w:pPr>
        <w:spacing w:after="0" w:line="240" w:lineRule="auto"/>
        <w:jc w:val="both"/>
        <w:rPr>
          <w:rFonts w:ascii="Arial" w:hAnsi="Arial" w:cs="Arial"/>
          <w:sz w:val="24"/>
          <w:szCs w:val="24"/>
        </w:rPr>
      </w:pPr>
      <w:bookmarkStart w:id="284" w:name="_Toc139636314"/>
      <w:r w:rsidRPr="005814A3">
        <w:rPr>
          <w:rStyle w:val="Ttulo2Car"/>
          <w:rFonts w:cs="Arial"/>
          <w:szCs w:val="24"/>
        </w:rPr>
        <w:t>SECRETARIA</w:t>
      </w:r>
      <w:bookmarkEnd w:id="284"/>
      <w:r w:rsidRPr="005814A3">
        <w:rPr>
          <w:rFonts w:ascii="Arial" w:eastAsia="Times New Roman" w:hAnsi="Arial" w:cs="Arial"/>
          <w:b/>
          <w:bCs/>
          <w:sz w:val="24"/>
          <w:szCs w:val="24"/>
          <w:lang w:eastAsia="es-CO"/>
        </w:rPr>
        <w:t xml:space="preserve">: </w:t>
      </w:r>
      <w:r w:rsidRPr="005814A3">
        <w:rPr>
          <w:rFonts w:ascii="Arial" w:hAnsi="Arial" w:cs="Arial"/>
          <w:sz w:val="24"/>
          <w:szCs w:val="24"/>
        </w:rPr>
        <w:t>Llamo a lista para la intervención de cuatro personas en el Recinto. Polo Polo Miguel, ¿Cómo vota? Vota SI.</w:t>
      </w:r>
    </w:p>
    <w:p w14:paraId="7CCA5E07" w14:textId="77777777" w:rsidR="00E821C7" w:rsidRPr="005814A3" w:rsidRDefault="00E821C7" w:rsidP="005814A3">
      <w:pPr>
        <w:spacing w:after="0" w:line="240" w:lineRule="auto"/>
        <w:jc w:val="both"/>
        <w:rPr>
          <w:rFonts w:ascii="Arial" w:hAnsi="Arial" w:cs="Arial"/>
          <w:sz w:val="24"/>
          <w:szCs w:val="24"/>
        </w:rPr>
      </w:pPr>
    </w:p>
    <w:p w14:paraId="7A86251B" w14:textId="77777777" w:rsidR="00E821C7" w:rsidRPr="005814A3" w:rsidRDefault="00E821C7" w:rsidP="005814A3">
      <w:pPr>
        <w:spacing w:after="0" w:line="240" w:lineRule="auto"/>
        <w:jc w:val="both"/>
        <w:rPr>
          <w:rFonts w:ascii="Arial" w:hAnsi="Arial" w:cs="Arial"/>
          <w:b/>
          <w:sz w:val="24"/>
          <w:szCs w:val="24"/>
        </w:rPr>
      </w:pPr>
      <w:r w:rsidRPr="005814A3">
        <w:rPr>
          <w:rFonts w:ascii="Arial" w:hAnsi="Arial" w:cs="Arial"/>
          <w:b/>
          <w:sz w:val="24"/>
          <w:szCs w:val="24"/>
        </w:rPr>
        <w:lastRenderedPageBreak/>
        <w:t xml:space="preserve">Honorables Representantes: </w:t>
      </w:r>
    </w:p>
    <w:p w14:paraId="074A72AD" w14:textId="77777777" w:rsidR="00E821C7" w:rsidRPr="005814A3" w:rsidRDefault="00E821C7" w:rsidP="005814A3">
      <w:pPr>
        <w:spacing w:after="0" w:line="240" w:lineRule="auto"/>
        <w:jc w:val="both"/>
        <w:rPr>
          <w:rFonts w:ascii="Arial" w:hAnsi="Arial" w:cs="Arial"/>
          <w:sz w:val="24"/>
          <w:szCs w:val="24"/>
        </w:rPr>
      </w:pPr>
    </w:p>
    <w:p w14:paraId="4E1DFFA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6FE6B63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 xml:space="preserve">SI </w:t>
      </w:r>
    </w:p>
    <w:p w14:paraId="00E8329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NO VOTO </w:t>
      </w:r>
    </w:p>
    <w:p w14:paraId="66E8CA8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0BAD8AF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BB7D07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75C600D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SI </w:t>
      </w:r>
    </w:p>
    <w:p w14:paraId="481AD8C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48FB054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105B34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32BC9A9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8846CB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COTES MARTÍNEZ KARYME ADRIANA</w:t>
      </w:r>
      <w:r w:rsidRPr="005814A3">
        <w:rPr>
          <w:rFonts w:ascii="Arial" w:hAnsi="Arial" w:cs="Arial"/>
          <w:sz w:val="24"/>
          <w:szCs w:val="24"/>
        </w:rPr>
        <w:tab/>
      </w:r>
      <w:r w:rsidRPr="005814A3">
        <w:rPr>
          <w:rFonts w:ascii="Arial" w:hAnsi="Arial" w:cs="Arial"/>
          <w:sz w:val="24"/>
          <w:szCs w:val="24"/>
        </w:rPr>
        <w:tab/>
        <w:t xml:space="preserve">NO VOTO </w:t>
      </w:r>
    </w:p>
    <w:p w14:paraId="5B4BE06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8EDB30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21F9EFE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SI </w:t>
      </w:r>
    </w:p>
    <w:p w14:paraId="0C7655E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SI </w:t>
      </w:r>
    </w:p>
    <w:p w14:paraId="32C9591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716C156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A7E244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44193A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52C93BF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D0D45B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SI </w:t>
      </w:r>
    </w:p>
    <w:p w14:paraId="5138946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02A16D1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NO VOTO </w:t>
      </w:r>
    </w:p>
    <w:p w14:paraId="05E1C32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4108557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77C3535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PEREZ ALTAMIRANDA GERSEL LUIS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1B6220F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1E97086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32965F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63A018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SI </w:t>
      </w:r>
    </w:p>
    <w:p w14:paraId="7A58C25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3A23CBC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A4DAB9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0BBD9C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219F7E8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7EC651A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SI </w:t>
      </w:r>
    </w:p>
    <w:p w14:paraId="1936F4C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C59DF1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4ED0834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048C91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7357DEE2" w14:textId="77777777" w:rsidR="00E821C7" w:rsidRPr="005814A3" w:rsidRDefault="00E821C7" w:rsidP="005814A3">
      <w:pPr>
        <w:spacing w:after="0" w:line="240" w:lineRule="auto"/>
        <w:jc w:val="both"/>
        <w:rPr>
          <w:rFonts w:ascii="Arial" w:hAnsi="Arial" w:cs="Arial"/>
          <w:sz w:val="24"/>
          <w:szCs w:val="24"/>
        </w:rPr>
      </w:pPr>
    </w:p>
    <w:p w14:paraId="7CC36672" w14:textId="5F943030"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Pregunto, ¿Pérez Altamiranda Gersel, cómo vota? Vota SI. </w:t>
      </w:r>
    </w:p>
    <w:p w14:paraId="6F3E30E0" w14:textId="77777777" w:rsidR="00E821C7" w:rsidRPr="005814A3" w:rsidRDefault="00E821C7" w:rsidP="005814A3">
      <w:pPr>
        <w:spacing w:after="0" w:line="240" w:lineRule="auto"/>
        <w:jc w:val="both"/>
        <w:rPr>
          <w:rFonts w:ascii="Arial" w:hAnsi="Arial" w:cs="Arial"/>
          <w:sz w:val="24"/>
          <w:szCs w:val="24"/>
        </w:rPr>
      </w:pPr>
      <w:bookmarkStart w:id="285" w:name="_Toc139636315"/>
      <w:r w:rsidRPr="005814A3">
        <w:rPr>
          <w:rStyle w:val="Ttulo2Car"/>
          <w:rFonts w:cs="Arial"/>
          <w:szCs w:val="24"/>
        </w:rPr>
        <w:lastRenderedPageBreak/>
        <w:t>PRESIDENTE</w:t>
      </w:r>
      <w:bookmarkEnd w:id="285"/>
      <w:r w:rsidRPr="005814A3">
        <w:rPr>
          <w:rFonts w:ascii="Arial" w:hAnsi="Arial" w:cs="Arial"/>
          <w:b/>
          <w:bCs/>
          <w:sz w:val="24"/>
          <w:szCs w:val="24"/>
        </w:rPr>
        <w:t>:</w:t>
      </w:r>
      <w:r w:rsidRPr="005814A3">
        <w:rPr>
          <w:rFonts w:ascii="Arial" w:hAnsi="Arial" w:cs="Arial"/>
          <w:sz w:val="24"/>
          <w:szCs w:val="24"/>
        </w:rPr>
        <w:t xml:space="preserve"> Se cierra la votación. Señora Secretaria, anuncie el resultado. </w:t>
      </w:r>
    </w:p>
    <w:p w14:paraId="3FE5FF2E" w14:textId="77777777" w:rsidR="00E821C7" w:rsidRPr="005814A3" w:rsidRDefault="00E821C7" w:rsidP="005814A3">
      <w:pPr>
        <w:spacing w:after="0" w:line="240" w:lineRule="auto"/>
        <w:jc w:val="both"/>
        <w:rPr>
          <w:rFonts w:ascii="Arial" w:hAnsi="Arial" w:cs="Arial"/>
          <w:sz w:val="24"/>
          <w:szCs w:val="24"/>
        </w:rPr>
      </w:pPr>
    </w:p>
    <w:p w14:paraId="757B60A6" w14:textId="77777777" w:rsidR="00E821C7" w:rsidRPr="005814A3" w:rsidRDefault="00E821C7" w:rsidP="005814A3">
      <w:pPr>
        <w:spacing w:after="0" w:line="240" w:lineRule="auto"/>
        <w:jc w:val="both"/>
        <w:rPr>
          <w:rFonts w:ascii="Arial" w:hAnsi="Arial" w:cs="Arial"/>
          <w:sz w:val="24"/>
          <w:szCs w:val="24"/>
        </w:rPr>
      </w:pPr>
      <w:bookmarkStart w:id="286" w:name="_Toc139636316"/>
      <w:r w:rsidRPr="005814A3">
        <w:rPr>
          <w:rStyle w:val="Ttulo2Car"/>
          <w:rFonts w:cs="Arial"/>
          <w:szCs w:val="24"/>
        </w:rPr>
        <w:t>SECRETARIA</w:t>
      </w:r>
      <w:bookmarkEnd w:id="286"/>
      <w:r w:rsidRPr="005814A3">
        <w:rPr>
          <w:rFonts w:ascii="Arial" w:hAnsi="Arial" w:cs="Arial"/>
          <w:b/>
          <w:bCs/>
          <w:sz w:val="24"/>
          <w:szCs w:val="24"/>
        </w:rPr>
        <w:t>:</w:t>
      </w:r>
      <w:r w:rsidRPr="005814A3">
        <w:rPr>
          <w:rFonts w:ascii="Arial" w:hAnsi="Arial" w:cs="Arial"/>
          <w:sz w:val="24"/>
          <w:szCs w:val="24"/>
        </w:rPr>
        <w:t xml:space="preserve"> Presidente, han votado Treinta (30) Representantes, por el SI Veintitrés (23), por el NO Siete (7). Así que ha sido APROBADA escuchar a las personas que van. </w:t>
      </w:r>
    </w:p>
    <w:p w14:paraId="1937B173" w14:textId="77777777" w:rsidR="00E821C7" w:rsidRPr="005814A3" w:rsidRDefault="00E821C7" w:rsidP="005814A3">
      <w:pPr>
        <w:spacing w:after="0" w:line="240" w:lineRule="auto"/>
        <w:jc w:val="both"/>
        <w:rPr>
          <w:rFonts w:ascii="Arial" w:hAnsi="Arial" w:cs="Arial"/>
          <w:sz w:val="24"/>
          <w:szCs w:val="24"/>
        </w:rPr>
      </w:pPr>
    </w:p>
    <w:p w14:paraId="089F470C" w14:textId="77777777" w:rsidR="00E821C7" w:rsidRPr="005814A3" w:rsidRDefault="00E821C7" w:rsidP="005814A3">
      <w:pPr>
        <w:spacing w:after="0" w:line="240" w:lineRule="auto"/>
        <w:jc w:val="both"/>
        <w:rPr>
          <w:rFonts w:ascii="Arial" w:hAnsi="Arial" w:cs="Arial"/>
          <w:sz w:val="24"/>
          <w:szCs w:val="24"/>
        </w:rPr>
      </w:pPr>
      <w:bookmarkStart w:id="287" w:name="_Toc139636317"/>
      <w:r w:rsidRPr="005814A3">
        <w:rPr>
          <w:rStyle w:val="Ttulo2Car"/>
          <w:rFonts w:cs="Arial"/>
          <w:szCs w:val="24"/>
        </w:rPr>
        <w:t>PRESIDENTE</w:t>
      </w:r>
      <w:bookmarkEnd w:id="287"/>
      <w:r w:rsidRPr="005814A3">
        <w:rPr>
          <w:rFonts w:ascii="Arial" w:hAnsi="Arial" w:cs="Arial"/>
          <w:b/>
          <w:bCs/>
          <w:sz w:val="24"/>
          <w:szCs w:val="24"/>
        </w:rPr>
        <w:t>:</w:t>
      </w:r>
      <w:r w:rsidRPr="005814A3">
        <w:rPr>
          <w:rFonts w:ascii="Arial" w:hAnsi="Arial" w:cs="Arial"/>
          <w:sz w:val="24"/>
          <w:szCs w:val="24"/>
        </w:rPr>
        <w:t xml:space="preserve"> Bueno, vamos a arrancar con Liliana Castañeda, doctora Liliana tiene dos minutos sin derecho a extensión. </w:t>
      </w:r>
    </w:p>
    <w:p w14:paraId="617548A9" w14:textId="77777777" w:rsidR="00E821C7" w:rsidRPr="005814A3" w:rsidRDefault="00E821C7" w:rsidP="005814A3">
      <w:pPr>
        <w:spacing w:after="0" w:line="240" w:lineRule="auto"/>
        <w:jc w:val="both"/>
        <w:rPr>
          <w:rFonts w:ascii="Arial" w:hAnsi="Arial" w:cs="Arial"/>
          <w:sz w:val="24"/>
          <w:szCs w:val="24"/>
        </w:rPr>
      </w:pPr>
    </w:p>
    <w:p w14:paraId="6B71692A" w14:textId="77777777" w:rsidR="00E821C7" w:rsidRPr="005814A3" w:rsidRDefault="00E821C7" w:rsidP="005814A3">
      <w:pPr>
        <w:spacing w:after="0" w:line="240" w:lineRule="auto"/>
        <w:jc w:val="both"/>
        <w:rPr>
          <w:rFonts w:ascii="Arial" w:hAnsi="Arial" w:cs="Arial"/>
          <w:sz w:val="24"/>
          <w:szCs w:val="24"/>
        </w:rPr>
      </w:pPr>
      <w:bookmarkStart w:id="288" w:name="_Toc139636318"/>
      <w:r w:rsidRPr="005814A3">
        <w:rPr>
          <w:rStyle w:val="Ttulo2Car"/>
          <w:rFonts w:cs="Arial"/>
          <w:szCs w:val="24"/>
        </w:rPr>
        <w:t>La Presidencia concede el uso de la palabra a la doctora Liliana Castañeda, Neuropsicóloga</w:t>
      </w:r>
      <w:bookmarkEnd w:id="288"/>
      <w:r w:rsidRPr="005814A3">
        <w:rPr>
          <w:rFonts w:ascii="Arial" w:hAnsi="Arial" w:cs="Arial"/>
          <w:b/>
          <w:bCs/>
          <w:sz w:val="24"/>
          <w:szCs w:val="24"/>
        </w:rPr>
        <w:t>.</w:t>
      </w:r>
    </w:p>
    <w:p w14:paraId="78DC4E11" w14:textId="77777777" w:rsidR="00E821C7" w:rsidRPr="005814A3" w:rsidRDefault="00E821C7" w:rsidP="005814A3">
      <w:pPr>
        <w:spacing w:after="0" w:line="240" w:lineRule="auto"/>
        <w:jc w:val="both"/>
        <w:rPr>
          <w:rFonts w:ascii="Arial" w:hAnsi="Arial" w:cs="Arial"/>
          <w:sz w:val="24"/>
          <w:szCs w:val="24"/>
        </w:rPr>
      </w:pPr>
    </w:p>
    <w:p w14:paraId="36ABCBE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Buenas tardes. Soy Liliana Castañeda, soy neuropsicóloga, tengo Máster en psicobiología y neurociencia cognitiva. No estoy de acuerdo con el presente Proyecto de Ley, porque no permite el proceso de prevención y más que todo, para infancia y adolescencia que quiere iniciar un tratamiento trans, ¿Qué quiere decir? Si un niño alrededor de los 9, 10 años de edad, inicia dice, que se siente como el sexo opuesto, bajo los parámetros del siguiente Proyecto de Ley, no permitiría que nosotros los que trabajamos en el área de la salud, podamos prevenir a futuras afecciones que trae a nivel tanto, neurológico como a nivel físico, el hecho de que se haga un tratamiento para los niños de esta población.</w:t>
      </w:r>
    </w:p>
    <w:p w14:paraId="77BA1BC8" w14:textId="77777777" w:rsidR="00E821C7" w:rsidRPr="005814A3" w:rsidRDefault="00E821C7" w:rsidP="005814A3">
      <w:pPr>
        <w:spacing w:after="0" w:line="240" w:lineRule="auto"/>
        <w:jc w:val="both"/>
        <w:rPr>
          <w:rFonts w:ascii="Arial" w:hAnsi="Arial" w:cs="Arial"/>
          <w:sz w:val="24"/>
          <w:szCs w:val="24"/>
        </w:rPr>
      </w:pPr>
    </w:p>
    <w:p w14:paraId="39C8B0B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En segundo lugar, tampoco permite para que un padre pueda llegar a negarle al niño, iniciar el tratamiento por temas de salud. Hay que tener presente que los tratamientos hormonales traen como tal, consecuencias para las niñas adolescentes, pueden llegar a tener limitación cognitiva, puede llegar a generar problemas a nivel de depresión, de ansiedad, pueden llegar a agudizar también hasta inclusive la ideación suicida, porque el hecho de suministrar testosterona o estrógenos dependiendo el caso, que no va de acuerdo a como está hecho naturalmente, biológicamente esto puede llegar a ocasionar problemas de salud cardiopatías, también podemos hablar de hipertensión, diabetes tipo 2 y hasta inclusive, los mismos niños y adolescentes que son sometidos a estos tratamientos como lo dice el mismo manual de tratamientos trans para la salud, cuando presentan una disforia de género se disuelve en la adultez, ¿Por qué? Porque en esta etapa hay alta segregación hormonal y por ende, en el cerebro se logra regulizar todo esto y permite que el niño, pueda llegar a identificar tal cual se siente.</w:t>
      </w:r>
    </w:p>
    <w:p w14:paraId="632FDCB4" w14:textId="77777777" w:rsidR="00E821C7" w:rsidRPr="005814A3" w:rsidRDefault="00E821C7" w:rsidP="005814A3">
      <w:pPr>
        <w:spacing w:after="0" w:line="240" w:lineRule="auto"/>
        <w:jc w:val="both"/>
        <w:rPr>
          <w:rFonts w:ascii="Arial" w:hAnsi="Arial" w:cs="Arial"/>
          <w:sz w:val="24"/>
          <w:szCs w:val="24"/>
        </w:rPr>
      </w:pPr>
    </w:p>
    <w:p w14:paraId="3E32D42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Por eso, no estoy de acuerdo con el presente Proyecto de Ley, porque afecta la salud de la infancia y la adolescencia de nuestro país, así como afectó en el Reino Unido en donde fue aprobado y más de mil denuncias recibió este país, en el cual tuvo que como tal, desaprobar esto que están haciendo el día de hoy, por la salud de los niños. </w:t>
      </w:r>
    </w:p>
    <w:p w14:paraId="3F010806" w14:textId="77777777" w:rsidR="00E821C7" w:rsidRPr="005814A3" w:rsidRDefault="00E821C7" w:rsidP="005814A3">
      <w:pPr>
        <w:spacing w:after="0" w:line="240" w:lineRule="auto"/>
        <w:jc w:val="both"/>
        <w:rPr>
          <w:rFonts w:ascii="Arial" w:hAnsi="Arial" w:cs="Arial"/>
          <w:sz w:val="24"/>
          <w:szCs w:val="24"/>
        </w:rPr>
      </w:pPr>
    </w:p>
    <w:p w14:paraId="2C5D7853" w14:textId="53098EC2" w:rsidR="00E821C7" w:rsidRPr="005814A3" w:rsidRDefault="00E821C7" w:rsidP="005814A3">
      <w:pPr>
        <w:spacing w:after="0" w:line="240" w:lineRule="auto"/>
        <w:jc w:val="both"/>
        <w:rPr>
          <w:rFonts w:ascii="Arial" w:hAnsi="Arial" w:cs="Arial"/>
          <w:sz w:val="24"/>
          <w:szCs w:val="24"/>
        </w:rPr>
      </w:pPr>
      <w:bookmarkStart w:id="289" w:name="_Toc139636319"/>
      <w:r w:rsidRPr="005814A3">
        <w:rPr>
          <w:rStyle w:val="Ttulo2Car"/>
          <w:rFonts w:cs="Arial"/>
          <w:szCs w:val="24"/>
        </w:rPr>
        <w:t>PRESIDENTE</w:t>
      </w:r>
      <w:bookmarkEnd w:id="289"/>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John Botía, adelante en el uso de la palabra, por dos minutos improrrogables.</w:t>
      </w:r>
    </w:p>
    <w:p w14:paraId="18DDE2D1" w14:textId="77777777" w:rsidR="00E821C7" w:rsidRPr="005814A3" w:rsidRDefault="00E821C7" w:rsidP="005814A3">
      <w:pPr>
        <w:spacing w:after="0" w:line="240" w:lineRule="auto"/>
        <w:jc w:val="both"/>
        <w:rPr>
          <w:rFonts w:ascii="Arial" w:hAnsi="Arial" w:cs="Arial"/>
          <w:b/>
          <w:bCs/>
          <w:sz w:val="24"/>
          <w:szCs w:val="24"/>
        </w:rPr>
      </w:pPr>
      <w:bookmarkStart w:id="290" w:name="_Toc139636320"/>
      <w:r w:rsidRPr="005814A3">
        <w:rPr>
          <w:rStyle w:val="Ttulo2Car"/>
          <w:rFonts w:cs="Arial"/>
          <w:szCs w:val="24"/>
        </w:rPr>
        <w:lastRenderedPageBreak/>
        <w:t>La Presidencia concede el uso de la palabra al señor John Botía, Pastor de la Iglesia Colombiana Metodista</w:t>
      </w:r>
      <w:bookmarkEnd w:id="290"/>
      <w:r w:rsidRPr="005814A3">
        <w:rPr>
          <w:rFonts w:ascii="Arial" w:hAnsi="Arial" w:cs="Arial"/>
          <w:b/>
          <w:bCs/>
          <w:sz w:val="24"/>
          <w:szCs w:val="24"/>
        </w:rPr>
        <w:t>.</w:t>
      </w:r>
    </w:p>
    <w:p w14:paraId="13533D87" w14:textId="77777777" w:rsidR="00E821C7" w:rsidRPr="005814A3" w:rsidRDefault="00E821C7" w:rsidP="005814A3">
      <w:pPr>
        <w:spacing w:after="0" w:line="240" w:lineRule="auto"/>
        <w:jc w:val="both"/>
        <w:rPr>
          <w:rFonts w:ascii="Arial" w:hAnsi="Arial" w:cs="Arial"/>
          <w:sz w:val="24"/>
          <w:szCs w:val="24"/>
        </w:rPr>
      </w:pPr>
    </w:p>
    <w:p w14:paraId="7B6C101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Muy buenas tardes a todos y todas. Yo, soy Pastor de la Iglesia Colombiana Metodista de la ciudad de Bogotá y hoy quiero, reiterar que cuando hablamos de Derechos Humanos, estamos hablando del Evangelio de Jesucristo y creo que el debate debe centrarse en la protección de los Derechos Humanos de las personas con orientaciones sexuales e identidades de género diversas, porque no se ha tenido en cuenta es eso. </w:t>
      </w:r>
    </w:p>
    <w:p w14:paraId="7BB287CA" w14:textId="77777777" w:rsidR="00E821C7" w:rsidRPr="005814A3" w:rsidRDefault="00E821C7" w:rsidP="005814A3">
      <w:pPr>
        <w:spacing w:after="0" w:line="240" w:lineRule="auto"/>
        <w:jc w:val="both"/>
        <w:rPr>
          <w:rFonts w:ascii="Arial" w:hAnsi="Arial" w:cs="Arial"/>
          <w:sz w:val="24"/>
          <w:szCs w:val="24"/>
        </w:rPr>
      </w:pPr>
    </w:p>
    <w:p w14:paraId="0B10423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Creo, que las personas de la población LBGT, no están enfermas y cuando damos paso a que haya una denominada terapia, estamos también aumentando el estigma y le estamos diciendo a la sociedad, que la población LGBT está enferma y esto como lo han mencionado ya ustedes, la Organización Mundial de la Salud, la Asociación Americana de Psicología ha dicho, que no hay nada de malo en las orientaciones sexuales e identidades de género diversas y el debate debe centrarse en eso. </w:t>
      </w:r>
    </w:p>
    <w:p w14:paraId="09C87513" w14:textId="77777777" w:rsidR="00E821C7" w:rsidRPr="005814A3" w:rsidRDefault="00E821C7" w:rsidP="005814A3">
      <w:pPr>
        <w:spacing w:after="0" w:line="240" w:lineRule="auto"/>
        <w:jc w:val="both"/>
        <w:rPr>
          <w:rFonts w:ascii="Arial" w:hAnsi="Arial" w:cs="Arial"/>
          <w:sz w:val="24"/>
          <w:szCs w:val="24"/>
        </w:rPr>
      </w:pPr>
    </w:p>
    <w:p w14:paraId="6A40058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También la experiencia como Pastor, como Ministro de una iglesia radicalmente inclusiva, me ha demostrado el 80% de mi feligresía es poblacional LGBT y llegan con corazones rotos, llegan con grados de estrés inmensos, muchos de ellos y ellas, los han llevado a pensar en el suicidio y sí he tenido el conocimiento de que muchos se han suicidado, estamos hablando de seres humanos y aquí Colombia, nuestro país tiene que garantizar que todos y todas tengamos el derecho al libre desarrollo de la personalidad y a la libertad de conciencia, se los pido en el nombre de Jesús. </w:t>
      </w:r>
    </w:p>
    <w:p w14:paraId="3520417E" w14:textId="77777777" w:rsidR="00E821C7" w:rsidRPr="005814A3" w:rsidRDefault="00E821C7" w:rsidP="005814A3">
      <w:pPr>
        <w:spacing w:after="0" w:line="240" w:lineRule="auto"/>
        <w:jc w:val="both"/>
        <w:rPr>
          <w:rFonts w:ascii="Arial" w:hAnsi="Arial" w:cs="Arial"/>
          <w:b/>
          <w:bCs/>
          <w:sz w:val="24"/>
          <w:szCs w:val="24"/>
        </w:rPr>
      </w:pPr>
    </w:p>
    <w:p w14:paraId="317D3C84" w14:textId="77777777" w:rsidR="00E821C7" w:rsidRPr="005814A3" w:rsidRDefault="00E821C7" w:rsidP="005814A3">
      <w:pPr>
        <w:spacing w:after="0" w:line="240" w:lineRule="auto"/>
        <w:jc w:val="both"/>
        <w:rPr>
          <w:rFonts w:ascii="Arial" w:hAnsi="Arial" w:cs="Arial"/>
          <w:sz w:val="24"/>
          <w:szCs w:val="24"/>
        </w:rPr>
      </w:pPr>
      <w:bookmarkStart w:id="291" w:name="_Toc139636321"/>
      <w:r w:rsidRPr="005814A3">
        <w:rPr>
          <w:rStyle w:val="Ttulo2Car"/>
          <w:rFonts w:cs="Arial"/>
          <w:szCs w:val="24"/>
        </w:rPr>
        <w:t>PRESIDENTE</w:t>
      </w:r>
      <w:bookmarkEnd w:id="291"/>
      <w:r w:rsidRPr="005814A3">
        <w:rPr>
          <w:rFonts w:ascii="Arial" w:hAnsi="Arial" w:cs="Arial"/>
          <w:b/>
          <w:bCs/>
          <w:sz w:val="24"/>
          <w:szCs w:val="24"/>
        </w:rPr>
        <w:t>:</w:t>
      </w:r>
      <w:r w:rsidRPr="005814A3">
        <w:rPr>
          <w:rFonts w:ascii="Arial" w:hAnsi="Arial" w:cs="Arial"/>
          <w:sz w:val="24"/>
          <w:szCs w:val="24"/>
        </w:rPr>
        <w:t xml:space="preserve"> Doctor Polo, ¿Quién es la persona que continúa la intervención nombre? Juan Carlos Beltrán, adelante por dos minutos. </w:t>
      </w:r>
    </w:p>
    <w:p w14:paraId="2C876135" w14:textId="77777777" w:rsidR="00E821C7" w:rsidRPr="005814A3" w:rsidRDefault="00E821C7" w:rsidP="005814A3">
      <w:pPr>
        <w:spacing w:after="0" w:line="240" w:lineRule="auto"/>
        <w:jc w:val="both"/>
        <w:rPr>
          <w:rFonts w:ascii="Arial" w:hAnsi="Arial" w:cs="Arial"/>
          <w:sz w:val="24"/>
          <w:szCs w:val="24"/>
        </w:rPr>
      </w:pPr>
    </w:p>
    <w:p w14:paraId="60A8EC25" w14:textId="77777777" w:rsidR="00E821C7" w:rsidRPr="005814A3" w:rsidRDefault="00E821C7" w:rsidP="005814A3">
      <w:pPr>
        <w:spacing w:after="0" w:line="240" w:lineRule="auto"/>
        <w:jc w:val="both"/>
        <w:rPr>
          <w:rFonts w:ascii="Arial" w:hAnsi="Arial" w:cs="Arial"/>
          <w:sz w:val="24"/>
          <w:szCs w:val="24"/>
        </w:rPr>
      </w:pPr>
      <w:bookmarkStart w:id="292" w:name="_Toc139636322"/>
      <w:r w:rsidRPr="005814A3">
        <w:rPr>
          <w:rStyle w:val="Ttulo2Car"/>
          <w:rFonts w:cs="Arial"/>
          <w:szCs w:val="24"/>
        </w:rPr>
        <w:t>La Presidencia concede el uso de la palabra al señor Juan Carlos Beltrán</w:t>
      </w:r>
      <w:bookmarkEnd w:id="292"/>
      <w:r w:rsidRPr="005814A3">
        <w:rPr>
          <w:rFonts w:ascii="Arial" w:hAnsi="Arial" w:cs="Arial"/>
          <w:b/>
          <w:bCs/>
          <w:sz w:val="24"/>
          <w:szCs w:val="24"/>
        </w:rPr>
        <w:t>.</w:t>
      </w:r>
    </w:p>
    <w:p w14:paraId="4B7822A1" w14:textId="77777777" w:rsidR="00E821C7" w:rsidRPr="005814A3" w:rsidRDefault="00E821C7" w:rsidP="005814A3">
      <w:pPr>
        <w:spacing w:after="0" w:line="240" w:lineRule="auto"/>
        <w:jc w:val="both"/>
        <w:rPr>
          <w:rFonts w:ascii="Arial" w:hAnsi="Arial" w:cs="Arial"/>
          <w:sz w:val="24"/>
          <w:szCs w:val="24"/>
        </w:rPr>
      </w:pPr>
    </w:p>
    <w:p w14:paraId="5AD5568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Buenas tardes. Yo quiero pedirles, que no aprueben este Proyecto de Ley que busca eliminar las Ecosieg. Las Ecosieg en el Artículo 3, está definida como todo esfuerzo de cambio de orientación sexual, identidad y expresión de género que tiene como finalidad, cambiar una orientación sexual a la heterosexual. Yo, viví como gay durante varios años de mi vida, pero yo, aunque tuve relaciones sexuales con otros hombres consentidas, yo no pedí ser homosexual, fui homosexual por el abuso sexual que viví cuando tenía 9 años, cuando tenía 10 años, cuando tenía 16 y no lo decidí. Y yo pido, para las personas que tienen una atracción hacia el mismo sexo, pero no quieren vivir ese estilo de vida, que no se nos imponga vivir como homosexuales, que tenemos el derecho a elegir nuestra orientación sexual, tenemos derecho a elegir nuestro género y no es posible que me nieguen a mí y a muchos otros, la capacidad de elección, esto va en contra de nuestra dignidad humana.</w:t>
      </w:r>
    </w:p>
    <w:p w14:paraId="45644870" w14:textId="77777777" w:rsidR="00E821C7" w:rsidRPr="005814A3" w:rsidRDefault="00E821C7" w:rsidP="005814A3">
      <w:pPr>
        <w:spacing w:after="0" w:line="240" w:lineRule="auto"/>
        <w:jc w:val="both"/>
        <w:rPr>
          <w:rFonts w:ascii="Arial" w:hAnsi="Arial" w:cs="Arial"/>
          <w:sz w:val="24"/>
          <w:szCs w:val="24"/>
        </w:rPr>
      </w:pPr>
    </w:p>
    <w:p w14:paraId="333BC5A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lastRenderedPageBreak/>
        <w:t xml:space="preserve">La Corte Constitucional, solicita que la dignidad humana sea concebida como la autonomía, la capacidad de decidir por sí mismo, la autodeterminación y plantearse un Proyecto de vida. Yo quiero una vida, en la que tengo a mi esposa, en la que tengo a mis hijos y nada de esto hubiera sido posible, si no hubiera recibido la ayuda del cuerpo de Cristo. Colombia, es un Estado solidario y se basa en la solidaridad y si aprueban esto, van a quitarle la posibilidad a todo ciudadano de ser solidario con sus ciudadanos, porque no van a poder ayudarnos, porque esto va a quitar la. </w:t>
      </w:r>
    </w:p>
    <w:p w14:paraId="171A9720" w14:textId="77777777" w:rsidR="00E821C7" w:rsidRPr="005814A3" w:rsidRDefault="00E821C7" w:rsidP="005814A3">
      <w:pPr>
        <w:spacing w:after="0" w:line="240" w:lineRule="auto"/>
        <w:jc w:val="both"/>
        <w:rPr>
          <w:rFonts w:ascii="Arial" w:hAnsi="Arial" w:cs="Arial"/>
          <w:sz w:val="24"/>
          <w:szCs w:val="24"/>
        </w:rPr>
      </w:pPr>
    </w:p>
    <w:p w14:paraId="722458F9" w14:textId="77777777" w:rsidR="00E821C7" w:rsidRPr="005814A3" w:rsidRDefault="00E821C7" w:rsidP="005814A3">
      <w:pPr>
        <w:spacing w:after="0" w:line="240" w:lineRule="auto"/>
        <w:jc w:val="both"/>
        <w:rPr>
          <w:rFonts w:ascii="Arial" w:hAnsi="Arial" w:cs="Arial"/>
          <w:sz w:val="24"/>
          <w:szCs w:val="24"/>
        </w:rPr>
      </w:pPr>
      <w:bookmarkStart w:id="293" w:name="_Toc139636323"/>
      <w:r w:rsidRPr="005814A3">
        <w:rPr>
          <w:rStyle w:val="Ttulo2Car"/>
          <w:rFonts w:cs="Arial"/>
          <w:szCs w:val="24"/>
        </w:rPr>
        <w:t>PRESIDENTE</w:t>
      </w:r>
      <w:bookmarkEnd w:id="293"/>
      <w:r w:rsidRPr="005814A3">
        <w:rPr>
          <w:rFonts w:ascii="Arial" w:hAnsi="Arial" w:cs="Arial"/>
          <w:b/>
          <w:bCs/>
          <w:sz w:val="24"/>
          <w:szCs w:val="24"/>
        </w:rPr>
        <w:t>:</w:t>
      </w:r>
      <w:r w:rsidRPr="005814A3">
        <w:rPr>
          <w:rFonts w:ascii="Arial" w:hAnsi="Arial" w:cs="Arial"/>
          <w:sz w:val="24"/>
          <w:szCs w:val="24"/>
        </w:rPr>
        <w:t xml:space="preserve"> Gracias señor Beltrán. Sergio Chacón, adelante en el uso de la palabra dos minutos improrrogables, por favor. </w:t>
      </w:r>
    </w:p>
    <w:p w14:paraId="77764B0E" w14:textId="77777777" w:rsidR="00E821C7" w:rsidRPr="005814A3" w:rsidRDefault="00E821C7" w:rsidP="005814A3">
      <w:pPr>
        <w:spacing w:after="0" w:line="240" w:lineRule="auto"/>
        <w:jc w:val="both"/>
        <w:rPr>
          <w:rFonts w:ascii="Arial" w:hAnsi="Arial" w:cs="Arial"/>
          <w:sz w:val="24"/>
          <w:szCs w:val="24"/>
        </w:rPr>
      </w:pPr>
    </w:p>
    <w:p w14:paraId="102A4902" w14:textId="77777777" w:rsidR="00E821C7" w:rsidRPr="005814A3" w:rsidRDefault="00E821C7" w:rsidP="005814A3">
      <w:pPr>
        <w:spacing w:after="0" w:line="240" w:lineRule="auto"/>
        <w:jc w:val="both"/>
        <w:rPr>
          <w:rFonts w:ascii="Arial" w:hAnsi="Arial" w:cs="Arial"/>
          <w:b/>
          <w:bCs/>
          <w:sz w:val="24"/>
          <w:szCs w:val="24"/>
        </w:rPr>
      </w:pPr>
      <w:bookmarkStart w:id="294" w:name="_Toc139636324"/>
      <w:r w:rsidRPr="005814A3">
        <w:rPr>
          <w:rStyle w:val="Ttulo2Car"/>
          <w:rFonts w:cs="Arial"/>
          <w:szCs w:val="24"/>
        </w:rPr>
        <w:t>La Presidencia concede el uso de la palabra al señor Sergio Chacón, Activista Consejero Nacional de Juventud de Medellín</w:t>
      </w:r>
      <w:bookmarkEnd w:id="294"/>
      <w:r w:rsidRPr="005814A3">
        <w:rPr>
          <w:rFonts w:ascii="Arial" w:hAnsi="Arial" w:cs="Arial"/>
          <w:b/>
          <w:bCs/>
          <w:sz w:val="24"/>
          <w:szCs w:val="24"/>
        </w:rPr>
        <w:t>.</w:t>
      </w:r>
    </w:p>
    <w:p w14:paraId="413F7B03" w14:textId="77777777" w:rsidR="00E821C7" w:rsidRPr="005814A3" w:rsidRDefault="00E821C7" w:rsidP="005814A3">
      <w:pPr>
        <w:spacing w:after="0" w:line="240" w:lineRule="auto"/>
        <w:jc w:val="both"/>
        <w:rPr>
          <w:rFonts w:ascii="Arial" w:hAnsi="Arial" w:cs="Arial"/>
          <w:sz w:val="24"/>
          <w:szCs w:val="24"/>
        </w:rPr>
      </w:pPr>
    </w:p>
    <w:p w14:paraId="3B5EFF2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Muchas gracias Presidente. Buenas tardes para todos. Mi nombre es Sergio Chacón, activista, Consejero Nacional de Juventud de Medellín y orgullosamente marica, me vine desde Medellín para contarles mi experiencia. Yo soy sobreviviente de un esfuerzo de cambio de mi orientación sexual, apenas teniendo 16 años pese a que nací y crecí en una familia cristiana, donde recorrí muchos caminos de liderazgo que hoy me tienen en la política, donde estaba mi familia, dónde estaban las personas que yo más amaba y apreciaba en el mundo, fueron las mismas que a los 16 años me culparon y me hicieron sentir como un delincuente, que me hicieron sentir como un pecador, que me hicieron sentir como una persona que se merecía ir al infierno.</w:t>
      </w:r>
    </w:p>
    <w:p w14:paraId="466F4592" w14:textId="77777777" w:rsidR="00E821C7" w:rsidRPr="005814A3" w:rsidRDefault="00E821C7" w:rsidP="005814A3">
      <w:pPr>
        <w:spacing w:after="0" w:line="240" w:lineRule="auto"/>
        <w:jc w:val="both"/>
        <w:rPr>
          <w:rFonts w:ascii="Arial" w:hAnsi="Arial" w:cs="Arial"/>
          <w:sz w:val="24"/>
          <w:szCs w:val="24"/>
        </w:rPr>
      </w:pPr>
    </w:p>
    <w:p w14:paraId="35CCDA0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Yo quería venir hoy hasta Bogotá, a mirarlos a los ojos y a decirles, Congresistas si creen que en un país que respeta los derechos humanos, permiten que a personas como nosotros, como yo que a los 16 años sacaron del clóset y bajo chantajes y presión, me sometieron a una terapia de conversión. Congresistas, no es solo un ayuno, yo tuve que pasar entre 8 y 10 días sin poder comer nada, pidiéndole a Dios que me cambiara, porque ustedes me dijeron que tenía que hacerlo, pasé noches enteras sin dormir en supuestas vigilias para pedir, que me cambiarán algo que yo no puedo cambiar y que yo disfruto y amo. Pasé días en retiros espirituales en lugares alejados de la realidad, en conversaciones hasta las 3:00 de la mañana, donde a través de la violencia política me decían que si no cambiaba tendría que irme. Me culparon, por un cáncer terminal que le diagnosticaron a mi papá y en múltiples ocasiones, pensé en suicidarme por culpa de sus terapias.</w:t>
      </w:r>
    </w:p>
    <w:p w14:paraId="0ED58FF9" w14:textId="77777777" w:rsidR="00E821C7" w:rsidRPr="005814A3" w:rsidRDefault="00E821C7" w:rsidP="005814A3">
      <w:pPr>
        <w:spacing w:after="0" w:line="240" w:lineRule="auto"/>
        <w:jc w:val="both"/>
        <w:rPr>
          <w:rFonts w:ascii="Arial" w:hAnsi="Arial" w:cs="Arial"/>
          <w:sz w:val="24"/>
          <w:szCs w:val="24"/>
        </w:rPr>
      </w:pPr>
    </w:p>
    <w:p w14:paraId="3200EAD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Como Consejero Nacional de Juventud, no les pido les exijo que respeten los Tratados de Derechos Humanos y prohíban por siempre y para siempre en Colombia, las terapias de conversión. </w:t>
      </w:r>
    </w:p>
    <w:p w14:paraId="683F3551" w14:textId="77777777" w:rsidR="00E821C7" w:rsidRPr="005814A3" w:rsidRDefault="00E821C7" w:rsidP="005814A3">
      <w:pPr>
        <w:spacing w:after="0" w:line="240" w:lineRule="auto"/>
        <w:jc w:val="both"/>
        <w:rPr>
          <w:rFonts w:ascii="Arial" w:hAnsi="Arial" w:cs="Arial"/>
          <w:sz w:val="24"/>
          <w:szCs w:val="24"/>
        </w:rPr>
      </w:pPr>
    </w:p>
    <w:p w14:paraId="5BED4921" w14:textId="77777777" w:rsidR="00E821C7" w:rsidRPr="005814A3" w:rsidRDefault="00E821C7" w:rsidP="005814A3">
      <w:pPr>
        <w:spacing w:after="0" w:line="240" w:lineRule="auto"/>
        <w:jc w:val="both"/>
        <w:rPr>
          <w:rFonts w:ascii="Arial" w:hAnsi="Arial" w:cs="Arial"/>
          <w:sz w:val="24"/>
          <w:szCs w:val="24"/>
        </w:rPr>
      </w:pPr>
      <w:bookmarkStart w:id="295" w:name="_Toc139636325"/>
      <w:r w:rsidRPr="005814A3">
        <w:rPr>
          <w:rStyle w:val="Ttulo2Car"/>
          <w:rFonts w:cs="Arial"/>
          <w:szCs w:val="24"/>
        </w:rPr>
        <w:t>PRESIDENTE</w:t>
      </w:r>
      <w:bookmarkEnd w:id="295"/>
      <w:r w:rsidRPr="005814A3">
        <w:rPr>
          <w:rFonts w:ascii="Arial" w:hAnsi="Arial" w:cs="Arial"/>
          <w:b/>
          <w:bCs/>
          <w:sz w:val="24"/>
          <w:szCs w:val="24"/>
        </w:rPr>
        <w:t>:</w:t>
      </w:r>
      <w:r w:rsidRPr="005814A3">
        <w:rPr>
          <w:rFonts w:ascii="Arial" w:hAnsi="Arial" w:cs="Arial"/>
          <w:sz w:val="24"/>
          <w:szCs w:val="24"/>
        </w:rPr>
        <w:t xml:space="preserve"> Le pregunto a la Comisión, ¿Si desea declararse en Sesión Formal?</w:t>
      </w:r>
    </w:p>
    <w:p w14:paraId="391B55A0" w14:textId="77777777" w:rsidR="00E821C7" w:rsidRPr="005814A3" w:rsidRDefault="00E821C7" w:rsidP="005814A3">
      <w:pPr>
        <w:spacing w:after="0" w:line="240" w:lineRule="auto"/>
        <w:jc w:val="both"/>
        <w:rPr>
          <w:rFonts w:ascii="Arial" w:hAnsi="Arial" w:cs="Arial"/>
          <w:sz w:val="24"/>
          <w:szCs w:val="24"/>
        </w:rPr>
      </w:pPr>
    </w:p>
    <w:p w14:paraId="5ABA0054" w14:textId="30B682D7" w:rsidR="00E821C7" w:rsidRPr="005814A3" w:rsidRDefault="00E821C7" w:rsidP="005814A3">
      <w:pPr>
        <w:spacing w:after="0" w:line="240" w:lineRule="auto"/>
        <w:jc w:val="both"/>
        <w:rPr>
          <w:rFonts w:ascii="Arial" w:hAnsi="Arial" w:cs="Arial"/>
          <w:sz w:val="24"/>
          <w:szCs w:val="24"/>
        </w:rPr>
      </w:pPr>
      <w:bookmarkStart w:id="296" w:name="_Toc139636326"/>
      <w:r w:rsidRPr="005814A3">
        <w:rPr>
          <w:rStyle w:val="Ttulo2Car"/>
          <w:rFonts w:cs="Arial"/>
          <w:szCs w:val="24"/>
        </w:rPr>
        <w:t>SECRETARIA</w:t>
      </w:r>
      <w:bookmarkEnd w:id="296"/>
      <w:r w:rsidRPr="005814A3">
        <w:rPr>
          <w:rFonts w:ascii="Arial" w:hAnsi="Arial" w:cs="Arial"/>
          <w:b/>
          <w:bCs/>
          <w:sz w:val="24"/>
          <w:szCs w:val="24"/>
        </w:rPr>
        <w:t>:</w:t>
      </w:r>
      <w:r w:rsidRPr="005814A3">
        <w:rPr>
          <w:rFonts w:ascii="Arial" w:hAnsi="Arial" w:cs="Arial"/>
          <w:sz w:val="24"/>
          <w:szCs w:val="24"/>
        </w:rPr>
        <w:t xml:space="preserve"> Si lo quiere Presidente, por unanimidad de los asistentes. </w:t>
      </w:r>
    </w:p>
    <w:p w14:paraId="2CAB7CB8" w14:textId="77777777" w:rsidR="00E821C7" w:rsidRPr="005814A3" w:rsidRDefault="00E821C7" w:rsidP="005814A3">
      <w:pPr>
        <w:spacing w:after="0" w:line="240" w:lineRule="auto"/>
        <w:jc w:val="both"/>
        <w:rPr>
          <w:rFonts w:ascii="Arial" w:hAnsi="Arial" w:cs="Arial"/>
          <w:sz w:val="24"/>
          <w:szCs w:val="24"/>
        </w:rPr>
      </w:pPr>
      <w:bookmarkStart w:id="297" w:name="_Toc139636327"/>
      <w:r w:rsidRPr="005814A3">
        <w:rPr>
          <w:rStyle w:val="Ttulo2Car"/>
          <w:rFonts w:cs="Arial"/>
          <w:szCs w:val="24"/>
        </w:rPr>
        <w:lastRenderedPageBreak/>
        <w:t>PRESIDENTE</w:t>
      </w:r>
      <w:bookmarkEnd w:id="297"/>
      <w:r w:rsidRPr="005814A3">
        <w:rPr>
          <w:rFonts w:ascii="Arial" w:hAnsi="Arial" w:cs="Arial"/>
          <w:b/>
          <w:bCs/>
          <w:sz w:val="24"/>
          <w:szCs w:val="24"/>
        </w:rPr>
        <w:t>:</w:t>
      </w:r>
      <w:r w:rsidRPr="005814A3">
        <w:rPr>
          <w:rFonts w:ascii="Arial" w:hAnsi="Arial" w:cs="Arial"/>
          <w:sz w:val="24"/>
          <w:szCs w:val="24"/>
        </w:rPr>
        <w:t xml:space="preserve"> Articulado, señora Secretaria. </w:t>
      </w:r>
    </w:p>
    <w:p w14:paraId="49DC6F64" w14:textId="77777777" w:rsidR="00E821C7" w:rsidRPr="005814A3" w:rsidRDefault="00E821C7" w:rsidP="005814A3">
      <w:pPr>
        <w:spacing w:after="0" w:line="240" w:lineRule="auto"/>
        <w:jc w:val="both"/>
        <w:rPr>
          <w:rFonts w:ascii="Arial" w:hAnsi="Arial" w:cs="Arial"/>
          <w:sz w:val="24"/>
          <w:szCs w:val="24"/>
        </w:rPr>
      </w:pPr>
    </w:p>
    <w:p w14:paraId="28AA3349" w14:textId="77777777" w:rsidR="00E821C7" w:rsidRPr="005814A3" w:rsidRDefault="00E821C7" w:rsidP="005814A3">
      <w:pPr>
        <w:spacing w:after="0" w:line="240" w:lineRule="auto"/>
        <w:jc w:val="both"/>
        <w:rPr>
          <w:rFonts w:ascii="Arial" w:hAnsi="Arial" w:cs="Arial"/>
          <w:sz w:val="24"/>
          <w:szCs w:val="24"/>
        </w:rPr>
      </w:pPr>
      <w:bookmarkStart w:id="298" w:name="_Toc139636328"/>
      <w:r w:rsidRPr="005814A3">
        <w:rPr>
          <w:rStyle w:val="Ttulo2Car"/>
          <w:rFonts w:cs="Arial"/>
          <w:szCs w:val="24"/>
        </w:rPr>
        <w:t>SECRETARIA</w:t>
      </w:r>
      <w:bookmarkEnd w:id="298"/>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Señor Presidente, hay Proposiciones a unos Artículos del doctor Luis Miguel López, todas las ha dejado como constancias, al igual que el doctor Andrés Felipe Jiménez también las ha dejado como constancia. En ese orden de ideas, habiendo sido dejadas esas como constancias se pueden votar de la Ponencia los siguientes Artículos: el Artículo 1 de la Ponencia, el Artículo 2 de la Ponencia, el Artículo 3 con Proposición de la doctora Astrid Sánchez, el Artículo 4 con Proposición de Cathy Juvinao y Marelen Castillo, el Artículo 5 de la Ponencia, el Artículo 6 con Proposición de Carlos Felipe Quintero y Piedad Correal, el Artículo 7 de la Ponencia, el Artículo 8 con Proposición de Astrid Sánchez, el Artículo 9 de la Ponencia, el Artículo 10 de la Ponencia, el Artículo 11 de la Ponencia, el Artículo 12 de la Ponencia, el 13 de la Ponencia, el 14 de Ponencia, el 15 con Proposición de Juan Sebastián Gómez, el 16 con la Ponencia, el 17 con Ponencia, el 18 con Proposición de Luis Miguel López, el 19 de la Ponencia, el 20 y el 21 de la Ponencia. Presidente, si usted me permite leo los Artículos que tendrían Proposiciones y se pueden votar en bloque. </w:t>
      </w:r>
    </w:p>
    <w:p w14:paraId="247E36D6" w14:textId="77777777" w:rsidR="00E821C7" w:rsidRPr="005814A3" w:rsidRDefault="00E821C7" w:rsidP="005814A3">
      <w:pPr>
        <w:spacing w:after="0" w:line="240" w:lineRule="auto"/>
        <w:jc w:val="both"/>
        <w:rPr>
          <w:rFonts w:ascii="Arial" w:hAnsi="Arial" w:cs="Arial"/>
          <w:sz w:val="24"/>
          <w:szCs w:val="24"/>
        </w:rPr>
      </w:pPr>
    </w:p>
    <w:p w14:paraId="190A75E1" w14:textId="77777777" w:rsidR="00E821C7" w:rsidRPr="005814A3" w:rsidRDefault="00E821C7" w:rsidP="005814A3">
      <w:pPr>
        <w:spacing w:after="0" w:line="240" w:lineRule="auto"/>
        <w:jc w:val="both"/>
        <w:rPr>
          <w:rFonts w:ascii="Arial" w:hAnsi="Arial" w:cs="Arial"/>
          <w:sz w:val="24"/>
          <w:szCs w:val="24"/>
        </w:rPr>
      </w:pPr>
      <w:bookmarkStart w:id="299" w:name="_Toc139636329"/>
      <w:r w:rsidRPr="005814A3">
        <w:rPr>
          <w:rStyle w:val="Ttulo2Car"/>
          <w:rFonts w:cs="Arial"/>
          <w:szCs w:val="24"/>
        </w:rPr>
        <w:t>PRESIDENTE</w:t>
      </w:r>
      <w:bookmarkEnd w:id="299"/>
      <w:r w:rsidRPr="005814A3">
        <w:rPr>
          <w:rFonts w:ascii="Arial" w:hAnsi="Arial" w:cs="Arial"/>
          <w:b/>
          <w:bCs/>
          <w:sz w:val="24"/>
          <w:szCs w:val="24"/>
        </w:rPr>
        <w:t>:</w:t>
      </w:r>
      <w:r w:rsidRPr="005814A3">
        <w:rPr>
          <w:rFonts w:ascii="Arial" w:hAnsi="Arial" w:cs="Arial"/>
          <w:sz w:val="24"/>
          <w:szCs w:val="24"/>
        </w:rPr>
        <w:t xml:space="preserve"> Léalas señora Secretaria, por favor. </w:t>
      </w:r>
    </w:p>
    <w:p w14:paraId="4158ECD0" w14:textId="77777777" w:rsidR="00E821C7" w:rsidRPr="005814A3" w:rsidRDefault="00E821C7" w:rsidP="005814A3">
      <w:pPr>
        <w:spacing w:after="0" w:line="240" w:lineRule="auto"/>
        <w:jc w:val="both"/>
        <w:rPr>
          <w:rFonts w:ascii="Arial" w:hAnsi="Arial" w:cs="Arial"/>
          <w:sz w:val="24"/>
          <w:szCs w:val="24"/>
        </w:rPr>
      </w:pPr>
    </w:p>
    <w:p w14:paraId="0B81CA9F" w14:textId="77777777" w:rsidR="00E821C7" w:rsidRPr="005814A3" w:rsidRDefault="00E821C7" w:rsidP="005814A3">
      <w:pPr>
        <w:spacing w:after="0" w:line="240" w:lineRule="auto"/>
        <w:jc w:val="both"/>
        <w:rPr>
          <w:rFonts w:ascii="Arial" w:hAnsi="Arial" w:cs="Arial"/>
          <w:sz w:val="24"/>
          <w:szCs w:val="24"/>
        </w:rPr>
      </w:pPr>
      <w:bookmarkStart w:id="300" w:name="_Toc139636330"/>
      <w:r w:rsidRPr="005814A3">
        <w:rPr>
          <w:rStyle w:val="Ttulo2Car"/>
          <w:rFonts w:cs="Arial"/>
          <w:szCs w:val="24"/>
        </w:rPr>
        <w:t>SECRETARIA</w:t>
      </w:r>
      <w:bookmarkEnd w:id="300"/>
      <w:r w:rsidRPr="005814A3">
        <w:rPr>
          <w:rFonts w:ascii="Arial" w:eastAsia="Times New Roman" w:hAnsi="Arial" w:cs="Arial"/>
          <w:b/>
          <w:bCs/>
          <w:sz w:val="24"/>
          <w:szCs w:val="24"/>
          <w:lang w:eastAsia="es-CO"/>
        </w:rPr>
        <w:t xml:space="preserve">: </w:t>
      </w:r>
      <w:r w:rsidRPr="005814A3">
        <w:rPr>
          <w:rFonts w:ascii="Arial" w:hAnsi="Arial" w:cs="Arial"/>
          <w:sz w:val="24"/>
          <w:szCs w:val="24"/>
        </w:rPr>
        <w:t>El Artículo 3 de la doctora Astrid dice: Definiciones: Para los efectos de la presente Ley se establecen las siguientes definiciones. Eso es lo que modifica. El Artículo 4 de Catherine Juvinao, la de Juvinao constancia y la de Marelen Castillo dice de la siguiente manera: La anterior prohibición no aplica en el casi de las intervenciones médicas, quirúrgicas o tratamientos hormonales, ni la atención psicológica o acompañamiento religioso destinados a cambiar o reafirmar la identidad de género autopercibida en una persona, siempre y cuando no atente contra su dignidad humana y sea con consentimiento libre e informado.</w:t>
      </w:r>
    </w:p>
    <w:p w14:paraId="0D46EE30" w14:textId="77777777" w:rsidR="00E821C7" w:rsidRPr="005814A3" w:rsidRDefault="00E821C7" w:rsidP="005814A3">
      <w:pPr>
        <w:spacing w:after="0" w:line="240" w:lineRule="auto"/>
        <w:jc w:val="both"/>
        <w:rPr>
          <w:rFonts w:ascii="Arial" w:hAnsi="Arial" w:cs="Arial"/>
          <w:sz w:val="24"/>
          <w:szCs w:val="24"/>
        </w:rPr>
      </w:pPr>
    </w:p>
    <w:p w14:paraId="752C524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Ese es el Artículo 4° de Proposición de la doctora Marelen Castillo.</w:t>
      </w:r>
    </w:p>
    <w:p w14:paraId="405E038D" w14:textId="77777777" w:rsidR="00E821C7" w:rsidRPr="005814A3" w:rsidRDefault="00E821C7" w:rsidP="005814A3">
      <w:pPr>
        <w:spacing w:after="0" w:line="240" w:lineRule="auto"/>
        <w:jc w:val="both"/>
        <w:rPr>
          <w:rFonts w:ascii="Arial" w:hAnsi="Arial" w:cs="Arial"/>
          <w:sz w:val="24"/>
          <w:szCs w:val="24"/>
        </w:rPr>
      </w:pPr>
    </w:p>
    <w:p w14:paraId="71BB1F3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El Artículo 6° dos Proposiciones de Carlos Felipe Quintero y Piedad Correal, la de Carlos Felipe Quintero modifica el Numeral 18. Derecho a recibir información y acciones afirmativas relativas a la orientación sexual, identidad o expresión de género que respeten la dignidad humana y no atenten contra sus derechos sexuales y reproductivos.</w:t>
      </w:r>
    </w:p>
    <w:p w14:paraId="32AAAAB9" w14:textId="77777777" w:rsidR="00E821C7" w:rsidRPr="005814A3" w:rsidRDefault="00E821C7" w:rsidP="005814A3">
      <w:pPr>
        <w:spacing w:after="0" w:line="240" w:lineRule="auto"/>
        <w:jc w:val="both"/>
        <w:rPr>
          <w:rFonts w:ascii="Arial" w:hAnsi="Arial" w:cs="Arial"/>
          <w:sz w:val="24"/>
          <w:szCs w:val="24"/>
        </w:rPr>
      </w:pPr>
    </w:p>
    <w:p w14:paraId="5864585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Y la doctora Piedad Correal, el último Inciso después del Numeral 19 lo deja de la siguiente manera: Y además deberá ajustarse a los términos señalados por la Corte Constitucional en la Sentencia T - 760 de 2008 y demás jurisprudencia concordante.</w:t>
      </w:r>
    </w:p>
    <w:p w14:paraId="1C9DF958" w14:textId="77777777" w:rsidR="00E821C7" w:rsidRPr="005814A3" w:rsidRDefault="00E821C7" w:rsidP="005814A3">
      <w:pPr>
        <w:spacing w:after="0" w:line="240" w:lineRule="auto"/>
        <w:jc w:val="both"/>
        <w:rPr>
          <w:rFonts w:ascii="Arial" w:hAnsi="Arial" w:cs="Arial"/>
          <w:sz w:val="24"/>
          <w:szCs w:val="24"/>
        </w:rPr>
      </w:pPr>
    </w:p>
    <w:p w14:paraId="7373627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El Artículo 8, de la doctora Astrid Sánchez, modifica el Parágrafo 2°: El sistema de vigilancia epidemiológica deberá desarrollar un mecanismo de investigación y seguimiento en las redes integrales de salud mental que tengan dichas prácticas, </w:t>
      </w:r>
      <w:r w:rsidRPr="005814A3">
        <w:rPr>
          <w:rFonts w:ascii="Arial" w:hAnsi="Arial" w:cs="Arial"/>
          <w:sz w:val="24"/>
          <w:szCs w:val="24"/>
        </w:rPr>
        <w:lastRenderedPageBreak/>
        <w:t>que permita detectar y prevenir la práctica de Ecosieg como una práctica de violencia contra la población LGBTI.</w:t>
      </w:r>
    </w:p>
    <w:p w14:paraId="2C960DC2" w14:textId="77777777" w:rsidR="00E821C7" w:rsidRPr="005814A3" w:rsidRDefault="00E821C7" w:rsidP="005814A3">
      <w:pPr>
        <w:spacing w:after="0" w:line="240" w:lineRule="auto"/>
        <w:jc w:val="both"/>
        <w:rPr>
          <w:rFonts w:ascii="Arial" w:hAnsi="Arial" w:cs="Arial"/>
          <w:sz w:val="24"/>
          <w:szCs w:val="24"/>
        </w:rPr>
      </w:pPr>
    </w:p>
    <w:p w14:paraId="139A95B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El Artículo 15 con Proposición de Juan Sebastián Gómez, y el Articulo 18 de Luis Miguel López. Artículo 15. Informes de monitoreo y seguimiento. Modifica un Inciso o lo adiciona el 2° Inciso dice: El Ministerio de Salud y Protección Social con apoyo de la Superintendencia de Salud, presentará al Congreso de la República, a través de la Secretarias Generales del Senado y la Cámara de Representantes, entre los primeros 15 días de cada Legislatura,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2C6F0100" w14:textId="77777777" w:rsidR="00E821C7" w:rsidRPr="005814A3" w:rsidRDefault="00E821C7" w:rsidP="005814A3">
      <w:pPr>
        <w:spacing w:after="0" w:line="240" w:lineRule="auto"/>
        <w:jc w:val="both"/>
        <w:rPr>
          <w:rFonts w:ascii="Arial" w:hAnsi="Arial" w:cs="Arial"/>
          <w:sz w:val="24"/>
          <w:szCs w:val="24"/>
        </w:rPr>
      </w:pPr>
    </w:p>
    <w:p w14:paraId="39861D3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El Artículo 18, el Representante Luis Miguel López deja una Proposición al Numeral 7° que dice: La conducta esté orientada a restringir los derechos a la autodeterminación y la libertad de expresión mediante represión de orientación sexual, identidad o expresión de género, que constituyan prácticas Ecosieg.</w:t>
      </w:r>
    </w:p>
    <w:p w14:paraId="691B9401" w14:textId="77777777" w:rsidR="00E821C7" w:rsidRPr="005814A3" w:rsidRDefault="00E821C7" w:rsidP="005814A3">
      <w:pPr>
        <w:spacing w:after="0" w:line="240" w:lineRule="auto"/>
        <w:jc w:val="both"/>
        <w:rPr>
          <w:rFonts w:ascii="Arial" w:hAnsi="Arial" w:cs="Arial"/>
          <w:sz w:val="24"/>
          <w:szCs w:val="24"/>
        </w:rPr>
      </w:pPr>
    </w:p>
    <w:p w14:paraId="6209E01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Ese es el 18, el 19 y 20 igual la Vigencia como viene en la Ponencia y hay dos Artículos Nuevos, uno de Juan Sebastián Gómez que dice de la siguiente manera: La Defensoría del Pueblo, a través de la Defensoría Delegada para  Derechos de las Mujeres y Asuntos de Género, creará el sistema de alertas para los casos de víctimas de (Ecosieg) con el fin brindar acompañamiento y seguimiento al cumplimiento y pleno ejercicio de sus derechos.</w:t>
      </w:r>
    </w:p>
    <w:p w14:paraId="2FE62074" w14:textId="77777777" w:rsidR="00E821C7" w:rsidRPr="005814A3" w:rsidRDefault="00E821C7" w:rsidP="005814A3">
      <w:pPr>
        <w:spacing w:after="0" w:line="240" w:lineRule="auto"/>
        <w:jc w:val="both"/>
        <w:rPr>
          <w:rFonts w:ascii="Arial" w:hAnsi="Arial" w:cs="Arial"/>
          <w:sz w:val="24"/>
          <w:szCs w:val="24"/>
        </w:rPr>
      </w:pPr>
    </w:p>
    <w:p w14:paraId="2A77DD0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Y el otro Artículo Nuevo, dice de la siguiente manera: Modifíquese el Artículo 119 de la Ley 599 del 2000, el cual quedará así:</w:t>
      </w:r>
    </w:p>
    <w:p w14:paraId="53673C0B" w14:textId="77777777" w:rsidR="00E821C7" w:rsidRPr="005814A3" w:rsidRDefault="00E821C7" w:rsidP="005814A3">
      <w:pPr>
        <w:spacing w:after="0" w:line="240" w:lineRule="auto"/>
        <w:jc w:val="both"/>
        <w:rPr>
          <w:rFonts w:ascii="Arial" w:hAnsi="Arial" w:cs="Arial"/>
          <w:sz w:val="24"/>
          <w:szCs w:val="24"/>
        </w:rPr>
      </w:pPr>
    </w:p>
    <w:p w14:paraId="3A775E6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Artículo 119. Circunstancias de Agravación Punitiva, le adiciona a ese Artículo del Código el siguiente Inciso: Cuando las conductas señaladas en los Artículos anteriores se cometan con la intención de corregir o reprimir la orientación sexual, la identidad o la expresión de género, constituyendo prácticas Ecosieg, las penas se aumentarán de una tercera parte a la mitad. Está suscrito por Catherine Juvinao.</w:t>
      </w:r>
    </w:p>
    <w:p w14:paraId="106E0258" w14:textId="77777777" w:rsidR="00E821C7" w:rsidRPr="005814A3" w:rsidRDefault="00E821C7" w:rsidP="005814A3">
      <w:pPr>
        <w:spacing w:after="0" w:line="240" w:lineRule="auto"/>
        <w:jc w:val="both"/>
        <w:rPr>
          <w:rFonts w:ascii="Arial" w:hAnsi="Arial" w:cs="Arial"/>
          <w:sz w:val="24"/>
          <w:szCs w:val="24"/>
        </w:rPr>
      </w:pPr>
    </w:p>
    <w:p w14:paraId="675CAAC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Presidente, puede poner en consideración y votación en el bloque de Artículos de la Ponencia, 21 con las modificaciones y adiciones al Artículo 3, 4, 6, 8, 15, 18 y los demás como en la Ponencia y dos Artículos Nuevos. </w:t>
      </w:r>
    </w:p>
    <w:p w14:paraId="69109910" w14:textId="77777777" w:rsidR="00E821C7" w:rsidRPr="005814A3" w:rsidRDefault="00E821C7" w:rsidP="005814A3">
      <w:pPr>
        <w:spacing w:after="0" w:line="240" w:lineRule="auto"/>
        <w:jc w:val="both"/>
        <w:rPr>
          <w:rFonts w:ascii="Arial" w:hAnsi="Arial" w:cs="Arial"/>
          <w:sz w:val="24"/>
          <w:szCs w:val="24"/>
        </w:rPr>
      </w:pPr>
    </w:p>
    <w:p w14:paraId="3CCCF5EC" w14:textId="77777777" w:rsidR="00E821C7" w:rsidRPr="005814A3" w:rsidRDefault="00E821C7" w:rsidP="005814A3">
      <w:pPr>
        <w:spacing w:after="0" w:line="240" w:lineRule="auto"/>
        <w:jc w:val="both"/>
        <w:rPr>
          <w:rFonts w:ascii="Arial" w:hAnsi="Arial" w:cs="Arial"/>
          <w:sz w:val="24"/>
          <w:szCs w:val="24"/>
        </w:rPr>
      </w:pPr>
      <w:bookmarkStart w:id="301" w:name="_Toc139636331"/>
      <w:r w:rsidRPr="005814A3">
        <w:rPr>
          <w:rStyle w:val="Ttulo2Car"/>
          <w:rFonts w:cs="Arial"/>
          <w:szCs w:val="24"/>
        </w:rPr>
        <w:t>PRESIDENTE</w:t>
      </w:r>
      <w:bookmarkEnd w:id="301"/>
      <w:r w:rsidRPr="005814A3">
        <w:rPr>
          <w:rFonts w:ascii="Arial" w:hAnsi="Arial" w:cs="Arial"/>
          <w:b/>
          <w:bCs/>
          <w:sz w:val="24"/>
          <w:szCs w:val="24"/>
        </w:rPr>
        <w:t>:</w:t>
      </w:r>
      <w:r w:rsidRPr="005814A3">
        <w:rPr>
          <w:rFonts w:ascii="Arial" w:hAnsi="Arial" w:cs="Arial"/>
          <w:sz w:val="24"/>
          <w:szCs w:val="24"/>
        </w:rPr>
        <w:t xml:space="preserve"> En consideración los Artículos leídos por la señora Secretaria, con las Proposiciones avaladas. Se abre su discusión, anuncio que se va a cerrar, votación nominal, señora Secretaria. </w:t>
      </w:r>
    </w:p>
    <w:p w14:paraId="1E0322EC" w14:textId="77777777" w:rsidR="00E821C7" w:rsidRPr="005814A3" w:rsidRDefault="00E821C7" w:rsidP="005814A3">
      <w:pPr>
        <w:spacing w:after="0" w:line="240" w:lineRule="auto"/>
        <w:jc w:val="both"/>
        <w:rPr>
          <w:rFonts w:ascii="Arial" w:hAnsi="Arial" w:cs="Arial"/>
          <w:sz w:val="24"/>
          <w:szCs w:val="24"/>
        </w:rPr>
      </w:pPr>
    </w:p>
    <w:p w14:paraId="795F7672" w14:textId="77777777" w:rsidR="00E821C7" w:rsidRPr="005814A3" w:rsidRDefault="00E821C7" w:rsidP="005814A3">
      <w:pPr>
        <w:spacing w:after="0" w:line="240" w:lineRule="auto"/>
        <w:jc w:val="both"/>
        <w:rPr>
          <w:rFonts w:ascii="Arial" w:hAnsi="Arial" w:cs="Arial"/>
          <w:sz w:val="24"/>
          <w:szCs w:val="24"/>
        </w:rPr>
      </w:pPr>
      <w:bookmarkStart w:id="302" w:name="_Toc139636332"/>
      <w:r w:rsidRPr="005814A3">
        <w:rPr>
          <w:rStyle w:val="Ttulo2Car"/>
          <w:rFonts w:cs="Arial"/>
          <w:szCs w:val="24"/>
        </w:rPr>
        <w:t>SECRETARIA</w:t>
      </w:r>
      <w:bookmarkEnd w:id="302"/>
      <w:r w:rsidRPr="005814A3">
        <w:rPr>
          <w:rFonts w:ascii="Arial" w:eastAsia="Times New Roman" w:hAnsi="Arial" w:cs="Arial"/>
          <w:b/>
          <w:bCs/>
          <w:sz w:val="24"/>
          <w:szCs w:val="24"/>
          <w:lang w:eastAsia="es-CO"/>
        </w:rPr>
        <w:t xml:space="preserve">: </w:t>
      </w:r>
      <w:r w:rsidRPr="005814A3">
        <w:rPr>
          <w:rFonts w:ascii="Arial" w:hAnsi="Arial" w:cs="Arial"/>
          <w:sz w:val="24"/>
          <w:szCs w:val="24"/>
        </w:rPr>
        <w:t>Llamo a lista para la votación del bloque de Artículos. Peñuela Juan Daniel ¿Cómo vota? Vota SI.</w:t>
      </w:r>
    </w:p>
    <w:p w14:paraId="5E4FF4E3" w14:textId="77777777" w:rsidR="00E821C7" w:rsidRPr="005814A3" w:rsidRDefault="00E821C7" w:rsidP="005814A3">
      <w:pPr>
        <w:spacing w:after="0" w:line="240" w:lineRule="auto"/>
        <w:jc w:val="both"/>
        <w:rPr>
          <w:rFonts w:ascii="Arial" w:hAnsi="Arial" w:cs="Arial"/>
          <w:sz w:val="24"/>
          <w:szCs w:val="24"/>
        </w:rPr>
      </w:pPr>
    </w:p>
    <w:p w14:paraId="3C72A3DF" w14:textId="77777777" w:rsidR="00E821C7" w:rsidRPr="005814A3" w:rsidRDefault="00E821C7" w:rsidP="005814A3">
      <w:pPr>
        <w:spacing w:after="0" w:line="240" w:lineRule="auto"/>
        <w:jc w:val="both"/>
        <w:rPr>
          <w:rFonts w:ascii="Arial" w:hAnsi="Arial" w:cs="Arial"/>
          <w:b/>
          <w:sz w:val="24"/>
          <w:szCs w:val="24"/>
        </w:rPr>
      </w:pPr>
      <w:r w:rsidRPr="005814A3">
        <w:rPr>
          <w:rFonts w:ascii="Arial" w:hAnsi="Arial" w:cs="Arial"/>
          <w:b/>
          <w:sz w:val="24"/>
          <w:szCs w:val="24"/>
        </w:rPr>
        <w:lastRenderedPageBreak/>
        <w:t xml:space="preserve">Honorables Representantes: </w:t>
      </w:r>
    </w:p>
    <w:p w14:paraId="15058213" w14:textId="77777777" w:rsidR="00E821C7" w:rsidRPr="005814A3" w:rsidRDefault="00E821C7" w:rsidP="005814A3">
      <w:pPr>
        <w:spacing w:after="0" w:line="240" w:lineRule="auto"/>
        <w:jc w:val="both"/>
        <w:rPr>
          <w:rFonts w:ascii="Arial" w:hAnsi="Arial" w:cs="Arial"/>
          <w:sz w:val="24"/>
          <w:szCs w:val="24"/>
        </w:rPr>
      </w:pPr>
    </w:p>
    <w:p w14:paraId="0F5BC12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ALBÁN URBANO LUIS ALBERTO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4E0D11F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ARBELÁEZ GIRALDO ADRIANA CAROLINA</w:t>
      </w:r>
      <w:r w:rsidRPr="005814A3">
        <w:rPr>
          <w:rFonts w:ascii="Arial" w:hAnsi="Arial" w:cs="Arial"/>
          <w:sz w:val="24"/>
          <w:szCs w:val="24"/>
        </w:rPr>
        <w:tab/>
      </w:r>
      <w:r w:rsidRPr="005814A3">
        <w:rPr>
          <w:rFonts w:ascii="Arial" w:hAnsi="Arial" w:cs="Arial"/>
          <w:sz w:val="24"/>
          <w:szCs w:val="24"/>
        </w:rPr>
        <w:tab/>
        <w:t xml:space="preserve">SI </w:t>
      </w:r>
    </w:p>
    <w:p w14:paraId="6676F7A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ARDILA ESPINOSA CARLOS ADOLFO</w:t>
      </w:r>
      <w:r w:rsidRPr="005814A3">
        <w:rPr>
          <w:rFonts w:ascii="Arial" w:hAnsi="Arial" w:cs="Arial"/>
          <w:sz w:val="24"/>
          <w:szCs w:val="24"/>
        </w:rPr>
        <w:tab/>
      </w:r>
      <w:r w:rsidRPr="005814A3">
        <w:rPr>
          <w:rFonts w:ascii="Arial" w:hAnsi="Arial" w:cs="Arial"/>
          <w:sz w:val="24"/>
          <w:szCs w:val="24"/>
        </w:rPr>
        <w:tab/>
        <w:t xml:space="preserve">NO VOTO </w:t>
      </w:r>
    </w:p>
    <w:p w14:paraId="7D08F54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BECERRA YÁÑEZ GABRIEL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 VOTO</w:t>
      </w:r>
    </w:p>
    <w:p w14:paraId="5BB7670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CADAVID MÁRQUEZ HERNÁN DARÍO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5F98D6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CAICEDO ROSERO RUTH AMELIA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71B38CC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CAMPO HURTADO OSCAR RODRIGO</w:t>
      </w:r>
      <w:r w:rsidRPr="005814A3">
        <w:rPr>
          <w:rFonts w:ascii="Arial" w:hAnsi="Arial" w:cs="Arial"/>
          <w:sz w:val="24"/>
          <w:szCs w:val="24"/>
        </w:rPr>
        <w:tab/>
      </w:r>
      <w:r w:rsidRPr="005814A3">
        <w:rPr>
          <w:rFonts w:ascii="Arial" w:hAnsi="Arial" w:cs="Arial"/>
          <w:sz w:val="24"/>
          <w:szCs w:val="24"/>
        </w:rPr>
        <w:tab/>
        <w:t xml:space="preserve">SI </w:t>
      </w:r>
    </w:p>
    <w:p w14:paraId="102C83A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ADVÍNCULA ORLANDO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16C2D9D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CASTILLO TORRES MARELEN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4C2C980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CORREAL RUBIANO PIEDAD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65D011F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CORTÉS DUEÑAS JUAN MANUEL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7A4EF68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COTES MARTÍNEZ KARYME ADRIANA</w:t>
      </w:r>
      <w:r w:rsidRPr="005814A3">
        <w:rPr>
          <w:rFonts w:ascii="Arial" w:hAnsi="Arial" w:cs="Arial"/>
          <w:sz w:val="24"/>
          <w:szCs w:val="24"/>
        </w:rPr>
        <w:tab/>
      </w:r>
      <w:r w:rsidRPr="005814A3">
        <w:rPr>
          <w:rFonts w:ascii="Arial" w:hAnsi="Arial" w:cs="Arial"/>
          <w:sz w:val="24"/>
          <w:szCs w:val="24"/>
        </w:rPr>
        <w:tab/>
        <w:t xml:space="preserve">NO VOTO </w:t>
      </w:r>
    </w:p>
    <w:p w14:paraId="42541D7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DÍAZ MATEUS LUIS EDUARDO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2FFB2D4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GARCÍA SOTO ANA PAOLA</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204EED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GÓMEZ GONZÁLEZ JUAN SEBASTIÁN</w:t>
      </w:r>
      <w:r w:rsidRPr="005814A3">
        <w:rPr>
          <w:rFonts w:ascii="Arial" w:hAnsi="Arial" w:cs="Arial"/>
          <w:sz w:val="24"/>
          <w:szCs w:val="24"/>
        </w:rPr>
        <w:tab/>
      </w:r>
      <w:r w:rsidRPr="005814A3">
        <w:rPr>
          <w:rFonts w:ascii="Arial" w:hAnsi="Arial" w:cs="Arial"/>
          <w:sz w:val="24"/>
          <w:szCs w:val="24"/>
        </w:rPr>
        <w:tab/>
        <w:t xml:space="preserve">SI </w:t>
      </w:r>
    </w:p>
    <w:p w14:paraId="224B4CC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ISAZA BUENAVENTURA DELCY ESPERANZA</w:t>
      </w:r>
      <w:r w:rsidRPr="005814A3">
        <w:rPr>
          <w:rFonts w:ascii="Arial" w:hAnsi="Arial" w:cs="Arial"/>
          <w:sz w:val="24"/>
          <w:szCs w:val="24"/>
        </w:rPr>
        <w:tab/>
        <w:t xml:space="preserve">NO VOTO </w:t>
      </w:r>
    </w:p>
    <w:p w14:paraId="3DCC46C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JIMÉNEZ VARGAS ANDRÉS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60C32E42"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JUVINAO CLAVIJO CATHERINE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AD2732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LANDÍNEZ SUÁREZ HERÁCLITO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6980BC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LOZADA VARGAS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2080FF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MÉNDEZ HERNÁNDEZ JORGE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A58F4D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MOSQUERA TORRES JAMES HERMENEGILDO</w:t>
      </w:r>
      <w:r w:rsidRPr="005814A3">
        <w:rPr>
          <w:rFonts w:ascii="Arial" w:hAnsi="Arial" w:cs="Arial"/>
          <w:sz w:val="24"/>
          <w:szCs w:val="24"/>
        </w:rPr>
        <w:tab/>
        <w:t xml:space="preserve">SI </w:t>
      </w:r>
    </w:p>
    <w:p w14:paraId="11B6610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MÚNERA MEDINA LUZ MARÍA </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CB4665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OCAMPO GIRALDO JORGE ALEJANDRO</w:t>
      </w:r>
      <w:r w:rsidRPr="005814A3">
        <w:rPr>
          <w:rFonts w:ascii="Arial" w:hAnsi="Arial" w:cs="Arial"/>
          <w:sz w:val="24"/>
          <w:szCs w:val="24"/>
        </w:rPr>
        <w:tab/>
      </w:r>
      <w:r w:rsidRPr="005814A3">
        <w:rPr>
          <w:rFonts w:ascii="Arial" w:hAnsi="Arial" w:cs="Arial"/>
          <w:sz w:val="24"/>
          <w:szCs w:val="24"/>
        </w:rPr>
        <w:tab/>
        <w:t xml:space="preserve">SI </w:t>
      </w:r>
    </w:p>
    <w:p w14:paraId="4FC6829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OSORIO MARÍN SANTIAGO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D8CA36D"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PEÑUELA CALVACHE JUAN DANIEL</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6766502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PEREZ ALTAMIRANDA GERSEL LUIS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5B1EEEC5"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POLO POLO MIGUEL ABRAHAM</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w:t>
      </w:r>
    </w:p>
    <w:p w14:paraId="4CBAD14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QUINTERO AMAYA DIÓGENES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35FBAF9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QUINTERO OVALLE CARLOS FELIPE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138B238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RUEDA CABALLERO ÁLVARO LEONEL</w:t>
      </w:r>
      <w:r w:rsidRPr="005814A3">
        <w:rPr>
          <w:rFonts w:ascii="Arial" w:hAnsi="Arial" w:cs="Arial"/>
          <w:sz w:val="24"/>
          <w:szCs w:val="24"/>
        </w:rPr>
        <w:tab/>
      </w:r>
      <w:r w:rsidRPr="005814A3">
        <w:rPr>
          <w:rFonts w:ascii="Arial" w:hAnsi="Arial" w:cs="Arial"/>
          <w:sz w:val="24"/>
          <w:szCs w:val="24"/>
        </w:rPr>
        <w:tab/>
        <w:t xml:space="preserve">NO VOTO </w:t>
      </w:r>
    </w:p>
    <w:p w14:paraId="5BDF6B7A"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ARANGO DUVALIER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252B1B5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LEÓN OSCAR HERNÁN</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01C3867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SÁNCHEZ MONTES DE OCA ASTRID</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450916E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SARMIENTO HIDALGO EDUARD GIOVANNY</w:t>
      </w:r>
      <w:r w:rsidRPr="005814A3">
        <w:rPr>
          <w:rFonts w:ascii="Arial" w:hAnsi="Arial" w:cs="Arial"/>
          <w:sz w:val="24"/>
          <w:szCs w:val="24"/>
        </w:rPr>
        <w:tab/>
        <w:t xml:space="preserve">NO VOTO </w:t>
      </w:r>
    </w:p>
    <w:p w14:paraId="08C0A02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SUÁREZ VACCA PEDRO JOSÉ</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NO VOTO    </w:t>
      </w:r>
    </w:p>
    <w:p w14:paraId="60CD72F4"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TAMAYO MARULANDA JORGE ELIÉCER</w:t>
      </w:r>
      <w:r w:rsidRPr="005814A3">
        <w:rPr>
          <w:rFonts w:ascii="Arial" w:hAnsi="Arial" w:cs="Arial"/>
          <w:sz w:val="24"/>
          <w:szCs w:val="24"/>
        </w:rPr>
        <w:tab/>
      </w:r>
      <w:r w:rsidRPr="005814A3">
        <w:rPr>
          <w:rFonts w:ascii="Arial" w:hAnsi="Arial" w:cs="Arial"/>
          <w:sz w:val="24"/>
          <w:szCs w:val="24"/>
        </w:rPr>
        <w:tab/>
        <w:t xml:space="preserve">SI </w:t>
      </w:r>
    </w:p>
    <w:p w14:paraId="44BFD29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TRIANA QUINTERO JULIO CÉSAR</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 xml:space="preserve">SI </w:t>
      </w:r>
    </w:p>
    <w:p w14:paraId="0DFF679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URIBE MUÑOZ ALIRIO</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A35D92F"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USCÁTEGUI PASTRANA JOSÉ JAIME</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NO</w:t>
      </w:r>
    </w:p>
    <w:p w14:paraId="1ED9A4F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WILLS OSPINA JUAN CARLOS</w:t>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r>
      <w:r w:rsidRPr="005814A3">
        <w:rPr>
          <w:rFonts w:ascii="Arial" w:hAnsi="Arial" w:cs="Arial"/>
          <w:sz w:val="24"/>
          <w:szCs w:val="24"/>
        </w:rPr>
        <w:tab/>
        <w:t>SI</w:t>
      </w:r>
    </w:p>
    <w:p w14:paraId="1E993BE5" w14:textId="77777777" w:rsidR="00E821C7" w:rsidRPr="005814A3" w:rsidRDefault="00E821C7" w:rsidP="005814A3">
      <w:pPr>
        <w:spacing w:after="0" w:line="240" w:lineRule="auto"/>
        <w:jc w:val="both"/>
        <w:rPr>
          <w:rFonts w:ascii="Arial" w:hAnsi="Arial" w:cs="Arial"/>
          <w:sz w:val="24"/>
          <w:szCs w:val="24"/>
        </w:rPr>
      </w:pPr>
    </w:p>
    <w:p w14:paraId="2212F466" w14:textId="26B290B5" w:rsidR="00E821C7" w:rsidRPr="005814A3" w:rsidRDefault="00E821C7" w:rsidP="005814A3">
      <w:pPr>
        <w:spacing w:after="0" w:line="240" w:lineRule="auto"/>
        <w:jc w:val="both"/>
        <w:rPr>
          <w:rFonts w:ascii="Arial" w:hAnsi="Arial" w:cs="Arial"/>
          <w:sz w:val="24"/>
          <w:szCs w:val="24"/>
        </w:rPr>
      </w:pPr>
      <w:bookmarkStart w:id="303" w:name="_Toc139636333"/>
      <w:r w:rsidRPr="005814A3">
        <w:rPr>
          <w:rStyle w:val="Ttulo2Car"/>
          <w:rFonts w:cs="Arial"/>
          <w:szCs w:val="24"/>
        </w:rPr>
        <w:t>PRESIDENTE</w:t>
      </w:r>
      <w:bookmarkEnd w:id="303"/>
      <w:r w:rsidRPr="005814A3">
        <w:rPr>
          <w:rFonts w:ascii="Arial" w:hAnsi="Arial" w:cs="Arial"/>
          <w:b/>
          <w:bCs/>
          <w:sz w:val="24"/>
          <w:szCs w:val="24"/>
        </w:rPr>
        <w:t>:</w:t>
      </w:r>
      <w:r w:rsidRPr="005814A3">
        <w:rPr>
          <w:rFonts w:ascii="Arial" w:hAnsi="Arial" w:cs="Arial"/>
          <w:sz w:val="24"/>
          <w:szCs w:val="24"/>
        </w:rPr>
        <w:t xml:space="preserve"> Se cierra la votación. Señora Secretaria, anuncie el resultado.</w:t>
      </w:r>
    </w:p>
    <w:p w14:paraId="4C36AD6B" w14:textId="77777777" w:rsidR="00E821C7" w:rsidRPr="005814A3" w:rsidRDefault="00E821C7" w:rsidP="005814A3">
      <w:pPr>
        <w:spacing w:after="0" w:line="240" w:lineRule="auto"/>
        <w:jc w:val="both"/>
        <w:rPr>
          <w:rFonts w:ascii="Arial" w:hAnsi="Arial" w:cs="Arial"/>
          <w:sz w:val="24"/>
          <w:szCs w:val="24"/>
        </w:rPr>
      </w:pPr>
      <w:bookmarkStart w:id="304" w:name="_Toc139636334"/>
      <w:r w:rsidRPr="005814A3">
        <w:rPr>
          <w:rStyle w:val="Ttulo2Car"/>
          <w:rFonts w:cs="Arial"/>
          <w:szCs w:val="24"/>
        </w:rPr>
        <w:lastRenderedPageBreak/>
        <w:t>SECRETARIA</w:t>
      </w:r>
      <w:bookmarkEnd w:id="304"/>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Señor Presidente, ha votado Veintidós (22) Honorables Representantes, por el SI Veinte (20), por el No Dos (2). Así que ha sido APROBADO el bloque de Artículos leídos, tanto de la Ponencia como de modificaciones y adiciones. Título y Pregunta. </w:t>
      </w:r>
    </w:p>
    <w:p w14:paraId="68A7BCD5" w14:textId="77777777" w:rsidR="00E821C7" w:rsidRPr="005814A3" w:rsidRDefault="00E821C7" w:rsidP="005814A3">
      <w:pPr>
        <w:spacing w:after="0" w:line="240" w:lineRule="auto"/>
        <w:jc w:val="both"/>
        <w:rPr>
          <w:rFonts w:ascii="Arial" w:hAnsi="Arial" w:cs="Arial"/>
          <w:sz w:val="24"/>
          <w:szCs w:val="24"/>
        </w:rPr>
      </w:pPr>
    </w:p>
    <w:p w14:paraId="060424DA" w14:textId="77777777" w:rsidR="00E821C7" w:rsidRPr="005814A3" w:rsidRDefault="00E821C7" w:rsidP="005814A3">
      <w:pPr>
        <w:spacing w:after="0" w:line="240" w:lineRule="auto"/>
        <w:jc w:val="both"/>
        <w:rPr>
          <w:rFonts w:ascii="Arial" w:hAnsi="Arial" w:cs="Arial"/>
          <w:sz w:val="24"/>
          <w:szCs w:val="24"/>
        </w:rPr>
      </w:pPr>
      <w:bookmarkStart w:id="305" w:name="_Toc139636335"/>
      <w:r w:rsidRPr="005814A3">
        <w:rPr>
          <w:rStyle w:val="Ttulo2Car"/>
          <w:rFonts w:cs="Arial"/>
          <w:szCs w:val="24"/>
        </w:rPr>
        <w:t>PRESIDENTE</w:t>
      </w:r>
      <w:bookmarkEnd w:id="305"/>
      <w:r w:rsidRPr="005814A3">
        <w:rPr>
          <w:rFonts w:ascii="Arial" w:hAnsi="Arial" w:cs="Arial"/>
          <w:b/>
          <w:bCs/>
          <w:sz w:val="24"/>
          <w:szCs w:val="24"/>
        </w:rPr>
        <w:t>:</w:t>
      </w:r>
      <w:r w:rsidRPr="005814A3">
        <w:rPr>
          <w:rFonts w:ascii="Arial" w:hAnsi="Arial" w:cs="Arial"/>
          <w:sz w:val="24"/>
          <w:szCs w:val="24"/>
        </w:rPr>
        <w:t xml:space="preserve"> Título y Pregunta, señora Secretaria. </w:t>
      </w:r>
    </w:p>
    <w:p w14:paraId="68068121" w14:textId="77777777" w:rsidR="00E821C7" w:rsidRPr="005814A3" w:rsidRDefault="00E821C7" w:rsidP="005814A3">
      <w:pPr>
        <w:spacing w:after="0" w:line="240" w:lineRule="auto"/>
        <w:jc w:val="both"/>
        <w:rPr>
          <w:rFonts w:ascii="Arial" w:hAnsi="Arial" w:cs="Arial"/>
          <w:sz w:val="24"/>
          <w:szCs w:val="24"/>
        </w:rPr>
      </w:pPr>
    </w:p>
    <w:p w14:paraId="5C94C932" w14:textId="77777777" w:rsidR="00E821C7" w:rsidRPr="005814A3" w:rsidRDefault="00E821C7" w:rsidP="005814A3">
      <w:pPr>
        <w:spacing w:after="0" w:line="240" w:lineRule="auto"/>
        <w:jc w:val="both"/>
        <w:rPr>
          <w:rFonts w:ascii="Arial" w:hAnsi="Arial" w:cs="Arial"/>
          <w:sz w:val="24"/>
          <w:szCs w:val="24"/>
        </w:rPr>
      </w:pPr>
      <w:bookmarkStart w:id="306" w:name="_Toc139636336"/>
      <w:r w:rsidRPr="005814A3">
        <w:rPr>
          <w:rStyle w:val="Ttulo2Car"/>
          <w:rFonts w:cs="Arial"/>
          <w:szCs w:val="24"/>
        </w:rPr>
        <w:t>SECRETARIA</w:t>
      </w:r>
      <w:bookmarkEnd w:id="306"/>
      <w:r w:rsidRPr="005814A3">
        <w:rPr>
          <w:rFonts w:ascii="Arial" w:eastAsia="Times New Roman" w:hAnsi="Arial" w:cs="Arial"/>
          <w:b/>
          <w:bCs/>
          <w:sz w:val="24"/>
          <w:szCs w:val="24"/>
          <w:lang w:eastAsia="es-CO"/>
        </w:rPr>
        <w:t xml:space="preserve">: </w:t>
      </w:r>
      <w:r w:rsidRPr="005814A3">
        <w:rPr>
          <w:rFonts w:ascii="Arial" w:hAnsi="Arial" w:cs="Arial"/>
          <w:sz w:val="24"/>
          <w:szCs w:val="24"/>
        </w:rPr>
        <w:t>Título y Pregunta señora Secretaria,” Por medio del cual se prohíbe la práctica y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14:paraId="52F766D1" w14:textId="77777777" w:rsidR="00E821C7" w:rsidRPr="005814A3" w:rsidRDefault="00E821C7" w:rsidP="005814A3">
      <w:pPr>
        <w:spacing w:after="0" w:line="240" w:lineRule="auto"/>
        <w:jc w:val="both"/>
        <w:rPr>
          <w:rFonts w:ascii="Arial" w:hAnsi="Arial" w:cs="Arial"/>
          <w:sz w:val="24"/>
          <w:szCs w:val="24"/>
        </w:rPr>
      </w:pPr>
    </w:p>
    <w:p w14:paraId="78305017"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Ha sido leído el Título y pregunto por instrucción suyas, señor Presidente, ¿Si los Representantes quieren que este Proyecto de Ley, pase a la Plenaria de la Cámara y se convierta en Ley de la República? </w:t>
      </w:r>
    </w:p>
    <w:p w14:paraId="707D7F55" w14:textId="77777777" w:rsidR="00E821C7" w:rsidRPr="005814A3" w:rsidRDefault="00E821C7" w:rsidP="005814A3">
      <w:pPr>
        <w:spacing w:after="0" w:line="240" w:lineRule="auto"/>
        <w:jc w:val="both"/>
        <w:rPr>
          <w:rFonts w:ascii="Arial" w:hAnsi="Arial" w:cs="Arial"/>
          <w:sz w:val="24"/>
          <w:szCs w:val="24"/>
        </w:rPr>
      </w:pPr>
    </w:p>
    <w:p w14:paraId="198ADF2F" w14:textId="77777777" w:rsidR="00E821C7" w:rsidRPr="005814A3" w:rsidRDefault="00E821C7" w:rsidP="005814A3">
      <w:pPr>
        <w:spacing w:after="0" w:line="240" w:lineRule="auto"/>
        <w:jc w:val="both"/>
        <w:rPr>
          <w:rFonts w:ascii="Arial" w:eastAsia="Times New Roman" w:hAnsi="Arial" w:cs="Arial"/>
          <w:b/>
          <w:bCs/>
          <w:sz w:val="24"/>
          <w:szCs w:val="24"/>
          <w:lang w:eastAsia="es-CO"/>
        </w:rPr>
      </w:pPr>
      <w:bookmarkStart w:id="307" w:name="_Toc139636337"/>
      <w:r w:rsidRPr="005814A3">
        <w:rPr>
          <w:rStyle w:val="Ttulo2Car"/>
          <w:rFonts w:cs="Arial"/>
          <w:szCs w:val="24"/>
        </w:rPr>
        <w:t>PRESIDENTE</w:t>
      </w:r>
      <w:bookmarkEnd w:id="307"/>
      <w:r w:rsidRPr="005814A3">
        <w:rPr>
          <w:rFonts w:ascii="Arial" w:hAnsi="Arial" w:cs="Arial"/>
          <w:b/>
          <w:bCs/>
          <w:sz w:val="24"/>
          <w:szCs w:val="24"/>
        </w:rPr>
        <w:t>:</w:t>
      </w:r>
      <w:r w:rsidRPr="005814A3">
        <w:rPr>
          <w:rFonts w:ascii="Arial" w:hAnsi="Arial" w:cs="Arial"/>
          <w:sz w:val="24"/>
          <w:szCs w:val="24"/>
        </w:rPr>
        <w:t xml:space="preserve"> En consideración el Título y la Pregunta, se abre la discusión, anuncio que voy a cerrar, queda cerrada, ¿Aprueba la Comisión?</w:t>
      </w:r>
      <w:r w:rsidRPr="005814A3">
        <w:rPr>
          <w:rFonts w:ascii="Arial" w:eastAsia="Times New Roman" w:hAnsi="Arial" w:cs="Arial"/>
          <w:b/>
          <w:bCs/>
          <w:sz w:val="24"/>
          <w:szCs w:val="24"/>
          <w:lang w:eastAsia="es-CO"/>
        </w:rPr>
        <w:t xml:space="preserve"> </w:t>
      </w:r>
    </w:p>
    <w:p w14:paraId="7FA0D8ED" w14:textId="77777777" w:rsidR="00E821C7" w:rsidRPr="005814A3" w:rsidRDefault="00E821C7" w:rsidP="005814A3">
      <w:pPr>
        <w:spacing w:after="0" w:line="240" w:lineRule="auto"/>
        <w:jc w:val="both"/>
        <w:rPr>
          <w:rFonts w:ascii="Arial" w:eastAsia="Times New Roman" w:hAnsi="Arial" w:cs="Arial"/>
          <w:b/>
          <w:bCs/>
          <w:sz w:val="24"/>
          <w:szCs w:val="24"/>
          <w:lang w:eastAsia="es-CO"/>
        </w:rPr>
      </w:pPr>
    </w:p>
    <w:p w14:paraId="58AEE78B" w14:textId="77777777" w:rsidR="00E821C7" w:rsidRPr="005814A3" w:rsidRDefault="00E821C7" w:rsidP="005814A3">
      <w:pPr>
        <w:spacing w:after="0" w:line="240" w:lineRule="auto"/>
        <w:jc w:val="both"/>
        <w:rPr>
          <w:rFonts w:ascii="Arial" w:hAnsi="Arial" w:cs="Arial"/>
          <w:sz w:val="24"/>
          <w:szCs w:val="24"/>
        </w:rPr>
      </w:pPr>
      <w:bookmarkStart w:id="308" w:name="_Toc139636338"/>
      <w:r w:rsidRPr="005814A3">
        <w:rPr>
          <w:rStyle w:val="Ttulo2Car"/>
          <w:rFonts w:cs="Arial"/>
          <w:szCs w:val="24"/>
        </w:rPr>
        <w:t>SECRETARIA</w:t>
      </w:r>
      <w:bookmarkEnd w:id="308"/>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Si lo APRUEBA señor Presidente, con la constancia que ha votado el doctor Eduard Sarmiento, el doctor Pedro Suárez y con el Quórum suficiente en el Recinto, ha sido APROBADO el Título y la Pregunta. </w:t>
      </w:r>
    </w:p>
    <w:p w14:paraId="48F5AB9E" w14:textId="77777777" w:rsidR="00E821C7" w:rsidRPr="005814A3" w:rsidRDefault="00E821C7" w:rsidP="005814A3">
      <w:pPr>
        <w:spacing w:after="0" w:line="240" w:lineRule="auto"/>
        <w:jc w:val="both"/>
        <w:rPr>
          <w:rFonts w:ascii="Arial" w:hAnsi="Arial" w:cs="Arial"/>
          <w:sz w:val="24"/>
          <w:szCs w:val="24"/>
        </w:rPr>
      </w:pPr>
    </w:p>
    <w:p w14:paraId="13C5AA5D" w14:textId="77777777" w:rsidR="00E821C7" w:rsidRPr="005814A3" w:rsidRDefault="00E821C7" w:rsidP="005814A3">
      <w:pPr>
        <w:spacing w:after="0" w:line="240" w:lineRule="auto"/>
        <w:jc w:val="both"/>
        <w:rPr>
          <w:rFonts w:ascii="Arial" w:hAnsi="Arial" w:cs="Arial"/>
          <w:sz w:val="24"/>
          <w:szCs w:val="24"/>
        </w:rPr>
      </w:pPr>
      <w:bookmarkStart w:id="309" w:name="_Toc139636339"/>
      <w:r w:rsidRPr="005814A3">
        <w:rPr>
          <w:rStyle w:val="Ttulo2Car"/>
          <w:rFonts w:cs="Arial"/>
          <w:szCs w:val="24"/>
        </w:rPr>
        <w:t>PRESIDENTE</w:t>
      </w:r>
      <w:bookmarkEnd w:id="309"/>
      <w:r w:rsidRPr="005814A3">
        <w:rPr>
          <w:rFonts w:ascii="Arial" w:hAnsi="Arial" w:cs="Arial"/>
          <w:b/>
          <w:bCs/>
          <w:sz w:val="24"/>
          <w:szCs w:val="24"/>
        </w:rPr>
        <w:t>:</w:t>
      </w:r>
      <w:r w:rsidRPr="005814A3">
        <w:rPr>
          <w:rFonts w:ascii="Arial" w:hAnsi="Arial" w:cs="Arial"/>
          <w:sz w:val="24"/>
          <w:szCs w:val="24"/>
        </w:rPr>
        <w:t xml:space="preserve"> Doctor Triana, queda hay un Proyecto que creo que es muy sencillo. </w:t>
      </w:r>
    </w:p>
    <w:p w14:paraId="21255CB9" w14:textId="77777777" w:rsidR="00E821C7" w:rsidRPr="005814A3" w:rsidRDefault="00E821C7" w:rsidP="005814A3">
      <w:pPr>
        <w:spacing w:after="0" w:line="240" w:lineRule="auto"/>
        <w:jc w:val="both"/>
        <w:rPr>
          <w:rFonts w:ascii="Arial" w:hAnsi="Arial" w:cs="Arial"/>
          <w:sz w:val="24"/>
          <w:szCs w:val="24"/>
        </w:rPr>
      </w:pPr>
    </w:p>
    <w:p w14:paraId="3162DBC2" w14:textId="77777777" w:rsidR="00E821C7" w:rsidRPr="005814A3" w:rsidRDefault="00E821C7" w:rsidP="005814A3">
      <w:pPr>
        <w:spacing w:after="0" w:line="240" w:lineRule="auto"/>
        <w:jc w:val="both"/>
        <w:rPr>
          <w:rFonts w:ascii="Arial" w:hAnsi="Arial" w:cs="Arial"/>
          <w:sz w:val="24"/>
          <w:szCs w:val="24"/>
        </w:rPr>
      </w:pPr>
      <w:bookmarkStart w:id="310" w:name="_Toc139636340"/>
      <w:r w:rsidRPr="005814A3">
        <w:rPr>
          <w:rStyle w:val="Ttulo2Car"/>
          <w:rFonts w:cs="Arial"/>
          <w:szCs w:val="24"/>
        </w:rPr>
        <w:t>SECRETARIA</w:t>
      </w:r>
      <w:bookmarkEnd w:id="310"/>
      <w:r w:rsidRPr="005814A3">
        <w:rPr>
          <w:rFonts w:ascii="Arial" w:hAnsi="Arial" w:cs="Arial"/>
          <w:b/>
          <w:bCs/>
          <w:sz w:val="24"/>
          <w:szCs w:val="24"/>
        </w:rPr>
        <w:t>:</w:t>
      </w:r>
      <w:r w:rsidRPr="005814A3">
        <w:rPr>
          <w:rFonts w:ascii="Arial" w:hAnsi="Arial" w:cs="Arial"/>
          <w:sz w:val="24"/>
          <w:szCs w:val="24"/>
        </w:rPr>
        <w:t xml:space="preserve"> Ponentes, Presidente Ponentes. </w:t>
      </w:r>
    </w:p>
    <w:p w14:paraId="38955DF2" w14:textId="77777777" w:rsidR="00E821C7" w:rsidRPr="005814A3" w:rsidRDefault="00E821C7" w:rsidP="005814A3">
      <w:pPr>
        <w:spacing w:after="0" w:line="240" w:lineRule="auto"/>
        <w:jc w:val="both"/>
        <w:rPr>
          <w:rFonts w:ascii="Arial" w:hAnsi="Arial" w:cs="Arial"/>
          <w:sz w:val="24"/>
          <w:szCs w:val="24"/>
        </w:rPr>
      </w:pPr>
    </w:p>
    <w:p w14:paraId="5541D6CB" w14:textId="77777777" w:rsidR="00E821C7" w:rsidRPr="005814A3" w:rsidRDefault="00E821C7" w:rsidP="005814A3">
      <w:pPr>
        <w:spacing w:after="0" w:line="240" w:lineRule="auto"/>
        <w:jc w:val="both"/>
        <w:rPr>
          <w:rFonts w:ascii="Arial" w:hAnsi="Arial" w:cs="Arial"/>
          <w:sz w:val="24"/>
          <w:szCs w:val="24"/>
        </w:rPr>
      </w:pPr>
      <w:bookmarkStart w:id="311" w:name="_Toc139636341"/>
      <w:r w:rsidRPr="005814A3">
        <w:rPr>
          <w:rStyle w:val="Ttulo2Car"/>
          <w:rFonts w:cs="Arial"/>
          <w:szCs w:val="24"/>
        </w:rPr>
        <w:t>PRESIDENTE</w:t>
      </w:r>
      <w:bookmarkEnd w:id="311"/>
      <w:r w:rsidRPr="005814A3">
        <w:rPr>
          <w:rFonts w:ascii="Arial" w:hAnsi="Arial" w:cs="Arial"/>
          <w:b/>
          <w:bCs/>
          <w:sz w:val="24"/>
          <w:szCs w:val="24"/>
        </w:rPr>
        <w:t>:</w:t>
      </w:r>
      <w:r w:rsidRPr="005814A3">
        <w:rPr>
          <w:rFonts w:ascii="Arial" w:hAnsi="Arial" w:cs="Arial"/>
          <w:sz w:val="24"/>
          <w:szCs w:val="24"/>
        </w:rPr>
        <w:t xml:space="preserve"> Que queda a continuación, que es el de defensores de familia, no sé si me permiten lo votamos y. </w:t>
      </w:r>
    </w:p>
    <w:p w14:paraId="59DA0755" w14:textId="77777777" w:rsidR="00E821C7" w:rsidRPr="005814A3" w:rsidRDefault="00E821C7" w:rsidP="005814A3">
      <w:pPr>
        <w:spacing w:after="0" w:line="240" w:lineRule="auto"/>
        <w:jc w:val="both"/>
        <w:rPr>
          <w:rFonts w:ascii="Arial" w:hAnsi="Arial" w:cs="Arial"/>
          <w:sz w:val="24"/>
          <w:szCs w:val="24"/>
        </w:rPr>
      </w:pPr>
    </w:p>
    <w:p w14:paraId="1C581CB3" w14:textId="77777777" w:rsidR="00E821C7" w:rsidRPr="005814A3" w:rsidRDefault="00E821C7" w:rsidP="005814A3">
      <w:pPr>
        <w:spacing w:after="0" w:line="240" w:lineRule="auto"/>
        <w:jc w:val="both"/>
        <w:rPr>
          <w:rFonts w:ascii="Arial" w:hAnsi="Arial" w:cs="Arial"/>
          <w:sz w:val="24"/>
          <w:szCs w:val="24"/>
        </w:rPr>
      </w:pPr>
      <w:bookmarkStart w:id="312" w:name="_Toc139636342"/>
      <w:r w:rsidRPr="005814A3">
        <w:rPr>
          <w:rStyle w:val="Ttulo2Car"/>
          <w:rFonts w:cs="Arial"/>
          <w:szCs w:val="24"/>
        </w:rPr>
        <w:t>SECRETARIA</w:t>
      </w:r>
      <w:bookmarkEnd w:id="312"/>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Presidente, Ponentes de este Proyecto. </w:t>
      </w:r>
    </w:p>
    <w:p w14:paraId="7B51CA2D" w14:textId="77777777" w:rsidR="00E821C7" w:rsidRPr="005814A3" w:rsidRDefault="00E821C7" w:rsidP="005814A3">
      <w:pPr>
        <w:spacing w:after="0" w:line="240" w:lineRule="auto"/>
        <w:jc w:val="both"/>
        <w:rPr>
          <w:rFonts w:ascii="Arial" w:hAnsi="Arial" w:cs="Arial"/>
          <w:sz w:val="24"/>
          <w:szCs w:val="24"/>
        </w:rPr>
      </w:pPr>
    </w:p>
    <w:p w14:paraId="0BC627AC" w14:textId="77777777" w:rsidR="00E821C7" w:rsidRPr="005814A3" w:rsidRDefault="00E821C7" w:rsidP="005814A3">
      <w:pPr>
        <w:spacing w:after="0" w:line="240" w:lineRule="auto"/>
        <w:jc w:val="both"/>
        <w:rPr>
          <w:rFonts w:ascii="Arial" w:hAnsi="Arial" w:cs="Arial"/>
          <w:sz w:val="24"/>
          <w:szCs w:val="24"/>
        </w:rPr>
      </w:pPr>
      <w:bookmarkStart w:id="313" w:name="_Toc139636343"/>
      <w:r w:rsidRPr="005814A3">
        <w:rPr>
          <w:rStyle w:val="Ttulo2Car"/>
          <w:rFonts w:cs="Arial"/>
          <w:szCs w:val="24"/>
        </w:rPr>
        <w:t>PRESIDENTE</w:t>
      </w:r>
      <w:bookmarkEnd w:id="313"/>
      <w:r w:rsidRPr="005814A3">
        <w:rPr>
          <w:rFonts w:ascii="Arial" w:hAnsi="Arial" w:cs="Arial"/>
          <w:b/>
          <w:bCs/>
          <w:sz w:val="24"/>
          <w:szCs w:val="24"/>
        </w:rPr>
        <w:t>:</w:t>
      </w:r>
      <w:r w:rsidRPr="005814A3">
        <w:rPr>
          <w:rFonts w:ascii="Arial" w:hAnsi="Arial" w:cs="Arial"/>
          <w:sz w:val="24"/>
          <w:szCs w:val="24"/>
        </w:rPr>
        <w:t xml:space="preserve"> Mismos Ponentes, señora Secretaria. </w:t>
      </w:r>
    </w:p>
    <w:p w14:paraId="4BECA6C2" w14:textId="77777777" w:rsidR="00E821C7" w:rsidRPr="005814A3" w:rsidRDefault="00E821C7" w:rsidP="005814A3">
      <w:pPr>
        <w:spacing w:after="0" w:line="240" w:lineRule="auto"/>
        <w:jc w:val="both"/>
        <w:rPr>
          <w:rFonts w:ascii="Arial" w:hAnsi="Arial" w:cs="Arial"/>
          <w:sz w:val="24"/>
          <w:szCs w:val="24"/>
        </w:rPr>
      </w:pPr>
    </w:p>
    <w:p w14:paraId="50C63FEF" w14:textId="77777777" w:rsidR="00E821C7" w:rsidRPr="005814A3" w:rsidRDefault="00E821C7" w:rsidP="005814A3">
      <w:pPr>
        <w:spacing w:after="0" w:line="240" w:lineRule="auto"/>
        <w:jc w:val="both"/>
        <w:rPr>
          <w:rFonts w:ascii="Arial" w:hAnsi="Arial" w:cs="Arial"/>
          <w:sz w:val="24"/>
          <w:szCs w:val="24"/>
        </w:rPr>
      </w:pPr>
      <w:bookmarkStart w:id="314" w:name="_Toc139636344"/>
      <w:r w:rsidRPr="005814A3">
        <w:rPr>
          <w:rStyle w:val="Ttulo2Car"/>
          <w:rFonts w:cs="Arial"/>
          <w:szCs w:val="24"/>
        </w:rPr>
        <w:t>SECRETARIA</w:t>
      </w:r>
      <w:bookmarkEnd w:id="314"/>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Quedan notificados como Ponentes para segundo debate en la Plenaria de la Cámara, los Representantes Juan Daniel Peñuela Coordinador, Álvaro Leonel Rueda Coordinador, Pedro Suárez Vacca, James Mosquera, Catherine Juvinao, Julio César Triana, Hernán Darío Cadavid, Astrid Sánchez Montes de Oca, Marelen Castillo y Luis Alberto Albán. </w:t>
      </w:r>
    </w:p>
    <w:p w14:paraId="608F9D66" w14:textId="77777777" w:rsidR="00E821C7" w:rsidRPr="005814A3" w:rsidRDefault="00E821C7" w:rsidP="005814A3">
      <w:pPr>
        <w:spacing w:after="0" w:line="240" w:lineRule="auto"/>
        <w:jc w:val="both"/>
        <w:rPr>
          <w:rFonts w:ascii="Arial" w:hAnsi="Arial" w:cs="Arial"/>
          <w:sz w:val="24"/>
          <w:szCs w:val="24"/>
        </w:rPr>
      </w:pPr>
    </w:p>
    <w:p w14:paraId="00962947" w14:textId="77777777" w:rsidR="00E821C7" w:rsidRPr="005814A3" w:rsidRDefault="00E821C7" w:rsidP="005814A3">
      <w:pPr>
        <w:spacing w:after="0" w:line="240" w:lineRule="auto"/>
        <w:jc w:val="both"/>
        <w:rPr>
          <w:rFonts w:ascii="Arial" w:hAnsi="Arial" w:cs="Arial"/>
          <w:sz w:val="24"/>
          <w:szCs w:val="24"/>
        </w:rPr>
      </w:pPr>
      <w:bookmarkStart w:id="315" w:name="_Toc139636345"/>
      <w:r w:rsidRPr="005814A3">
        <w:rPr>
          <w:rStyle w:val="Ttulo2Car"/>
          <w:rFonts w:cs="Arial"/>
          <w:szCs w:val="24"/>
        </w:rPr>
        <w:t>PRESIDENTE</w:t>
      </w:r>
      <w:bookmarkEnd w:id="315"/>
      <w:r w:rsidRPr="005814A3">
        <w:rPr>
          <w:rFonts w:ascii="Arial" w:hAnsi="Arial" w:cs="Arial"/>
          <w:b/>
          <w:bCs/>
          <w:sz w:val="24"/>
          <w:szCs w:val="24"/>
        </w:rPr>
        <w:t>:</w:t>
      </w:r>
      <w:r w:rsidRPr="005814A3">
        <w:rPr>
          <w:rFonts w:ascii="Arial" w:hAnsi="Arial" w:cs="Arial"/>
          <w:sz w:val="24"/>
          <w:szCs w:val="24"/>
        </w:rPr>
        <w:t xml:space="preserve"> Siguiente punto en el Orden del Día, señora Secretaria. </w:t>
      </w:r>
    </w:p>
    <w:p w14:paraId="1BBA2664" w14:textId="77777777" w:rsidR="00E821C7" w:rsidRPr="005814A3" w:rsidRDefault="00E821C7" w:rsidP="005814A3">
      <w:pPr>
        <w:spacing w:after="0" w:line="240" w:lineRule="auto"/>
        <w:jc w:val="both"/>
        <w:rPr>
          <w:rFonts w:ascii="Arial" w:hAnsi="Arial" w:cs="Arial"/>
          <w:sz w:val="24"/>
          <w:szCs w:val="24"/>
        </w:rPr>
      </w:pPr>
    </w:p>
    <w:p w14:paraId="4F5F9A81" w14:textId="77777777" w:rsidR="00E821C7" w:rsidRPr="005814A3" w:rsidRDefault="00E821C7" w:rsidP="005814A3">
      <w:pPr>
        <w:spacing w:after="0" w:line="240" w:lineRule="auto"/>
        <w:jc w:val="both"/>
        <w:rPr>
          <w:rFonts w:ascii="Arial" w:hAnsi="Arial" w:cs="Arial"/>
          <w:sz w:val="24"/>
          <w:szCs w:val="24"/>
        </w:rPr>
      </w:pPr>
      <w:bookmarkStart w:id="316" w:name="_Toc139636346"/>
      <w:r w:rsidRPr="005814A3">
        <w:rPr>
          <w:rStyle w:val="Ttulo2Car"/>
          <w:rFonts w:cs="Arial"/>
          <w:szCs w:val="24"/>
        </w:rPr>
        <w:t>SECRETARIA</w:t>
      </w:r>
      <w:bookmarkEnd w:id="316"/>
      <w:r w:rsidRPr="005814A3">
        <w:rPr>
          <w:rFonts w:ascii="Arial" w:eastAsia="Times New Roman" w:hAnsi="Arial" w:cs="Arial"/>
          <w:b/>
          <w:bCs/>
          <w:sz w:val="24"/>
          <w:szCs w:val="24"/>
          <w:lang w:eastAsia="es-CO"/>
        </w:rPr>
        <w:t xml:space="preserve">: </w:t>
      </w:r>
      <w:r w:rsidRPr="005814A3">
        <w:rPr>
          <w:rFonts w:ascii="Arial" w:hAnsi="Arial" w:cs="Arial"/>
          <w:sz w:val="24"/>
          <w:szCs w:val="24"/>
        </w:rPr>
        <w:t>Presidente, el tercer punto del Orden del Día es el siguiente:</w:t>
      </w:r>
    </w:p>
    <w:p w14:paraId="21B7137B" w14:textId="77777777" w:rsidR="00E821C7" w:rsidRPr="005814A3" w:rsidRDefault="00E821C7" w:rsidP="005814A3">
      <w:pPr>
        <w:spacing w:after="0" w:line="240" w:lineRule="auto"/>
        <w:jc w:val="both"/>
        <w:rPr>
          <w:rFonts w:ascii="Arial" w:hAnsi="Arial" w:cs="Arial"/>
          <w:sz w:val="24"/>
          <w:szCs w:val="24"/>
        </w:rPr>
      </w:pPr>
    </w:p>
    <w:p w14:paraId="077311EE" w14:textId="77777777" w:rsidR="00E821C7" w:rsidRPr="005814A3" w:rsidRDefault="00E821C7" w:rsidP="005814A3">
      <w:pPr>
        <w:spacing w:after="0" w:line="240" w:lineRule="auto"/>
        <w:jc w:val="both"/>
        <w:rPr>
          <w:rFonts w:ascii="Arial" w:hAnsi="Arial" w:cs="Arial"/>
          <w:b/>
          <w:bCs/>
          <w:sz w:val="24"/>
          <w:szCs w:val="24"/>
        </w:rPr>
      </w:pPr>
      <w:r w:rsidRPr="005814A3">
        <w:rPr>
          <w:rFonts w:ascii="Arial" w:hAnsi="Arial" w:cs="Arial"/>
          <w:b/>
          <w:bCs/>
          <w:sz w:val="24"/>
          <w:szCs w:val="24"/>
        </w:rPr>
        <w:lastRenderedPageBreak/>
        <w:t>Proyecto de Ley No. 279 de 2022 Cámara “Por medio del cual se fortalecen las Defensorías de Familia y se dictan otras disposiciones”.</w:t>
      </w:r>
    </w:p>
    <w:p w14:paraId="25AF684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b/>
          <w:bCs/>
          <w:sz w:val="24"/>
          <w:szCs w:val="24"/>
        </w:rPr>
        <w:t>Autores:</w:t>
      </w:r>
      <w:r w:rsidRPr="005814A3">
        <w:rPr>
          <w:rFonts w:ascii="Arial" w:hAnsi="Arial" w:cs="Arial"/>
          <w:sz w:val="24"/>
          <w:szCs w:val="24"/>
        </w:rPr>
        <w:t xml:space="preserve"> HH.RR. Jairo Humberto Cristo Correa, Carlos Edward Osorio Aguiar, Camilo Esteban Ávila Morales, Betsy Judith Pérez Arango, Hugo Alfonso Archila Suárez, Andrés Eduardo Forero Molina, Germán Rogelio Rozo Anís, Diógenes Quintero Amaya, Gersel Luis Pérez Altamiranda, Juan Camilo Londoño Barrera, La Honorable Senadora Beatriz Lorena Ríos Cuellar. </w:t>
      </w:r>
    </w:p>
    <w:p w14:paraId="55401920"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b/>
          <w:bCs/>
          <w:sz w:val="24"/>
          <w:szCs w:val="24"/>
        </w:rPr>
        <w:t>Ponente:</w:t>
      </w:r>
      <w:r w:rsidRPr="005814A3">
        <w:rPr>
          <w:rFonts w:ascii="Arial" w:hAnsi="Arial" w:cs="Arial"/>
          <w:sz w:val="24"/>
          <w:szCs w:val="24"/>
        </w:rPr>
        <w:t xml:space="preserve"> H.R. José Jaime Uscátegui Pastrana </w:t>
      </w:r>
    </w:p>
    <w:p w14:paraId="1710B659"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b/>
          <w:bCs/>
          <w:sz w:val="24"/>
          <w:szCs w:val="24"/>
        </w:rPr>
        <w:t>Proyecto Publicado:</w:t>
      </w:r>
      <w:r w:rsidRPr="005814A3">
        <w:rPr>
          <w:rFonts w:ascii="Arial" w:hAnsi="Arial" w:cs="Arial"/>
          <w:sz w:val="24"/>
          <w:szCs w:val="24"/>
        </w:rPr>
        <w:t xml:space="preserve"> Gaceta No 1424/2022 </w:t>
      </w:r>
    </w:p>
    <w:p w14:paraId="77302003"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b/>
          <w:bCs/>
          <w:sz w:val="24"/>
          <w:szCs w:val="24"/>
        </w:rPr>
        <w:t>Ponencia Primer Debate:</w:t>
      </w:r>
      <w:r w:rsidRPr="005814A3">
        <w:rPr>
          <w:rFonts w:ascii="Arial" w:hAnsi="Arial" w:cs="Arial"/>
          <w:sz w:val="24"/>
          <w:szCs w:val="24"/>
        </w:rPr>
        <w:t xml:space="preserve"> Gaceta No. 496/2023 </w:t>
      </w:r>
    </w:p>
    <w:p w14:paraId="0C490F53" w14:textId="77777777" w:rsidR="00E821C7" w:rsidRPr="005814A3" w:rsidRDefault="00E821C7" w:rsidP="005814A3">
      <w:pPr>
        <w:spacing w:after="0" w:line="240" w:lineRule="auto"/>
        <w:jc w:val="both"/>
        <w:rPr>
          <w:rFonts w:ascii="Arial" w:hAnsi="Arial" w:cs="Arial"/>
          <w:sz w:val="24"/>
          <w:szCs w:val="24"/>
        </w:rPr>
      </w:pPr>
    </w:p>
    <w:p w14:paraId="69DD9CEB"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Ha sido leído Presidente, el siguiente punto del Orden del Día. </w:t>
      </w:r>
    </w:p>
    <w:p w14:paraId="75D9E54B" w14:textId="77777777" w:rsidR="00E821C7" w:rsidRPr="005814A3" w:rsidRDefault="00E821C7" w:rsidP="005814A3">
      <w:pPr>
        <w:spacing w:after="0" w:line="240" w:lineRule="auto"/>
        <w:jc w:val="both"/>
        <w:rPr>
          <w:rFonts w:ascii="Arial" w:hAnsi="Arial" w:cs="Arial"/>
          <w:sz w:val="24"/>
          <w:szCs w:val="24"/>
        </w:rPr>
      </w:pPr>
    </w:p>
    <w:p w14:paraId="433E6D1A" w14:textId="77777777" w:rsidR="00E821C7" w:rsidRPr="005814A3" w:rsidRDefault="00E821C7" w:rsidP="005814A3">
      <w:pPr>
        <w:spacing w:after="0" w:line="240" w:lineRule="auto"/>
        <w:jc w:val="both"/>
        <w:rPr>
          <w:rFonts w:ascii="Arial" w:hAnsi="Arial" w:cs="Arial"/>
          <w:sz w:val="24"/>
          <w:szCs w:val="24"/>
        </w:rPr>
      </w:pPr>
      <w:bookmarkStart w:id="317" w:name="_Toc139636347"/>
      <w:r w:rsidRPr="005814A3">
        <w:rPr>
          <w:rStyle w:val="Ttulo2Car"/>
          <w:rFonts w:cs="Arial"/>
          <w:szCs w:val="24"/>
        </w:rPr>
        <w:t>PRESIDENTE</w:t>
      </w:r>
      <w:bookmarkEnd w:id="317"/>
      <w:r w:rsidRPr="005814A3">
        <w:rPr>
          <w:rFonts w:ascii="Arial" w:hAnsi="Arial" w:cs="Arial"/>
          <w:b/>
          <w:bCs/>
          <w:sz w:val="24"/>
          <w:szCs w:val="24"/>
        </w:rPr>
        <w:t>:</w:t>
      </w:r>
      <w:r w:rsidRPr="005814A3">
        <w:rPr>
          <w:rFonts w:ascii="Arial" w:hAnsi="Arial" w:cs="Arial"/>
          <w:sz w:val="24"/>
          <w:szCs w:val="24"/>
        </w:rPr>
        <w:t xml:space="preserve"> Proposición con que termina el Informe de Ponencia. </w:t>
      </w:r>
    </w:p>
    <w:p w14:paraId="4CEC45DA" w14:textId="77777777" w:rsidR="00E821C7" w:rsidRPr="005814A3" w:rsidRDefault="00E821C7" w:rsidP="005814A3">
      <w:pPr>
        <w:spacing w:after="0" w:line="240" w:lineRule="auto"/>
        <w:jc w:val="both"/>
        <w:rPr>
          <w:rFonts w:ascii="Arial" w:hAnsi="Arial" w:cs="Arial"/>
          <w:sz w:val="24"/>
          <w:szCs w:val="24"/>
        </w:rPr>
      </w:pPr>
    </w:p>
    <w:p w14:paraId="1F409A02" w14:textId="77777777" w:rsidR="00E821C7" w:rsidRPr="005814A3" w:rsidRDefault="00E821C7" w:rsidP="005814A3">
      <w:pPr>
        <w:spacing w:after="0" w:line="240" w:lineRule="auto"/>
        <w:jc w:val="both"/>
        <w:rPr>
          <w:rFonts w:ascii="Arial" w:eastAsia="Times New Roman" w:hAnsi="Arial" w:cs="Arial"/>
          <w:b/>
          <w:bCs/>
          <w:sz w:val="24"/>
          <w:szCs w:val="24"/>
          <w:lang w:eastAsia="es-CO"/>
        </w:rPr>
      </w:pPr>
      <w:bookmarkStart w:id="318" w:name="_Toc139636348"/>
      <w:r w:rsidRPr="005814A3">
        <w:rPr>
          <w:rStyle w:val="Ttulo2Car"/>
          <w:rFonts w:cs="Arial"/>
          <w:szCs w:val="24"/>
        </w:rPr>
        <w:t>SECRETARIA</w:t>
      </w:r>
      <w:bookmarkEnd w:id="318"/>
      <w:r w:rsidRPr="005814A3">
        <w:rPr>
          <w:rFonts w:ascii="Arial" w:eastAsia="Times New Roman" w:hAnsi="Arial" w:cs="Arial"/>
          <w:b/>
          <w:bCs/>
          <w:sz w:val="24"/>
          <w:szCs w:val="24"/>
          <w:lang w:eastAsia="es-CO"/>
        </w:rPr>
        <w:t xml:space="preserve">: </w:t>
      </w:r>
    </w:p>
    <w:p w14:paraId="0C610217" w14:textId="77777777" w:rsidR="00E821C7" w:rsidRPr="005814A3" w:rsidRDefault="00E821C7" w:rsidP="005814A3">
      <w:pPr>
        <w:spacing w:after="0" w:line="240" w:lineRule="auto"/>
        <w:jc w:val="both"/>
        <w:rPr>
          <w:rFonts w:ascii="Arial" w:eastAsia="Times New Roman" w:hAnsi="Arial" w:cs="Arial"/>
          <w:b/>
          <w:bCs/>
          <w:sz w:val="24"/>
          <w:szCs w:val="24"/>
          <w:lang w:eastAsia="es-CO"/>
        </w:rPr>
      </w:pPr>
    </w:p>
    <w:p w14:paraId="0099EB26" w14:textId="77777777" w:rsidR="00E821C7" w:rsidRPr="005814A3" w:rsidRDefault="00E821C7" w:rsidP="005814A3">
      <w:pPr>
        <w:spacing w:after="0" w:line="240" w:lineRule="auto"/>
        <w:jc w:val="both"/>
        <w:rPr>
          <w:rFonts w:ascii="Arial" w:hAnsi="Arial" w:cs="Arial"/>
          <w:sz w:val="24"/>
          <w:szCs w:val="24"/>
        </w:rPr>
      </w:pPr>
      <w:bookmarkStart w:id="319" w:name="_Toc139636349"/>
      <w:r w:rsidRPr="005814A3">
        <w:rPr>
          <w:rStyle w:val="Ttulo3Car"/>
          <w:rFonts w:cs="Arial"/>
          <w:sz w:val="24"/>
        </w:rPr>
        <w:t>Proposición</w:t>
      </w:r>
      <w:bookmarkEnd w:id="319"/>
      <w:r w:rsidRPr="005814A3">
        <w:rPr>
          <w:rFonts w:ascii="Arial" w:hAnsi="Arial" w:cs="Arial"/>
          <w:b/>
          <w:bCs/>
          <w:sz w:val="24"/>
          <w:szCs w:val="24"/>
        </w:rPr>
        <w:t>:</w:t>
      </w:r>
      <w:r w:rsidRPr="005814A3">
        <w:rPr>
          <w:rFonts w:ascii="Arial" w:hAnsi="Arial" w:cs="Arial"/>
          <w:sz w:val="24"/>
          <w:szCs w:val="24"/>
        </w:rPr>
        <w:t xml:space="preserve"> Con fundamento en las anteriores consideraciones, y en cumplimiento de los requisitos establecidos en la Ley 5ª de 1992, presento Ponencia Positiva y en consecuencia, solicito a los miembros de la Honorable Comisión Primera Constitucional Permanente de la Cámara de Representantes, dar primer debate al </w:t>
      </w:r>
      <w:r w:rsidRPr="005814A3">
        <w:rPr>
          <w:rFonts w:ascii="Arial" w:hAnsi="Arial" w:cs="Arial"/>
          <w:b/>
          <w:bCs/>
          <w:sz w:val="24"/>
          <w:szCs w:val="24"/>
        </w:rPr>
        <w:t xml:space="preserve">Proyecto de Ley No. 279 de 2022 Cámara “Por medio del cual se fortalecen las Defensorías de Familia y se dictan otras disposiciones”, </w:t>
      </w:r>
      <w:r w:rsidRPr="005814A3">
        <w:rPr>
          <w:rFonts w:ascii="Arial" w:hAnsi="Arial" w:cs="Arial"/>
          <w:sz w:val="24"/>
          <w:szCs w:val="24"/>
        </w:rPr>
        <w:t>conforme al texto propuesto.</w:t>
      </w:r>
    </w:p>
    <w:p w14:paraId="2BDECC86" w14:textId="77777777" w:rsidR="00E821C7" w:rsidRPr="005814A3" w:rsidRDefault="00E821C7" w:rsidP="005814A3">
      <w:pPr>
        <w:spacing w:after="0" w:line="240" w:lineRule="auto"/>
        <w:jc w:val="both"/>
        <w:rPr>
          <w:rFonts w:ascii="Arial" w:hAnsi="Arial" w:cs="Arial"/>
          <w:sz w:val="24"/>
          <w:szCs w:val="24"/>
        </w:rPr>
      </w:pPr>
    </w:p>
    <w:p w14:paraId="1D59019B" w14:textId="77777777" w:rsidR="00E821C7" w:rsidRPr="005814A3" w:rsidRDefault="00E821C7" w:rsidP="005814A3">
      <w:pPr>
        <w:spacing w:after="0" w:line="240" w:lineRule="auto"/>
        <w:jc w:val="both"/>
        <w:rPr>
          <w:rFonts w:ascii="Arial" w:hAnsi="Arial" w:cs="Arial"/>
          <w:b/>
          <w:bCs/>
          <w:sz w:val="24"/>
          <w:szCs w:val="24"/>
        </w:rPr>
      </w:pPr>
      <w:r w:rsidRPr="005814A3">
        <w:rPr>
          <w:rFonts w:ascii="Arial" w:hAnsi="Arial" w:cs="Arial"/>
          <w:sz w:val="24"/>
          <w:szCs w:val="24"/>
        </w:rPr>
        <w:t xml:space="preserve">Ha sido leída la Proposición con que termina el Informe de Ponencia, señor Presidente. </w:t>
      </w:r>
    </w:p>
    <w:p w14:paraId="7A9F5CE0" w14:textId="77777777" w:rsidR="00E821C7" w:rsidRPr="005814A3" w:rsidRDefault="00E821C7" w:rsidP="005814A3">
      <w:pPr>
        <w:spacing w:after="0" w:line="240" w:lineRule="auto"/>
        <w:jc w:val="both"/>
        <w:rPr>
          <w:rFonts w:ascii="Arial" w:hAnsi="Arial" w:cs="Arial"/>
          <w:sz w:val="24"/>
          <w:szCs w:val="24"/>
        </w:rPr>
      </w:pPr>
    </w:p>
    <w:p w14:paraId="4EBB0375" w14:textId="77777777" w:rsidR="00E821C7" w:rsidRPr="005814A3" w:rsidRDefault="00E821C7" w:rsidP="005814A3">
      <w:pPr>
        <w:spacing w:after="0" w:line="240" w:lineRule="auto"/>
        <w:jc w:val="both"/>
        <w:rPr>
          <w:rFonts w:ascii="Arial" w:hAnsi="Arial" w:cs="Arial"/>
          <w:sz w:val="24"/>
          <w:szCs w:val="24"/>
        </w:rPr>
      </w:pPr>
      <w:bookmarkStart w:id="320" w:name="_Toc139636350"/>
      <w:r w:rsidRPr="005814A3">
        <w:rPr>
          <w:rStyle w:val="Ttulo2Car"/>
          <w:rFonts w:cs="Arial"/>
          <w:szCs w:val="24"/>
        </w:rPr>
        <w:t>PRESIDENTE</w:t>
      </w:r>
      <w:bookmarkEnd w:id="320"/>
      <w:r w:rsidRPr="005814A3">
        <w:rPr>
          <w:rFonts w:ascii="Arial" w:hAnsi="Arial" w:cs="Arial"/>
          <w:b/>
          <w:bCs/>
          <w:sz w:val="24"/>
          <w:szCs w:val="24"/>
        </w:rPr>
        <w:t>:</w:t>
      </w:r>
      <w:r w:rsidRPr="005814A3">
        <w:rPr>
          <w:rFonts w:ascii="Arial" w:eastAsia="Times New Roman" w:hAnsi="Arial" w:cs="Arial"/>
          <w:sz w:val="24"/>
          <w:szCs w:val="24"/>
          <w:lang w:eastAsia="es-CO"/>
        </w:rPr>
        <w:t xml:space="preserve"> </w:t>
      </w:r>
      <w:r w:rsidRPr="005814A3">
        <w:rPr>
          <w:rFonts w:ascii="Arial" w:hAnsi="Arial" w:cs="Arial"/>
          <w:sz w:val="24"/>
          <w:szCs w:val="24"/>
        </w:rPr>
        <w:t xml:space="preserve">En consideración, la Proposición con que termina el Informe de Ponencia, se abre la discusión, anuncio que voy a cerrar, queda cerrada, ¿Aprueba la Comisión? Articulado, señora Secretaria. </w:t>
      </w:r>
    </w:p>
    <w:p w14:paraId="77808E52" w14:textId="77777777" w:rsidR="00E821C7" w:rsidRPr="005814A3" w:rsidRDefault="00E821C7" w:rsidP="005814A3">
      <w:pPr>
        <w:spacing w:after="0" w:line="240" w:lineRule="auto"/>
        <w:jc w:val="both"/>
        <w:rPr>
          <w:rFonts w:ascii="Arial" w:hAnsi="Arial" w:cs="Arial"/>
          <w:sz w:val="24"/>
          <w:szCs w:val="24"/>
        </w:rPr>
      </w:pPr>
    </w:p>
    <w:p w14:paraId="19E0D26F" w14:textId="77777777" w:rsidR="00E821C7" w:rsidRPr="005814A3" w:rsidRDefault="00E821C7" w:rsidP="005814A3">
      <w:pPr>
        <w:spacing w:after="0" w:line="240" w:lineRule="auto"/>
        <w:jc w:val="both"/>
        <w:rPr>
          <w:rFonts w:ascii="Arial" w:hAnsi="Arial" w:cs="Arial"/>
          <w:sz w:val="24"/>
          <w:szCs w:val="24"/>
        </w:rPr>
      </w:pPr>
      <w:bookmarkStart w:id="321" w:name="_Toc139636351"/>
      <w:r w:rsidRPr="005814A3">
        <w:rPr>
          <w:rStyle w:val="Ttulo2Car"/>
          <w:rFonts w:cs="Arial"/>
          <w:szCs w:val="24"/>
        </w:rPr>
        <w:t>SECRETARIA</w:t>
      </w:r>
      <w:bookmarkEnd w:id="321"/>
      <w:r w:rsidRPr="005814A3">
        <w:rPr>
          <w:rFonts w:ascii="Arial" w:eastAsia="Times New Roman" w:hAnsi="Arial" w:cs="Arial"/>
          <w:b/>
          <w:bCs/>
          <w:sz w:val="24"/>
          <w:szCs w:val="24"/>
          <w:lang w:eastAsia="es-CO"/>
        </w:rPr>
        <w:t xml:space="preserve">: </w:t>
      </w:r>
      <w:r w:rsidRPr="005814A3">
        <w:rPr>
          <w:rFonts w:ascii="Arial" w:hAnsi="Arial" w:cs="Arial"/>
          <w:sz w:val="24"/>
          <w:szCs w:val="24"/>
        </w:rPr>
        <w:t>Ha sido APROBADO señor Presidente la Proposición con que termina el Informe de Ponencia.</w:t>
      </w:r>
    </w:p>
    <w:p w14:paraId="60F59C80" w14:textId="77777777" w:rsidR="00E821C7" w:rsidRPr="005814A3" w:rsidRDefault="00E821C7" w:rsidP="005814A3">
      <w:pPr>
        <w:spacing w:after="0" w:line="240" w:lineRule="auto"/>
        <w:jc w:val="both"/>
        <w:rPr>
          <w:rFonts w:ascii="Arial" w:hAnsi="Arial" w:cs="Arial"/>
          <w:sz w:val="24"/>
          <w:szCs w:val="24"/>
        </w:rPr>
      </w:pPr>
    </w:p>
    <w:p w14:paraId="4981D2D6"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Señor Presidente, este Proyecto de Ley tiene diecinueve Artículos incluida la Vigencia y hay una Proposición en el Artículo 6°, que modifica el Artículo 79 de la Ley 1098 del 2006, el cual quedará así: Artículo 79. </w:t>
      </w:r>
      <w:r w:rsidRPr="005814A3">
        <w:rPr>
          <w:rFonts w:ascii="Arial" w:hAnsi="Arial" w:cs="Arial"/>
          <w:b/>
          <w:bCs/>
          <w:sz w:val="24"/>
          <w:szCs w:val="24"/>
        </w:rPr>
        <w:t>Formación y Actualización</w:t>
      </w:r>
      <w:r w:rsidRPr="005814A3">
        <w:rPr>
          <w:rFonts w:ascii="Arial" w:hAnsi="Arial" w:cs="Arial"/>
          <w:sz w:val="24"/>
          <w:szCs w:val="24"/>
        </w:rPr>
        <w:t xml:space="preserve">. Todo el personal que haga parte de las Defensorías de Familia, deberá contar con una formación y actualización periódica sobre infancia y adolescencia, derechos humanos, derecho internacional humanitario, derecho convencional, derecho penal y administrativo, atención con enfoque diferencial de género, prevención de la violencia institucional, derecho constitucional, métodos alternativos de solución de conflictos y los demás asuntos que estén relacionados con su objetivo misional. Lo </w:t>
      </w:r>
      <w:r w:rsidRPr="005814A3">
        <w:rPr>
          <w:rFonts w:ascii="Arial" w:hAnsi="Arial" w:cs="Arial"/>
          <w:sz w:val="24"/>
          <w:szCs w:val="24"/>
        </w:rPr>
        <w:lastRenderedPageBreak/>
        <w:t>anterior, estará a cargo del Instituto Colombiano de Bienestar Familiar y para ello, podrá suscribir convenios interinstitucionales. Álvaro Leonel Rueda.</w:t>
      </w:r>
    </w:p>
    <w:p w14:paraId="14822AA5" w14:textId="77777777" w:rsidR="00E821C7" w:rsidRPr="005814A3" w:rsidRDefault="00E821C7" w:rsidP="005814A3">
      <w:pPr>
        <w:spacing w:after="0" w:line="240" w:lineRule="auto"/>
        <w:jc w:val="both"/>
        <w:rPr>
          <w:rFonts w:ascii="Arial" w:hAnsi="Arial" w:cs="Arial"/>
          <w:sz w:val="24"/>
          <w:szCs w:val="24"/>
        </w:rPr>
      </w:pPr>
    </w:p>
    <w:p w14:paraId="60AAB9A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Presidente, no hay más Proposiciones al Articulado, así que usted puede poner en consideración y votación, el bloque de diecinueve Artículos incluida la Vigencia con la modificación al Artículo 6. </w:t>
      </w:r>
    </w:p>
    <w:p w14:paraId="10A23BD4" w14:textId="77777777" w:rsidR="00E821C7" w:rsidRPr="005814A3" w:rsidRDefault="00E821C7" w:rsidP="005814A3">
      <w:pPr>
        <w:spacing w:after="0" w:line="240" w:lineRule="auto"/>
        <w:jc w:val="both"/>
        <w:rPr>
          <w:rFonts w:ascii="Arial" w:hAnsi="Arial" w:cs="Arial"/>
          <w:sz w:val="24"/>
          <w:szCs w:val="24"/>
        </w:rPr>
      </w:pPr>
    </w:p>
    <w:p w14:paraId="3ADDF1E8" w14:textId="77777777" w:rsidR="00E821C7" w:rsidRPr="005814A3" w:rsidRDefault="00E821C7" w:rsidP="005814A3">
      <w:pPr>
        <w:spacing w:after="0" w:line="240" w:lineRule="auto"/>
        <w:jc w:val="both"/>
        <w:rPr>
          <w:rFonts w:ascii="Arial" w:hAnsi="Arial" w:cs="Arial"/>
          <w:sz w:val="24"/>
          <w:szCs w:val="24"/>
        </w:rPr>
      </w:pPr>
      <w:bookmarkStart w:id="322" w:name="_Toc139636352"/>
      <w:r w:rsidRPr="005814A3">
        <w:rPr>
          <w:rStyle w:val="Ttulo2Car"/>
          <w:rFonts w:cs="Arial"/>
          <w:szCs w:val="24"/>
        </w:rPr>
        <w:t>PRESIDENTE</w:t>
      </w:r>
      <w:bookmarkEnd w:id="322"/>
      <w:r w:rsidRPr="005814A3">
        <w:rPr>
          <w:rFonts w:ascii="Arial" w:hAnsi="Arial" w:cs="Arial"/>
          <w:b/>
          <w:bCs/>
          <w:sz w:val="24"/>
          <w:szCs w:val="24"/>
        </w:rPr>
        <w:t>:</w:t>
      </w:r>
      <w:r w:rsidRPr="005814A3">
        <w:rPr>
          <w:rFonts w:ascii="Arial" w:hAnsi="Arial" w:cs="Arial"/>
          <w:sz w:val="24"/>
          <w:szCs w:val="24"/>
        </w:rPr>
        <w:t xml:space="preserve"> En consideración, el bloque de Artículos de la Ponencia con la Proposición leída por la señora Secretaria al Artículo 79, se abre la discusión, anuncio que voy a cerrar, queda cerrado, ¿Aprueba la Comisión? </w:t>
      </w:r>
    </w:p>
    <w:p w14:paraId="6F962C77" w14:textId="77777777" w:rsidR="00E821C7" w:rsidRPr="005814A3" w:rsidRDefault="00E821C7" w:rsidP="005814A3">
      <w:pPr>
        <w:spacing w:after="0" w:line="240" w:lineRule="auto"/>
        <w:jc w:val="both"/>
        <w:rPr>
          <w:rFonts w:ascii="Arial" w:hAnsi="Arial" w:cs="Arial"/>
          <w:sz w:val="24"/>
          <w:szCs w:val="24"/>
        </w:rPr>
      </w:pPr>
    </w:p>
    <w:p w14:paraId="6F34D39A" w14:textId="77777777" w:rsidR="00E821C7" w:rsidRPr="005814A3" w:rsidRDefault="00E821C7" w:rsidP="005814A3">
      <w:pPr>
        <w:spacing w:after="0" w:line="240" w:lineRule="auto"/>
        <w:jc w:val="both"/>
        <w:rPr>
          <w:rFonts w:ascii="Arial" w:hAnsi="Arial" w:cs="Arial"/>
          <w:sz w:val="24"/>
          <w:szCs w:val="24"/>
        </w:rPr>
      </w:pPr>
      <w:bookmarkStart w:id="323" w:name="_Toc139636353"/>
      <w:r w:rsidRPr="005814A3">
        <w:rPr>
          <w:rStyle w:val="Ttulo2Car"/>
          <w:rFonts w:cs="Arial"/>
          <w:szCs w:val="24"/>
        </w:rPr>
        <w:t>SECRETARIA</w:t>
      </w:r>
      <w:bookmarkEnd w:id="323"/>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SI lo aprueba Presidente, por unanimidad de los asistentes. </w:t>
      </w:r>
    </w:p>
    <w:p w14:paraId="58A6BD3F" w14:textId="77777777" w:rsidR="00E821C7" w:rsidRPr="005814A3" w:rsidRDefault="00E821C7" w:rsidP="005814A3">
      <w:pPr>
        <w:spacing w:after="0" w:line="240" w:lineRule="auto"/>
        <w:jc w:val="both"/>
        <w:rPr>
          <w:rFonts w:ascii="Arial" w:hAnsi="Arial" w:cs="Arial"/>
          <w:sz w:val="24"/>
          <w:szCs w:val="24"/>
        </w:rPr>
      </w:pPr>
    </w:p>
    <w:p w14:paraId="0FB6EEEF" w14:textId="77777777" w:rsidR="00E821C7" w:rsidRPr="005814A3" w:rsidRDefault="00E821C7" w:rsidP="005814A3">
      <w:pPr>
        <w:spacing w:after="0" w:line="240" w:lineRule="auto"/>
        <w:jc w:val="both"/>
        <w:rPr>
          <w:rFonts w:ascii="Arial" w:hAnsi="Arial" w:cs="Arial"/>
          <w:sz w:val="24"/>
          <w:szCs w:val="24"/>
        </w:rPr>
      </w:pPr>
      <w:bookmarkStart w:id="324" w:name="_Toc139636354"/>
      <w:r w:rsidRPr="005814A3">
        <w:rPr>
          <w:rStyle w:val="Ttulo2Car"/>
          <w:rFonts w:cs="Arial"/>
          <w:szCs w:val="24"/>
        </w:rPr>
        <w:t>PRESIDENTE</w:t>
      </w:r>
      <w:bookmarkEnd w:id="324"/>
      <w:r w:rsidRPr="005814A3">
        <w:rPr>
          <w:rFonts w:ascii="Arial" w:hAnsi="Arial" w:cs="Arial"/>
          <w:b/>
          <w:bCs/>
          <w:sz w:val="24"/>
          <w:szCs w:val="24"/>
        </w:rPr>
        <w:t>:</w:t>
      </w:r>
      <w:r w:rsidRPr="005814A3">
        <w:rPr>
          <w:rFonts w:ascii="Arial" w:hAnsi="Arial" w:cs="Arial"/>
          <w:sz w:val="24"/>
          <w:szCs w:val="24"/>
        </w:rPr>
        <w:t xml:space="preserve"> Título y Pregunta. </w:t>
      </w:r>
    </w:p>
    <w:p w14:paraId="77F90084" w14:textId="77777777" w:rsidR="00E821C7" w:rsidRPr="005814A3" w:rsidRDefault="00E821C7" w:rsidP="005814A3">
      <w:pPr>
        <w:spacing w:after="0" w:line="240" w:lineRule="auto"/>
        <w:jc w:val="both"/>
        <w:rPr>
          <w:rFonts w:ascii="Arial" w:hAnsi="Arial" w:cs="Arial"/>
          <w:sz w:val="24"/>
          <w:szCs w:val="24"/>
        </w:rPr>
      </w:pPr>
    </w:p>
    <w:p w14:paraId="2695C2EA" w14:textId="77777777" w:rsidR="00E821C7" w:rsidRPr="005814A3" w:rsidRDefault="00E821C7" w:rsidP="005814A3">
      <w:pPr>
        <w:spacing w:after="0" w:line="240" w:lineRule="auto"/>
        <w:jc w:val="both"/>
        <w:rPr>
          <w:rFonts w:ascii="Arial" w:hAnsi="Arial" w:cs="Arial"/>
          <w:sz w:val="24"/>
          <w:szCs w:val="24"/>
        </w:rPr>
      </w:pPr>
      <w:bookmarkStart w:id="325" w:name="_Toc139636355"/>
      <w:r w:rsidRPr="005814A3">
        <w:rPr>
          <w:rStyle w:val="Ttulo2Car"/>
          <w:rFonts w:cs="Arial"/>
          <w:szCs w:val="24"/>
        </w:rPr>
        <w:t>SECRETARIA</w:t>
      </w:r>
      <w:bookmarkEnd w:id="325"/>
      <w:r w:rsidRPr="005814A3">
        <w:rPr>
          <w:rFonts w:ascii="Arial" w:eastAsia="Times New Roman" w:hAnsi="Arial" w:cs="Arial"/>
          <w:b/>
          <w:bCs/>
          <w:sz w:val="24"/>
          <w:szCs w:val="24"/>
          <w:lang w:eastAsia="es-CO"/>
        </w:rPr>
        <w:t xml:space="preserve">: </w:t>
      </w:r>
      <w:r w:rsidRPr="005814A3">
        <w:rPr>
          <w:rFonts w:ascii="Arial" w:hAnsi="Arial" w:cs="Arial"/>
          <w:sz w:val="24"/>
          <w:szCs w:val="24"/>
        </w:rPr>
        <w:t>El Título Presidente. “Por medio del cual se fortalecen las Defensorías de Familia y se dictan otras disposiciones”.</w:t>
      </w:r>
    </w:p>
    <w:p w14:paraId="5A634154" w14:textId="77777777" w:rsidR="00E821C7" w:rsidRPr="005814A3" w:rsidRDefault="00E821C7" w:rsidP="005814A3">
      <w:pPr>
        <w:spacing w:after="0" w:line="240" w:lineRule="auto"/>
        <w:jc w:val="both"/>
        <w:rPr>
          <w:rFonts w:ascii="Arial" w:hAnsi="Arial" w:cs="Arial"/>
          <w:sz w:val="24"/>
          <w:szCs w:val="24"/>
        </w:rPr>
      </w:pPr>
    </w:p>
    <w:p w14:paraId="2CCE27CE"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Ha sido leído el Título y pregunto a la Comisión ¿Si quieren que este Proyecto de Ley, pase a la Plenaria de la Cámara y se convierta en Ley de la República? </w:t>
      </w:r>
    </w:p>
    <w:p w14:paraId="7BD9E013" w14:textId="77777777" w:rsidR="00E821C7" w:rsidRPr="005814A3" w:rsidRDefault="00E821C7" w:rsidP="005814A3">
      <w:pPr>
        <w:spacing w:after="0" w:line="240" w:lineRule="auto"/>
        <w:jc w:val="both"/>
        <w:rPr>
          <w:rFonts w:ascii="Arial" w:hAnsi="Arial" w:cs="Arial"/>
          <w:sz w:val="24"/>
          <w:szCs w:val="24"/>
        </w:rPr>
      </w:pPr>
    </w:p>
    <w:p w14:paraId="70763BB9" w14:textId="77777777" w:rsidR="00E821C7" w:rsidRPr="005814A3" w:rsidRDefault="00E821C7" w:rsidP="005814A3">
      <w:pPr>
        <w:spacing w:after="0" w:line="240" w:lineRule="auto"/>
        <w:jc w:val="both"/>
        <w:rPr>
          <w:rFonts w:ascii="Arial" w:hAnsi="Arial" w:cs="Arial"/>
          <w:sz w:val="24"/>
          <w:szCs w:val="24"/>
        </w:rPr>
      </w:pPr>
      <w:bookmarkStart w:id="326" w:name="_Toc139636356"/>
      <w:r w:rsidRPr="005814A3">
        <w:rPr>
          <w:rStyle w:val="Ttulo2Car"/>
          <w:rFonts w:cs="Arial"/>
          <w:szCs w:val="24"/>
        </w:rPr>
        <w:t>PRESIDENTE</w:t>
      </w:r>
      <w:bookmarkEnd w:id="326"/>
      <w:r w:rsidRPr="005814A3">
        <w:rPr>
          <w:rFonts w:ascii="Arial" w:hAnsi="Arial" w:cs="Arial"/>
          <w:b/>
          <w:bCs/>
          <w:sz w:val="24"/>
          <w:szCs w:val="24"/>
        </w:rPr>
        <w:t>:</w:t>
      </w:r>
      <w:r w:rsidRPr="005814A3">
        <w:rPr>
          <w:rFonts w:ascii="Arial" w:hAnsi="Arial" w:cs="Arial"/>
          <w:sz w:val="24"/>
          <w:szCs w:val="24"/>
        </w:rPr>
        <w:t xml:space="preserve"> En consideración el Título y la Pregunta, se abre la discusión, anuncio que voy a cerrar, queda cerrado, ¿Aprueba la Comisión? </w:t>
      </w:r>
    </w:p>
    <w:p w14:paraId="02DE2E1C" w14:textId="77777777" w:rsidR="00E821C7" w:rsidRPr="005814A3" w:rsidRDefault="00E821C7" w:rsidP="005814A3">
      <w:pPr>
        <w:spacing w:after="0" w:line="240" w:lineRule="auto"/>
        <w:jc w:val="both"/>
        <w:rPr>
          <w:rFonts w:ascii="Arial" w:hAnsi="Arial" w:cs="Arial"/>
          <w:sz w:val="24"/>
          <w:szCs w:val="24"/>
        </w:rPr>
      </w:pPr>
    </w:p>
    <w:p w14:paraId="209B8C11" w14:textId="77777777" w:rsidR="00E821C7" w:rsidRPr="005814A3" w:rsidRDefault="00E821C7" w:rsidP="005814A3">
      <w:pPr>
        <w:spacing w:after="0" w:line="240" w:lineRule="auto"/>
        <w:jc w:val="both"/>
        <w:rPr>
          <w:rFonts w:ascii="Arial" w:hAnsi="Arial" w:cs="Arial"/>
          <w:sz w:val="24"/>
          <w:szCs w:val="24"/>
        </w:rPr>
      </w:pPr>
      <w:bookmarkStart w:id="327" w:name="_Toc139636357"/>
      <w:r w:rsidRPr="005814A3">
        <w:rPr>
          <w:rStyle w:val="Ttulo2Car"/>
          <w:rFonts w:cs="Arial"/>
          <w:szCs w:val="24"/>
        </w:rPr>
        <w:t>SECRETARIA</w:t>
      </w:r>
      <w:bookmarkEnd w:id="327"/>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Si lo aprueba Presidente, por unanimidad de los asistentes. Ponente. </w:t>
      </w:r>
    </w:p>
    <w:p w14:paraId="0A591BE2" w14:textId="77777777" w:rsidR="00E821C7" w:rsidRPr="005814A3" w:rsidRDefault="00E821C7" w:rsidP="005814A3">
      <w:pPr>
        <w:spacing w:after="0" w:line="240" w:lineRule="auto"/>
        <w:jc w:val="both"/>
        <w:rPr>
          <w:rFonts w:ascii="Arial" w:hAnsi="Arial" w:cs="Arial"/>
          <w:sz w:val="24"/>
          <w:szCs w:val="24"/>
        </w:rPr>
      </w:pPr>
    </w:p>
    <w:p w14:paraId="178F5DF5" w14:textId="77777777" w:rsidR="00E821C7" w:rsidRPr="005814A3" w:rsidRDefault="00E821C7" w:rsidP="005814A3">
      <w:pPr>
        <w:spacing w:after="0" w:line="240" w:lineRule="auto"/>
        <w:jc w:val="both"/>
        <w:rPr>
          <w:rFonts w:ascii="Arial" w:hAnsi="Arial" w:cs="Arial"/>
          <w:sz w:val="24"/>
          <w:szCs w:val="24"/>
        </w:rPr>
      </w:pPr>
      <w:bookmarkStart w:id="328" w:name="_Toc139636358"/>
      <w:r w:rsidRPr="005814A3">
        <w:rPr>
          <w:rStyle w:val="Ttulo2Car"/>
          <w:rFonts w:cs="Arial"/>
          <w:szCs w:val="24"/>
        </w:rPr>
        <w:t>PRESIDENTE</w:t>
      </w:r>
      <w:bookmarkEnd w:id="328"/>
      <w:r w:rsidRPr="005814A3">
        <w:rPr>
          <w:rFonts w:ascii="Arial" w:hAnsi="Arial" w:cs="Arial"/>
          <w:b/>
          <w:bCs/>
          <w:sz w:val="24"/>
          <w:szCs w:val="24"/>
        </w:rPr>
        <w:t>:</w:t>
      </w:r>
      <w:r w:rsidRPr="005814A3">
        <w:rPr>
          <w:rFonts w:ascii="Arial" w:hAnsi="Arial" w:cs="Arial"/>
          <w:sz w:val="24"/>
          <w:szCs w:val="24"/>
        </w:rPr>
        <w:t xml:space="preserve"> Mismo Ponente, señora Secretaria. </w:t>
      </w:r>
    </w:p>
    <w:p w14:paraId="721443F6" w14:textId="77777777" w:rsidR="00E821C7" w:rsidRPr="005814A3" w:rsidRDefault="00E821C7" w:rsidP="005814A3">
      <w:pPr>
        <w:spacing w:after="0" w:line="240" w:lineRule="auto"/>
        <w:jc w:val="both"/>
        <w:rPr>
          <w:rFonts w:ascii="Arial" w:hAnsi="Arial" w:cs="Arial"/>
          <w:sz w:val="24"/>
          <w:szCs w:val="24"/>
        </w:rPr>
      </w:pPr>
    </w:p>
    <w:p w14:paraId="0E802AE8" w14:textId="77777777" w:rsidR="00E821C7" w:rsidRPr="005814A3" w:rsidRDefault="00E821C7" w:rsidP="005814A3">
      <w:pPr>
        <w:spacing w:after="0" w:line="240" w:lineRule="auto"/>
        <w:jc w:val="both"/>
        <w:rPr>
          <w:rFonts w:ascii="Arial" w:hAnsi="Arial" w:cs="Arial"/>
          <w:sz w:val="24"/>
          <w:szCs w:val="24"/>
        </w:rPr>
      </w:pPr>
      <w:bookmarkStart w:id="329" w:name="_Toc139636359"/>
      <w:r w:rsidRPr="005814A3">
        <w:rPr>
          <w:rStyle w:val="Ttulo2Car"/>
          <w:rFonts w:cs="Arial"/>
          <w:szCs w:val="24"/>
        </w:rPr>
        <w:t>SECRETARIA</w:t>
      </w:r>
      <w:bookmarkEnd w:id="329"/>
      <w:r w:rsidRPr="005814A3">
        <w:rPr>
          <w:rFonts w:ascii="Arial" w:eastAsia="Times New Roman" w:hAnsi="Arial" w:cs="Arial"/>
          <w:b/>
          <w:bCs/>
          <w:sz w:val="24"/>
          <w:szCs w:val="24"/>
          <w:lang w:eastAsia="es-CO"/>
        </w:rPr>
        <w:t xml:space="preserve">: </w:t>
      </w:r>
      <w:r w:rsidRPr="005814A3">
        <w:rPr>
          <w:rFonts w:ascii="Arial" w:hAnsi="Arial" w:cs="Arial"/>
          <w:sz w:val="24"/>
          <w:szCs w:val="24"/>
        </w:rPr>
        <w:t xml:space="preserve">Así queda notificado único Ponente para la Plenaria de la Cámara, el Representante José Jaime Uscátegui. </w:t>
      </w:r>
    </w:p>
    <w:p w14:paraId="65FAC78B" w14:textId="77777777" w:rsidR="00E821C7" w:rsidRPr="005814A3" w:rsidRDefault="00E821C7" w:rsidP="005814A3">
      <w:pPr>
        <w:spacing w:after="0" w:line="240" w:lineRule="auto"/>
        <w:jc w:val="both"/>
        <w:rPr>
          <w:rFonts w:ascii="Arial" w:hAnsi="Arial" w:cs="Arial"/>
          <w:sz w:val="24"/>
          <w:szCs w:val="24"/>
        </w:rPr>
      </w:pPr>
    </w:p>
    <w:p w14:paraId="60C6015A" w14:textId="77777777" w:rsidR="00E821C7" w:rsidRPr="005814A3" w:rsidRDefault="00E821C7" w:rsidP="005814A3">
      <w:pPr>
        <w:spacing w:after="0" w:line="240" w:lineRule="auto"/>
        <w:jc w:val="both"/>
        <w:rPr>
          <w:rFonts w:ascii="Arial" w:hAnsi="Arial" w:cs="Arial"/>
          <w:sz w:val="24"/>
          <w:szCs w:val="24"/>
        </w:rPr>
      </w:pPr>
      <w:bookmarkStart w:id="330" w:name="_Toc139636360"/>
      <w:r w:rsidRPr="005814A3">
        <w:rPr>
          <w:rStyle w:val="Ttulo2Car"/>
          <w:rFonts w:cs="Arial"/>
          <w:szCs w:val="24"/>
        </w:rPr>
        <w:t>PRESIDENTE</w:t>
      </w:r>
      <w:bookmarkEnd w:id="330"/>
      <w:r w:rsidRPr="005814A3">
        <w:rPr>
          <w:rFonts w:ascii="Arial" w:hAnsi="Arial" w:cs="Arial"/>
          <w:b/>
          <w:bCs/>
          <w:sz w:val="24"/>
          <w:szCs w:val="24"/>
        </w:rPr>
        <w:t>:</w:t>
      </w:r>
      <w:r w:rsidRPr="005814A3">
        <w:rPr>
          <w:rFonts w:ascii="Arial" w:hAnsi="Arial" w:cs="Arial"/>
          <w:sz w:val="24"/>
          <w:szCs w:val="24"/>
        </w:rPr>
        <w:t xml:space="preserve"> Anuncie Proyectos, señora Secretaria. </w:t>
      </w:r>
    </w:p>
    <w:p w14:paraId="272EBC14" w14:textId="77777777" w:rsidR="00E821C7" w:rsidRPr="005814A3" w:rsidRDefault="00E821C7" w:rsidP="005814A3">
      <w:pPr>
        <w:spacing w:after="0" w:line="240" w:lineRule="auto"/>
        <w:jc w:val="both"/>
        <w:rPr>
          <w:rFonts w:ascii="Arial" w:hAnsi="Arial" w:cs="Arial"/>
          <w:sz w:val="24"/>
          <w:szCs w:val="24"/>
        </w:rPr>
      </w:pPr>
    </w:p>
    <w:p w14:paraId="46F211B3" w14:textId="77777777" w:rsidR="00E821C7" w:rsidRPr="005814A3" w:rsidRDefault="00E821C7" w:rsidP="005814A3">
      <w:pPr>
        <w:spacing w:after="0" w:line="240" w:lineRule="auto"/>
        <w:jc w:val="both"/>
        <w:rPr>
          <w:rFonts w:ascii="Arial" w:hAnsi="Arial" w:cs="Arial"/>
          <w:sz w:val="24"/>
          <w:szCs w:val="24"/>
        </w:rPr>
      </w:pPr>
      <w:bookmarkStart w:id="331" w:name="_Toc139636361"/>
      <w:r w:rsidRPr="005814A3">
        <w:rPr>
          <w:rStyle w:val="Ttulo2Car"/>
          <w:rFonts w:cs="Arial"/>
          <w:szCs w:val="24"/>
        </w:rPr>
        <w:t>SECRETARIA</w:t>
      </w:r>
      <w:bookmarkEnd w:id="331"/>
      <w:r w:rsidRPr="005814A3">
        <w:rPr>
          <w:rFonts w:ascii="Arial" w:eastAsia="Times New Roman" w:hAnsi="Arial" w:cs="Arial"/>
          <w:b/>
          <w:bCs/>
          <w:sz w:val="24"/>
          <w:szCs w:val="24"/>
          <w:lang w:eastAsia="es-CO"/>
        </w:rPr>
        <w:t xml:space="preserve">: </w:t>
      </w:r>
      <w:r w:rsidRPr="005814A3">
        <w:rPr>
          <w:rFonts w:ascii="Arial" w:hAnsi="Arial" w:cs="Arial"/>
          <w:sz w:val="24"/>
          <w:szCs w:val="24"/>
        </w:rPr>
        <w:t>Presidente, anuncio por instrucciones suyas los Proyectos que se discutirán y votarán en la próxima sesión.</w:t>
      </w:r>
    </w:p>
    <w:p w14:paraId="4F9DCFFA" w14:textId="77777777" w:rsidR="00E821C7" w:rsidRPr="005814A3" w:rsidRDefault="00E821C7" w:rsidP="005814A3">
      <w:pPr>
        <w:spacing w:after="0" w:line="240" w:lineRule="auto"/>
        <w:jc w:val="both"/>
        <w:rPr>
          <w:rFonts w:ascii="Arial" w:hAnsi="Arial" w:cs="Arial"/>
          <w:sz w:val="24"/>
          <w:szCs w:val="24"/>
        </w:rPr>
      </w:pPr>
    </w:p>
    <w:p w14:paraId="74407C63"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391 de 2023 Cámara </w:t>
      </w:r>
    </w:p>
    <w:p w14:paraId="68F0E89C"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017 2022 Cámara </w:t>
      </w:r>
    </w:p>
    <w:p w14:paraId="7D18923E"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Orgánica No. 370 de 2023 Cámara </w:t>
      </w:r>
    </w:p>
    <w:p w14:paraId="32AF521B"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Orgánica No.186 de 2022 Cámara </w:t>
      </w:r>
    </w:p>
    <w:p w14:paraId="0AED99C6"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114 de 2022 Cámara </w:t>
      </w:r>
    </w:p>
    <w:p w14:paraId="5830EABD"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181 de 2022 Cámara </w:t>
      </w:r>
    </w:p>
    <w:p w14:paraId="67AA3C22"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Orgánica No. 155 de 2022 Cámara </w:t>
      </w:r>
    </w:p>
    <w:p w14:paraId="08D1DEA3"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lastRenderedPageBreak/>
        <w:t xml:space="preserve">Proyecto de Ley No. 182 de 2022 Cámara </w:t>
      </w:r>
    </w:p>
    <w:p w14:paraId="7656D779"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No.197 de 2022 Cámara - 362 de 2022 Senado </w:t>
      </w:r>
    </w:p>
    <w:p w14:paraId="7C952900"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Orgánica No. 360 de 2023 Cámara </w:t>
      </w:r>
    </w:p>
    <w:p w14:paraId="0152E282"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036 de 2022 Cámara </w:t>
      </w:r>
    </w:p>
    <w:p w14:paraId="63C8524B" w14:textId="77777777" w:rsidR="00E821C7" w:rsidRPr="005814A3" w:rsidRDefault="00E821C7" w:rsidP="005814A3">
      <w:pPr>
        <w:pStyle w:val="Prrafodelista"/>
        <w:numPr>
          <w:ilvl w:val="0"/>
          <w:numId w:val="25"/>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042 de 2022 Cámara </w:t>
      </w:r>
    </w:p>
    <w:p w14:paraId="1709E283"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Proyecto de Ley No. 025 de 2022 Cámara</w:t>
      </w:r>
      <w:r w:rsidRPr="005814A3">
        <w:rPr>
          <w:rFonts w:ascii="Arial" w:hAnsi="Arial" w:cs="Arial"/>
          <w:sz w:val="24"/>
          <w:szCs w:val="24"/>
        </w:rPr>
        <w:t xml:space="preserve"> acumulado con el </w:t>
      </w:r>
      <w:r w:rsidRPr="005814A3">
        <w:rPr>
          <w:rFonts w:ascii="Arial" w:hAnsi="Arial" w:cs="Arial"/>
          <w:b/>
          <w:bCs/>
          <w:sz w:val="24"/>
          <w:szCs w:val="24"/>
        </w:rPr>
        <w:t xml:space="preserve">Proyecto de Ley No. 174 de 2022 Cámara </w:t>
      </w:r>
    </w:p>
    <w:p w14:paraId="714383AB"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Proyecto de Ley No. 371 de 2023 Cámara</w:t>
      </w:r>
      <w:r w:rsidRPr="005814A3">
        <w:rPr>
          <w:rFonts w:ascii="Arial" w:hAnsi="Arial" w:cs="Arial"/>
          <w:sz w:val="24"/>
          <w:szCs w:val="24"/>
        </w:rPr>
        <w:t xml:space="preserve"> acumulado con </w:t>
      </w:r>
      <w:r w:rsidRPr="005814A3">
        <w:rPr>
          <w:rFonts w:ascii="Arial" w:hAnsi="Arial" w:cs="Arial"/>
          <w:b/>
          <w:bCs/>
          <w:sz w:val="24"/>
          <w:szCs w:val="24"/>
        </w:rPr>
        <w:t xml:space="preserve">el Proyecto de Ley No. 404 de 2023 y No. 364 de 2023 Cámara </w:t>
      </w:r>
    </w:p>
    <w:p w14:paraId="461F2D48"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Proyecto de Ley No. 097 2022 Cámara</w:t>
      </w:r>
      <w:r w:rsidRPr="005814A3">
        <w:rPr>
          <w:rFonts w:ascii="Arial" w:hAnsi="Arial" w:cs="Arial"/>
          <w:sz w:val="24"/>
          <w:szCs w:val="24"/>
        </w:rPr>
        <w:t xml:space="preserve"> acumulado con el </w:t>
      </w:r>
      <w:r w:rsidRPr="005814A3">
        <w:rPr>
          <w:rFonts w:ascii="Arial" w:hAnsi="Arial" w:cs="Arial"/>
          <w:b/>
          <w:bCs/>
          <w:sz w:val="24"/>
          <w:szCs w:val="24"/>
        </w:rPr>
        <w:t xml:space="preserve">No. 149 de 2022 Cámara </w:t>
      </w:r>
    </w:p>
    <w:p w14:paraId="35190E3B"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319 de 2022 Cámara </w:t>
      </w:r>
    </w:p>
    <w:p w14:paraId="1D43B691"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Proyecto de Ley No. 248 de 2022 Cámara</w:t>
      </w:r>
    </w:p>
    <w:p w14:paraId="49BF96F1" w14:textId="77777777" w:rsidR="00E821C7" w:rsidRPr="005814A3" w:rsidRDefault="00E821C7" w:rsidP="005814A3">
      <w:pPr>
        <w:pStyle w:val="Prrafodelista"/>
        <w:numPr>
          <w:ilvl w:val="0"/>
          <w:numId w:val="23"/>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No. 262 de 2022 Cámara </w:t>
      </w:r>
    </w:p>
    <w:p w14:paraId="560E7337" w14:textId="77777777" w:rsidR="00E821C7" w:rsidRPr="005814A3" w:rsidRDefault="00E821C7" w:rsidP="005814A3">
      <w:pPr>
        <w:spacing w:after="0" w:line="240" w:lineRule="auto"/>
        <w:jc w:val="both"/>
        <w:rPr>
          <w:rFonts w:ascii="Arial" w:hAnsi="Arial" w:cs="Arial"/>
          <w:sz w:val="24"/>
          <w:szCs w:val="24"/>
        </w:rPr>
      </w:pPr>
    </w:p>
    <w:p w14:paraId="0366F2C1"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Presidente, han sido anunciados por instrucciones suyas los Proyectos que se discutirán y votarán en la próxima sesión.</w:t>
      </w:r>
    </w:p>
    <w:p w14:paraId="1F7B8D90" w14:textId="77777777" w:rsidR="00E821C7" w:rsidRPr="005814A3" w:rsidRDefault="00E821C7" w:rsidP="005814A3">
      <w:pPr>
        <w:spacing w:after="0" w:line="240" w:lineRule="auto"/>
        <w:jc w:val="both"/>
        <w:rPr>
          <w:rFonts w:ascii="Arial" w:hAnsi="Arial" w:cs="Arial"/>
          <w:b/>
          <w:bCs/>
          <w:sz w:val="24"/>
          <w:szCs w:val="24"/>
        </w:rPr>
      </w:pPr>
    </w:p>
    <w:p w14:paraId="61F290AC" w14:textId="77777777" w:rsidR="00E821C7" w:rsidRPr="005814A3" w:rsidRDefault="00E821C7" w:rsidP="005814A3">
      <w:pPr>
        <w:pStyle w:val="Prrafodelista"/>
        <w:numPr>
          <w:ilvl w:val="0"/>
          <w:numId w:val="26"/>
        </w:numPr>
        <w:spacing w:after="0" w:line="240" w:lineRule="auto"/>
        <w:jc w:val="both"/>
        <w:rPr>
          <w:rFonts w:ascii="Arial" w:hAnsi="Arial" w:cs="Arial"/>
          <w:b/>
          <w:bCs/>
          <w:sz w:val="24"/>
          <w:szCs w:val="24"/>
        </w:rPr>
      </w:pPr>
      <w:r w:rsidRPr="005814A3">
        <w:rPr>
          <w:rFonts w:ascii="Arial" w:hAnsi="Arial" w:cs="Arial"/>
          <w:b/>
          <w:bCs/>
          <w:sz w:val="24"/>
          <w:szCs w:val="24"/>
        </w:rPr>
        <w:t xml:space="preserve">Proyecto de Ley Orgánica No. 370 de 2023 Cámara </w:t>
      </w:r>
    </w:p>
    <w:p w14:paraId="31A4FBA4" w14:textId="77777777" w:rsidR="00E821C7" w:rsidRPr="005814A3" w:rsidRDefault="00E821C7" w:rsidP="005814A3">
      <w:pPr>
        <w:spacing w:after="0" w:line="240" w:lineRule="auto"/>
        <w:jc w:val="both"/>
        <w:rPr>
          <w:rFonts w:ascii="Arial" w:hAnsi="Arial" w:cs="Arial"/>
          <w:sz w:val="24"/>
          <w:szCs w:val="24"/>
        </w:rPr>
      </w:pPr>
    </w:p>
    <w:p w14:paraId="21567E4C"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Y anuncio el </w:t>
      </w:r>
      <w:r w:rsidRPr="005814A3">
        <w:rPr>
          <w:rFonts w:ascii="Arial" w:hAnsi="Arial" w:cs="Arial"/>
          <w:b/>
          <w:bCs/>
          <w:sz w:val="24"/>
          <w:szCs w:val="24"/>
        </w:rPr>
        <w:t>Proyecto de Ley No. 416 de 2023 Cámara - 330 de 2023 Senado</w:t>
      </w:r>
      <w:r w:rsidRPr="005814A3">
        <w:rPr>
          <w:rFonts w:ascii="Arial" w:hAnsi="Arial" w:cs="Arial"/>
          <w:sz w:val="24"/>
          <w:szCs w:val="24"/>
        </w:rPr>
        <w:t xml:space="preserve"> “Por la cual se establecen los parámetros para determinar el número de diputados”.</w:t>
      </w:r>
    </w:p>
    <w:p w14:paraId="0E37FA89" w14:textId="77777777" w:rsidR="00E821C7" w:rsidRPr="005814A3" w:rsidRDefault="00E821C7" w:rsidP="005814A3">
      <w:pPr>
        <w:spacing w:after="0" w:line="240" w:lineRule="auto"/>
        <w:jc w:val="both"/>
        <w:rPr>
          <w:rFonts w:ascii="Arial" w:hAnsi="Arial" w:cs="Arial"/>
          <w:sz w:val="24"/>
          <w:szCs w:val="24"/>
        </w:rPr>
      </w:pPr>
    </w:p>
    <w:p w14:paraId="149313D8" w14:textId="77777777" w:rsidR="00E821C7" w:rsidRPr="005814A3" w:rsidRDefault="00E821C7" w:rsidP="005814A3">
      <w:pPr>
        <w:spacing w:after="0" w:line="240" w:lineRule="auto"/>
        <w:jc w:val="both"/>
        <w:rPr>
          <w:rFonts w:ascii="Arial" w:hAnsi="Arial" w:cs="Arial"/>
          <w:sz w:val="24"/>
          <w:szCs w:val="24"/>
        </w:rPr>
      </w:pPr>
      <w:r w:rsidRPr="005814A3">
        <w:rPr>
          <w:rFonts w:ascii="Arial" w:hAnsi="Arial" w:cs="Arial"/>
          <w:sz w:val="24"/>
          <w:szCs w:val="24"/>
        </w:rPr>
        <w:t xml:space="preserve">Ha sido anunciado para Conjuntas el Proyecto de Ley No. 416. </w:t>
      </w:r>
    </w:p>
    <w:p w14:paraId="696CF02D" w14:textId="77777777" w:rsidR="00E821C7" w:rsidRPr="005814A3" w:rsidRDefault="00E821C7" w:rsidP="005814A3">
      <w:pPr>
        <w:spacing w:after="0" w:line="240" w:lineRule="auto"/>
        <w:jc w:val="both"/>
        <w:rPr>
          <w:rFonts w:ascii="Arial" w:hAnsi="Arial" w:cs="Arial"/>
          <w:sz w:val="24"/>
          <w:szCs w:val="24"/>
        </w:rPr>
      </w:pPr>
    </w:p>
    <w:p w14:paraId="1346DCB8" w14:textId="77777777" w:rsidR="00E821C7" w:rsidRPr="005814A3" w:rsidRDefault="00E821C7" w:rsidP="005814A3">
      <w:pPr>
        <w:spacing w:after="0" w:line="240" w:lineRule="auto"/>
        <w:jc w:val="both"/>
        <w:rPr>
          <w:rFonts w:ascii="Arial" w:hAnsi="Arial" w:cs="Arial"/>
          <w:sz w:val="24"/>
          <w:szCs w:val="24"/>
        </w:rPr>
      </w:pPr>
      <w:bookmarkStart w:id="332" w:name="_Toc139636362"/>
      <w:r w:rsidRPr="005814A3">
        <w:rPr>
          <w:rStyle w:val="Ttulo2Car"/>
          <w:rFonts w:cs="Arial"/>
          <w:szCs w:val="24"/>
        </w:rPr>
        <w:t>PRESIDENTE</w:t>
      </w:r>
      <w:bookmarkEnd w:id="332"/>
      <w:r w:rsidRPr="005814A3">
        <w:rPr>
          <w:rFonts w:ascii="Arial" w:hAnsi="Arial" w:cs="Arial"/>
          <w:b/>
          <w:bCs/>
          <w:sz w:val="24"/>
          <w:szCs w:val="24"/>
        </w:rPr>
        <w:t>:</w:t>
      </w:r>
      <w:r w:rsidRPr="005814A3">
        <w:rPr>
          <w:rFonts w:ascii="Arial" w:hAnsi="Arial" w:cs="Arial"/>
          <w:sz w:val="24"/>
          <w:szCs w:val="24"/>
        </w:rPr>
        <w:t xml:space="preserve"> Se levanta la sesión. Señora Secretaria, citaremos por Secretaria. </w:t>
      </w:r>
    </w:p>
    <w:p w14:paraId="208E47AD" w14:textId="77777777" w:rsidR="00E821C7" w:rsidRPr="005814A3" w:rsidRDefault="00E821C7" w:rsidP="005814A3">
      <w:pPr>
        <w:spacing w:after="0" w:line="240" w:lineRule="auto"/>
        <w:jc w:val="both"/>
        <w:rPr>
          <w:rFonts w:ascii="Arial" w:hAnsi="Arial" w:cs="Arial"/>
          <w:sz w:val="24"/>
          <w:szCs w:val="24"/>
        </w:rPr>
      </w:pPr>
    </w:p>
    <w:p w14:paraId="0D60809B" w14:textId="77777777" w:rsidR="00E821C7" w:rsidRPr="005814A3" w:rsidRDefault="00E821C7" w:rsidP="005814A3">
      <w:pPr>
        <w:spacing w:after="0" w:line="240" w:lineRule="auto"/>
        <w:jc w:val="both"/>
        <w:rPr>
          <w:rFonts w:ascii="Arial" w:hAnsi="Arial" w:cs="Arial"/>
          <w:sz w:val="24"/>
          <w:szCs w:val="24"/>
        </w:rPr>
      </w:pPr>
      <w:bookmarkStart w:id="333" w:name="_Toc139636363"/>
      <w:r w:rsidRPr="005814A3">
        <w:rPr>
          <w:rStyle w:val="Ttulo2Car"/>
          <w:rFonts w:cs="Arial"/>
          <w:szCs w:val="24"/>
        </w:rPr>
        <w:t>SECRETARIA</w:t>
      </w:r>
      <w:bookmarkEnd w:id="333"/>
      <w:r w:rsidRPr="005814A3">
        <w:rPr>
          <w:rFonts w:ascii="Arial" w:eastAsia="Times New Roman" w:hAnsi="Arial" w:cs="Arial"/>
          <w:b/>
          <w:bCs/>
          <w:sz w:val="24"/>
          <w:szCs w:val="24"/>
          <w:lang w:eastAsia="es-CO"/>
        </w:rPr>
        <w:t xml:space="preserve">: </w:t>
      </w:r>
      <w:r w:rsidRPr="005814A3">
        <w:rPr>
          <w:rFonts w:ascii="Arial" w:hAnsi="Arial" w:cs="Arial"/>
          <w:sz w:val="24"/>
          <w:szCs w:val="24"/>
        </w:rPr>
        <w:t>Así se hará Presidente, ha levantado usted la sesión siendo la 1:53 de tarde.</w:t>
      </w:r>
    </w:p>
    <w:p w14:paraId="4A327C18" w14:textId="77777777" w:rsidR="00E821C7" w:rsidRPr="005814A3" w:rsidRDefault="00E821C7" w:rsidP="005814A3">
      <w:pPr>
        <w:spacing w:after="0" w:line="240" w:lineRule="auto"/>
        <w:jc w:val="both"/>
        <w:rPr>
          <w:rFonts w:ascii="Arial" w:hAnsi="Arial" w:cs="Arial"/>
          <w:sz w:val="24"/>
          <w:szCs w:val="24"/>
        </w:rPr>
      </w:pPr>
    </w:p>
    <w:p w14:paraId="0DCF90FE" w14:textId="7743FEE7" w:rsidR="00E821C7" w:rsidRPr="005814A3" w:rsidRDefault="00E821C7" w:rsidP="005814A3">
      <w:pPr>
        <w:spacing w:after="0" w:line="240" w:lineRule="auto"/>
        <w:jc w:val="both"/>
        <w:rPr>
          <w:rFonts w:ascii="Arial" w:hAnsi="Arial" w:cs="Arial"/>
          <w:sz w:val="24"/>
          <w:szCs w:val="24"/>
        </w:rPr>
      </w:pPr>
      <w:r w:rsidRPr="005814A3">
        <w:rPr>
          <w:rFonts w:ascii="Arial" w:hAnsi="Arial" w:cs="Arial"/>
          <w:b/>
          <w:bCs/>
          <w:sz w:val="24"/>
          <w:szCs w:val="24"/>
        </w:rPr>
        <w:t>ANEXOS:</w:t>
      </w:r>
      <w:r w:rsidR="005814A3">
        <w:rPr>
          <w:rFonts w:ascii="Arial" w:hAnsi="Arial" w:cs="Arial"/>
          <w:b/>
          <w:bCs/>
          <w:sz w:val="24"/>
          <w:szCs w:val="24"/>
        </w:rPr>
        <w:t xml:space="preserve"> </w:t>
      </w:r>
      <w:r w:rsidR="005814A3" w:rsidRPr="005814A3">
        <w:rPr>
          <w:rFonts w:ascii="Arial" w:hAnsi="Arial" w:cs="Arial"/>
          <w:sz w:val="24"/>
          <w:szCs w:val="24"/>
        </w:rPr>
        <w:t>Ciento cuarenta (140) Folios</w:t>
      </w:r>
    </w:p>
    <w:p w14:paraId="6EFA25CE" w14:textId="77777777" w:rsidR="00E821C7" w:rsidRPr="005814A3" w:rsidRDefault="00E821C7" w:rsidP="005814A3">
      <w:pPr>
        <w:spacing w:after="0" w:line="240" w:lineRule="auto"/>
        <w:jc w:val="both"/>
        <w:rPr>
          <w:rFonts w:ascii="Arial" w:hAnsi="Arial" w:cs="Arial"/>
          <w:b/>
          <w:bCs/>
          <w:sz w:val="24"/>
          <w:szCs w:val="24"/>
        </w:rPr>
      </w:pPr>
    </w:p>
    <w:p w14:paraId="0D893F42" w14:textId="647E2934" w:rsidR="00E821C7" w:rsidRPr="005814A3" w:rsidRDefault="00E821C7" w:rsidP="005814A3">
      <w:pPr>
        <w:spacing w:after="0" w:line="240" w:lineRule="auto"/>
        <w:jc w:val="both"/>
        <w:rPr>
          <w:rFonts w:ascii="Arial" w:hAnsi="Arial" w:cs="Arial"/>
          <w:b/>
          <w:bCs/>
          <w:sz w:val="24"/>
          <w:szCs w:val="24"/>
        </w:rPr>
      </w:pPr>
    </w:p>
    <w:p w14:paraId="654C7E59" w14:textId="308902AE" w:rsidR="00E821C7" w:rsidRPr="005814A3" w:rsidRDefault="00E821C7" w:rsidP="005814A3">
      <w:pPr>
        <w:spacing w:after="0" w:line="240" w:lineRule="auto"/>
        <w:jc w:val="center"/>
        <w:rPr>
          <w:rFonts w:ascii="Arial" w:hAnsi="Arial" w:cs="Arial"/>
          <w:b/>
          <w:bCs/>
          <w:sz w:val="24"/>
          <w:szCs w:val="24"/>
        </w:rPr>
      </w:pPr>
      <w:r w:rsidRPr="005814A3">
        <w:rPr>
          <w:rFonts w:ascii="Arial" w:hAnsi="Arial" w:cs="Arial"/>
          <w:b/>
          <w:bCs/>
          <w:sz w:val="24"/>
          <w:szCs w:val="24"/>
        </w:rPr>
        <w:t>Juan Carlos Wills Ospina                         Heráclito Landínez Suárez</w:t>
      </w:r>
    </w:p>
    <w:p w14:paraId="4297FF16" w14:textId="41EA1F6F" w:rsidR="00E821C7" w:rsidRPr="005814A3" w:rsidRDefault="00E821C7" w:rsidP="005814A3">
      <w:pPr>
        <w:spacing w:after="0" w:line="240" w:lineRule="auto"/>
        <w:jc w:val="center"/>
        <w:rPr>
          <w:rFonts w:ascii="Arial" w:hAnsi="Arial" w:cs="Arial"/>
          <w:b/>
          <w:bCs/>
          <w:sz w:val="24"/>
          <w:szCs w:val="24"/>
        </w:rPr>
      </w:pPr>
      <w:r w:rsidRPr="005814A3">
        <w:rPr>
          <w:rFonts w:ascii="Arial" w:hAnsi="Arial" w:cs="Arial"/>
          <w:b/>
          <w:bCs/>
          <w:sz w:val="24"/>
          <w:szCs w:val="24"/>
        </w:rPr>
        <w:t>Presidente                                                Vicepresidente</w:t>
      </w:r>
    </w:p>
    <w:p w14:paraId="5C21D844" w14:textId="77777777" w:rsidR="00E821C7" w:rsidRPr="005814A3" w:rsidRDefault="00E821C7" w:rsidP="005814A3">
      <w:pPr>
        <w:spacing w:after="0" w:line="240" w:lineRule="auto"/>
        <w:jc w:val="center"/>
        <w:rPr>
          <w:rFonts w:ascii="Arial" w:hAnsi="Arial" w:cs="Arial"/>
          <w:b/>
          <w:bCs/>
          <w:sz w:val="24"/>
          <w:szCs w:val="24"/>
        </w:rPr>
      </w:pPr>
    </w:p>
    <w:p w14:paraId="19728A6A" w14:textId="40EC07A7" w:rsidR="00E821C7" w:rsidRDefault="00E821C7" w:rsidP="005814A3">
      <w:pPr>
        <w:spacing w:after="0" w:line="240" w:lineRule="auto"/>
        <w:jc w:val="center"/>
        <w:rPr>
          <w:rFonts w:ascii="Arial" w:hAnsi="Arial" w:cs="Arial"/>
          <w:b/>
          <w:bCs/>
          <w:sz w:val="24"/>
          <w:szCs w:val="24"/>
        </w:rPr>
      </w:pPr>
    </w:p>
    <w:p w14:paraId="6C6685BB" w14:textId="5B216E90" w:rsidR="005814A3" w:rsidRPr="005814A3" w:rsidRDefault="005814A3" w:rsidP="005814A3">
      <w:pPr>
        <w:spacing w:after="0" w:line="240" w:lineRule="auto"/>
        <w:jc w:val="center"/>
        <w:rPr>
          <w:rFonts w:ascii="Arial" w:hAnsi="Arial" w:cs="Arial"/>
          <w:b/>
          <w:bCs/>
          <w:sz w:val="24"/>
          <w:szCs w:val="24"/>
        </w:rPr>
      </w:pPr>
    </w:p>
    <w:p w14:paraId="5A34B296" w14:textId="77777777" w:rsidR="00E821C7" w:rsidRPr="005814A3" w:rsidRDefault="00E821C7" w:rsidP="005814A3">
      <w:pPr>
        <w:spacing w:after="0" w:line="240" w:lineRule="auto"/>
        <w:jc w:val="center"/>
        <w:rPr>
          <w:rFonts w:ascii="Arial" w:hAnsi="Arial" w:cs="Arial"/>
          <w:b/>
          <w:bCs/>
          <w:sz w:val="24"/>
          <w:szCs w:val="24"/>
        </w:rPr>
      </w:pPr>
    </w:p>
    <w:p w14:paraId="32B41988" w14:textId="77777777" w:rsidR="00E821C7" w:rsidRPr="005814A3" w:rsidRDefault="00E821C7" w:rsidP="005814A3">
      <w:pPr>
        <w:spacing w:after="0" w:line="240" w:lineRule="auto"/>
        <w:jc w:val="center"/>
        <w:rPr>
          <w:rFonts w:ascii="Arial" w:hAnsi="Arial" w:cs="Arial"/>
          <w:b/>
          <w:bCs/>
          <w:sz w:val="24"/>
          <w:szCs w:val="24"/>
        </w:rPr>
      </w:pPr>
      <w:r w:rsidRPr="005814A3">
        <w:rPr>
          <w:rFonts w:ascii="Arial" w:hAnsi="Arial" w:cs="Arial"/>
          <w:b/>
          <w:bCs/>
          <w:sz w:val="24"/>
          <w:szCs w:val="24"/>
        </w:rPr>
        <w:t>Amparo Yaneth Calderón Perdomo                Dora Sonia Cortés Castillo</w:t>
      </w:r>
    </w:p>
    <w:p w14:paraId="43CC880A" w14:textId="342549F3" w:rsidR="00E821C7" w:rsidRDefault="00E821C7" w:rsidP="005814A3">
      <w:pPr>
        <w:spacing w:after="0" w:line="240" w:lineRule="auto"/>
        <w:jc w:val="center"/>
        <w:rPr>
          <w:rFonts w:ascii="Arial" w:hAnsi="Arial" w:cs="Arial"/>
          <w:b/>
          <w:bCs/>
          <w:sz w:val="24"/>
          <w:szCs w:val="24"/>
        </w:rPr>
      </w:pPr>
      <w:r w:rsidRPr="005814A3">
        <w:rPr>
          <w:rFonts w:ascii="Arial" w:hAnsi="Arial" w:cs="Arial"/>
          <w:b/>
          <w:bCs/>
          <w:sz w:val="24"/>
          <w:szCs w:val="24"/>
        </w:rPr>
        <w:t>Secretaria                                                  Subsecretaria</w:t>
      </w:r>
    </w:p>
    <w:p w14:paraId="1592C23A" w14:textId="77777777" w:rsidR="005814A3" w:rsidRPr="005814A3" w:rsidRDefault="005814A3" w:rsidP="005814A3">
      <w:pPr>
        <w:spacing w:after="0" w:line="240" w:lineRule="auto"/>
        <w:jc w:val="center"/>
        <w:rPr>
          <w:rFonts w:ascii="Arial" w:hAnsi="Arial" w:cs="Arial"/>
          <w:b/>
          <w:bCs/>
          <w:sz w:val="24"/>
          <w:szCs w:val="24"/>
        </w:rPr>
      </w:pPr>
    </w:p>
    <w:p w14:paraId="188BB4BD" w14:textId="77777777" w:rsidR="00E821C7" w:rsidRPr="005814A3" w:rsidRDefault="00E821C7" w:rsidP="005814A3">
      <w:pPr>
        <w:spacing w:after="0" w:line="240" w:lineRule="auto"/>
        <w:jc w:val="both"/>
        <w:rPr>
          <w:rFonts w:ascii="Arial" w:hAnsi="Arial" w:cs="Arial"/>
          <w:sz w:val="16"/>
          <w:szCs w:val="16"/>
          <w:lang w:val="es-MX"/>
        </w:rPr>
      </w:pPr>
      <w:r w:rsidRPr="005814A3">
        <w:rPr>
          <w:rFonts w:ascii="Arial" w:hAnsi="Arial" w:cs="Arial"/>
          <w:sz w:val="16"/>
          <w:szCs w:val="16"/>
          <w:lang w:val="es-MX"/>
        </w:rPr>
        <w:t>Proyectó: María Ricardo –Paola Santos</w:t>
      </w:r>
    </w:p>
    <w:p w14:paraId="42A1669D" w14:textId="77777777" w:rsidR="00E821C7" w:rsidRPr="005814A3" w:rsidRDefault="00E821C7" w:rsidP="005814A3">
      <w:pPr>
        <w:spacing w:after="0" w:line="240" w:lineRule="auto"/>
        <w:jc w:val="both"/>
        <w:rPr>
          <w:rFonts w:ascii="Arial" w:hAnsi="Arial" w:cs="Arial"/>
          <w:sz w:val="16"/>
          <w:szCs w:val="16"/>
          <w:lang w:val="es-MX"/>
        </w:rPr>
      </w:pPr>
      <w:r w:rsidRPr="005814A3">
        <w:rPr>
          <w:rFonts w:ascii="Arial" w:hAnsi="Arial" w:cs="Arial"/>
          <w:sz w:val="16"/>
          <w:szCs w:val="16"/>
          <w:lang w:val="es-MX"/>
        </w:rPr>
        <w:t>Revisó: Dora Sonia Cortés Castillo</w:t>
      </w:r>
    </w:p>
    <w:p w14:paraId="6006D148" w14:textId="559CF200" w:rsidR="00986133" w:rsidRPr="005814A3" w:rsidRDefault="00986133" w:rsidP="005814A3">
      <w:pPr>
        <w:spacing w:after="0" w:line="240" w:lineRule="auto"/>
        <w:jc w:val="both"/>
        <w:rPr>
          <w:rFonts w:ascii="Arial" w:hAnsi="Arial" w:cs="Arial"/>
          <w:sz w:val="24"/>
          <w:szCs w:val="24"/>
        </w:rPr>
      </w:pPr>
    </w:p>
    <w:sectPr w:rsidR="00986133" w:rsidRPr="005814A3" w:rsidSect="00FD218D">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76FF" w14:textId="77777777" w:rsidR="009E4D39" w:rsidRDefault="009E4D39" w:rsidP="00603830">
      <w:pPr>
        <w:spacing w:after="0" w:line="240" w:lineRule="auto"/>
      </w:pPr>
      <w:r>
        <w:separator/>
      </w:r>
    </w:p>
  </w:endnote>
  <w:endnote w:type="continuationSeparator" w:id="0">
    <w:p w14:paraId="0708FCBE" w14:textId="77777777" w:rsidR="009E4D39" w:rsidRDefault="009E4D39" w:rsidP="006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D11" w14:textId="5B346AD9" w:rsidR="00AF1065" w:rsidRDefault="00AF1065" w:rsidP="004D3D72">
    <w:pPr>
      <w:pBdr>
        <w:top w:val="thinThickSmallGap" w:sz="24" w:space="0" w:color="823B0B" w:themeColor="accent2" w:themeShade="7F"/>
      </w:pBdr>
    </w:pPr>
    <w:r>
      <w:rPr>
        <w:rFonts w:ascii="Arial" w:hAnsi="Arial" w:cs="Arial"/>
        <w:b/>
        <w:sz w:val="20"/>
        <w:szCs w:val="20"/>
      </w:rPr>
      <w:t>ACTA No. 60 DE JUNIO 13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1C97" w14:textId="77777777" w:rsidR="009E4D39" w:rsidRDefault="009E4D39" w:rsidP="00603830">
      <w:pPr>
        <w:spacing w:after="0" w:line="240" w:lineRule="auto"/>
      </w:pPr>
      <w:r>
        <w:separator/>
      </w:r>
    </w:p>
  </w:footnote>
  <w:footnote w:type="continuationSeparator" w:id="0">
    <w:p w14:paraId="38CAB170" w14:textId="77777777" w:rsidR="009E4D39" w:rsidRDefault="009E4D39" w:rsidP="006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EF1" w14:textId="26E5955D" w:rsidR="00AF1065" w:rsidRDefault="00AF1065" w:rsidP="00F93AFD">
    <w:pPr>
      <w:pStyle w:val="Encabezado"/>
      <w:jc w:val="center"/>
    </w:pPr>
    <w:r>
      <w:rPr>
        <w:noProof/>
      </w:rPr>
      <w:drawing>
        <wp:inline distT="0" distB="0" distL="0" distR="0" wp14:anchorId="0E5E5884" wp14:editId="54767740">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441"/>
    <w:multiLevelType w:val="multilevel"/>
    <w:tmpl w:val="5BB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702E"/>
    <w:multiLevelType w:val="hybridMultilevel"/>
    <w:tmpl w:val="CA78D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6497F"/>
    <w:multiLevelType w:val="multilevel"/>
    <w:tmpl w:val="A36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4233C"/>
    <w:multiLevelType w:val="multilevel"/>
    <w:tmpl w:val="C0D4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5464A"/>
    <w:multiLevelType w:val="hybridMultilevel"/>
    <w:tmpl w:val="8EC805CE"/>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D75EBE"/>
    <w:multiLevelType w:val="hybridMultilevel"/>
    <w:tmpl w:val="E7C29042"/>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6" w15:restartNumberingAfterBreak="0">
    <w:nsid w:val="222B105A"/>
    <w:multiLevelType w:val="hybridMultilevel"/>
    <w:tmpl w:val="FFB8C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B05329"/>
    <w:multiLevelType w:val="hybridMultilevel"/>
    <w:tmpl w:val="3FC0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BE7280"/>
    <w:multiLevelType w:val="hybridMultilevel"/>
    <w:tmpl w:val="73286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316396"/>
    <w:multiLevelType w:val="multilevel"/>
    <w:tmpl w:val="554C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77842"/>
    <w:multiLevelType w:val="hybridMultilevel"/>
    <w:tmpl w:val="BD34E5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6751C2"/>
    <w:multiLevelType w:val="hybridMultilevel"/>
    <w:tmpl w:val="CBA65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073DC3"/>
    <w:multiLevelType w:val="multilevel"/>
    <w:tmpl w:val="344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F1406"/>
    <w:multiLevelType w:val="multilevel"/>
    <w:tmpl w:val="AA0C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BB26AD"/>
    <w:multiLevelType w:val="multilevel"/>
    <w:tmpl w:val="F7B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7613A"/>
    <w:multiLevelType w:val="multilevel"/>
    <w:tmpl w:val="9484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16308"/>
    <w:multiLevelType w:val="hybridMultilevel"/>
    <w:tmpl w:val="E7901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7B1156"/>
    <w:multiLevelType w:val="hybridMultilevel"/>
    <w:tmpl w:val="5E4888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E570339"/>
    <w:multiLevelType w:val="multilevel"/>
    <w:tmpl w:val="80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B1F20"/>
    <w:multiLevelType w:val="hybridMultilevel"/>
    <w:tmpl w:val="3C96B41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2B744A"/>
    <w:multiLevelType w:val="multilevel"/>
    <w:tmpl w:val="18F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B035B"/>
    <w:multiLevelType w:val="multilevel"/>
    <w:tmpl w:val="DE8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D2E4E"/>
    <w:multiLevelType w:val="hybridMultilevel"/>
    <w:tmpl w:val="58F4F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BE7482"/>
    <w:multiLevelType w:val="hybridMultilevel"/>
    <w:tmpl w:val="D2B63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ECD0982"/>
    <w:multiLevelType w:val="multilevel"/>
    <w:tmpl w:val="DFCC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1"/>
  </w:num>
  <w:num w:numId="4">
    <w:abstractNumId w:val="20"/>
  </w:num>
  <w:num w:numId="5">
    <w:abstractNumId w:val="15"/>
  </w:num>
  <w:num w:numId="6">
    <w:abstractNumId w:val="12"/>
  </w:num>
  <w:num w:numId="7">
    <w:abstractNumId w:val="24"/>
  </w:num>
  <w:num w:numId="8">
    <w:abstractNumId w:val="3"/>
  </w:num>
  <w:num w:numId="9">
    <w:abstractNumId w:val="22"/>
  </w:num>
  <w:num w:numId="10">
    <w:abstractNumId w:val="1"/>
  </w:num>
  <w:num w:numId="11">
    <w:abstractNumId w:val="7"/>
  </w:num>
  <w:num w:numId="12">
    <w:abstractNumId w:val="4"/>
  </w:num>
  <w:num w:numId="13">
    <w:abstractNumId w:val="2"/>
  </w:num>
  <w:num w:numId="14">
    <w:abstractNumId w:val="14"/>
  </w:num>
  <w:num w:numId="15">
    <w:abstractNumId w:val="13"/>
  </w:num>
  <w:num w:numId="16">
    <w:abstractNumId w:val="0"/>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7"/>
  </w:num>
  <w:num w:numId="22">
    <w:abstractNumId w:val="23"/>
  </w:num>
  <w:num w:numId="23">
    <w:abstractNumId w:val="8"/>
  </w:num>
  <w:num w:numId="24">
    <w:abstractNumId w:val="5"/>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0"/>
    <w:rsid w:val="0000700F"/>
    <w:rsid w:val="000101F4"/>
    <w:rsid w:val="0002284B"/>
    <w:rsid w:val="000254E9"/>
    <w:rsid w:val="000324FC"/>
    <w:rsid w:val="00034E73"/>
    <w:rsid w:val="00035AF3"/>
    <w:rsid w:val="00037B43"/>
    <w:rsid w:val="000415B2"/>
    <w:rsid w:val="0004383C"/>
    <w:rsid w:val="000471E5"/>
    <w:rsid w:val="0005320E"/>
    <w:rsid w:val="0005564B"/>
    <w:rsid w:val="00056969"/>
    <w:rsid w:val="0005742E"/>
    <w:rsid w:val="0006027C"/>
    <w:rsid w:val="000622D5"/>
    <w:rsid w:val="000626A2"/>
    <w:rsid w:val="00067892"/>
    <w:rsid w:val="00070EA5"/>
    <w:rsid w:val="00071388"/>
    <w:rsid w:val="00075B77"/>
    <w:rsid w:val="00076AF4"/>
    <w:rsid w:val="0008687B"/>
    <w:rsid w:val="00090A41"/>
    <w:rsid w:val="00094BA5"/>
    <w:rsid w:val="00095092"/>
    <w:rsid w:val="00095212"/>
    <w:rsid w:val="00095996"/>
    <w:rsid w:val="00097328"/>
    <w:rsid w:val="00097A36"/>
    <w:rsid w:val="000A1BCE"/>
    <w:rsid w:val="000A3C1F"/>
    <w:rsid w:val="000A4825"/>
    <w:rsid w:val="000A7AD2"/>
    <w:rsid w:val="000B0E65"/>
    <w:rsid w:val="000B5AF3"/>
    <w:rsid w:val="000C5043"/>
    <w:rsid w:val="000D04DD"/>
    <w:rsid w:val="000D3565"/>
    <w:rsid w:val="000D7317"/>
    <w:rsid w:val="000D7ACD"/>
    <w:rsid w:val="000E22B4"/>
    <w:rsid w:val="000E23B5"/>
    <w:rsid w:val="000F02DA"/>
    <w:rsid w:val="000F4987"/>
    <w:rsid w:val="000F4D9D"/>
    <w:rsid w:val="001031EB"/>
    <w:rsid w:val="00103F01"/>
    <w:rsid w:val="00106DA1"/>
    <w:rsid w:val="0011544E"/>
    <w:rsid w:val="0012414F"/>
    <w:rsid w:val="001256A1"/>
    <w:rsid w:val="001316C7"/>
    <w:rsid w:val="00131E30"/>
    <w:rsid w:val="00142CE2"/>
    <w:rsid w:val="001438F0"/>
    <w:rsid w:val="0014561B"/>
    <w:rsid w:val="001457E7"/>
    <w:rsid w:val="001529E8"/>
    <w:rsid w:val="0015556B"/>
    <w:rsid w:val="00155A7C"/>
    <w:rsid w:val="00155BA9"/>
    <w:rsid w:val="00166D32"/>
    <w:rsid w:val="00171560"/>
    <w:rsid w:val="00174619"/>
    <w:rsid w:val="00175D16"/>
    <w:rsid w:val="0017741D"/>
    <w:rsid w:val="0018272C"/>
    <w:rsid w:val="00191DB4"/>
    <w:rsid w:val="001956DF"/>
    <w:rsid w:val="0019684D"/>
    <w:rsid w:val="001A4E48"/>
    <w:rsid w:val="001B06BB"/>
    <w:rsid w:val="001B34BA"/>
    <w:rsid w:val="001B47E4"/>
    <w:rsid w:val="001B4A08"/>
    <w:rsid w:val="001B670C"/>
    <w:rsid w:val="001C1D09"/>
    <w:rsid w:val="001C4561"/>
    <w:rsid w:val="001C4A53"/>
    <w:rsid w:val="001C66D3"/>
    <w:rsid w:val="001C7304"/>
    <w:rsid w:val="001C7782"/>
    <w:rsid w:val="001D4621"/>
    <w:rsid w:val="001D5098"/>
    <w:rsid w:val="001E0AE3"/>
    <w:rsid w:val="001E10A3"/>
    <w:rsid w:val="001E45AD"/>
    <w:rsid w:val="001E4F92"/>
    <w:rsid w:val="001E523A"/>
    <w:rsid w:val="001E7E01"/>
    <w:rsid w:val="001F2FA9"/>
    <w:rsid w:val="00202094"/>
    <w:rsid w:val="00210E3E"/>
    <w:rsid w:val="002114BE"/>
    <w:rsid w:val="002146AB"/>
    <w:rsid w:val="00226432"/>
    <w:rsid w:val="0022649A"/>
    <w:rsid w:val="00226F9A"/>
    <w:rsid w:val="002306C7"/>
    <w:rsid w:val="002344DF"/>
    <w:rsid w:val="0023507E"/>
    <w:rsid w:val="00235159"/>
    <w:rsid w:val="002357B1"/>
    <w:rsid w:val="00241DDE"/>
    <w:rsid w:val="002420DD"/>
    <w:rsid w:val="00245F87"/>
    <w:rsid w:val="00251239"/>
    <w:rsid w:val="002540BF"/>
    <w:rsid w:val="002652C2"/>
    <w:rsid w:val="00267D06"/>
    <w:rsid w:val="00271343"/>
    <w:rsid w:val="0027720C"/>
    <w:rsid w:val="002773D8"/>
    <w:rsid w:val="00283429"/>
    <w:rsid w:val="0028527B"/>
    <w:rsid w:val="00286038"/>
    <w:rsid w:val="00290427"/>
    <w:rsid w:val="00291092"/>
    <w:rsid w:val="002916C7"/>
    <w:rsid w:val="00294864"/>
    <w:rsid w:val="00296B71"/>
    <w:rsid w:val="002A3891"/>
    <w:rsid w:val="002A5D09"/>
    <w:rsid w:val="002B2E6E"/>
    <w:rsid w:val="002B7C49"/>
    <w:rsid w:val="002C4C58"/>
    <w:rsid w:val="002C5869"/>
    <w:rsid w:val="002D1D8C"/>
    <w:rsid w:val="002D7DD0"/>
    <w:rsid w:val="002E1897"/>
    <w:rsid w:val="002E588B"/>
    <w:rsid w:val="002E7150"/>
    <w:rsid w:val="002F0F4D"/>
    <w:rsid w:val="002F13E8"/>
    <w:rsid w:val="002F1B8D"/>
    <w:rsid w:val="002F1BED"/>
    <w:rsid w:val="002F1EA4"/>
    <w:rsid w:val="002F2D72"/>
    <w:rsid w:val="002F3522"/>
    <w:rsid w:val="002F355B"/>
    <w:rsid w:val="00301C94"/>
    <w:rsid w:val="00302AA5"/>
    <w:rsid w:val="00303F31"/>
    <w:rsid w:val="00306E1E"/>
    <w:rsid w:val="003074C9"/>
    <w:rsid w:val="00307FCF"/>
    <w:rsid w:val="00313EF8"/>
    <w:rsid w:val="003167EA"/>
    <w:rsid w:val="00323041"/>
    <w:rsid w:val="00332346"/>
    <w:rsid w:val="00332EEE"/>
    <w:rsid w:val="00333294"/>
    <w:rsid w:val="00335B2F"/>
    <w:rsid w:val="00336E23"/>
    <w:rsid w:val="00342E9C"/>
    <w:rsid w:val="003469C9"/>
    <w:rsid w:val="003508B7"/>
    <w:rsid w:val="00354F09"/>
    <w:rsid w:val="00365701"/>
    <w:rsid w:val="0038178D"/>
    <w:rsid w:val="00382FFC"/>
    <w:rsid w:val="00383F46"/>
    <w:rsid w:val="00390840"/>
    <w:rsid w:val="00392ADB"/>
    <w:rsid w:val="003A5CC1"/>
    <w:rsid w:val="003B1114"/>
    <w:rsid w:val="003B21B3"/>
    <w:rsid w:val="003B220E"/>
    <w:rsid w:val="003B7D06"/>
    <w:rsid w:val="003C72CF"/>
    <w:rsid w:val="003D18AA"/>
    <w:rsid w:val="003E6038"/>
    <w:rsid w:val="003F56D4"/>
    <w:rsid w:val="004007D3"/>
    <w:rsid w:val="004016C2"/>
    <w:rsid w:val="00401EA0"/>
    <w:rsid w:val="00406FA3"/>
    <w:rsid w:val="004105E2"/>
    <w:rsid w:val="0041213B"/>
    <w:rsid w:val="00412BED"/>
    <w:rsid w:val="004147B7"/>
    <w:rsid w:val="00414DE1"/>
    <w:rsid w:val="004157E3"/>
    <w:rsid w:val="0042293F"/>
    <w:rsid w:val="004242BB"/>
    <w:rsid w:val="00426037"/>
    <w:rsid w:val="004267D4"/>
    <w:rsid w:val="004268C0"/>
    <w:rsid w:val="00430983"/>
    <w:rsid w:val="0043147A"/>
    <w:rsid w:val="004350FC"/>
    <w:rsid w:val="00435ED0"/>
    <w:rsid w:val="00441E91"/>
    <w:rsid w:val="00442539"/>
    <w:rsid w:val="00447875"/>
    <w:rsid w:val="0045182A"/>
    <w:rsid w:val="004531FC"/>
    <w:rsid w:val="004572B8"/>
    <w:rsid w:val="00457CAE"/>
    <w:rsid w:val="0046326A"/>
    <w:rsid w:val="00463A78"/>
    <w:rsid w:val="004677BB"/>
    <w:rsid w:val="00471DAB"/>
    <w:rsid w:val="0047406F"/>
    <w:rsid w:val="004762D9"/>
    <w:rsid w:val="00477000"/>
    <w:rsid w:val="0048131D"/>
    <w:rsid w:val="00482C27"/>
    <w:rsid w:val="00482DD5"/>
    <w:rsid w:val="00483E86"/>
    <w:rsid w:val="00485BB1"/>
    <w:rsid w:val="0049059B"/>
    <w:rsid w:val="00497DD8"/>
    <w:rsid w:val="004A2A43"/>
    <w:rsid w:val="004A37D1"/>
    <w:rsid w:val="004A77B3"/>
    <w:rsid w:val="004C550D"/>
    <w:rsid w:val="004C592A"/>
    <w:rsid w:val="004C7269"/>
    <w:rsid w:val="004C7716"/>
    <w:rsid w:val="004D03FA"/>
    <w:rsid w:val="004D3D72"/>
    <w:rsid w:val="004E01E4"/>
    <w:rsid w:val="004E2622"/>
    <w:rsid w:val="004E2E55"/>
    <w:rsid w:val="004F07A4"/>
    <w:rsid w:val="004F20B9"/>
    <w:rsid w:val="004F5323"/>
    <w:rsid w:val="004F6067"/>
    <w:rsid w:val="004F6B35"/>
    <w:rsid w:val="004F6BA3"/>
    <w:rsid w:val="004F78DC"/>
    <w:rsid w:val="00503255"/>
    <w:rsid w:val="00503E52"/>
    <w:rsid w:val="00504E47"/>
    <w:rsid w:val="0050622D"/>
    <w:rsid w:val="00506FC6"/>
    <w:rsid w:val="00510C05"/>
    <w:rsid w:val="0051166C"/>
    <w:rsid w:val="005125CC"/>
    <w:rsid w:val="00512ACD"/>
    <w:rsid w:val="00521866"/>
    <w:rsid w:val="00523BC2"/>
    <w:rsid w:val="00526904"/>
    <w:rsid w:val="005411BB"/>
    <w:rsid w:val="00542971"/>
    <w:rsid w:val="005518C0"/>
    <w:rsid w:val="00552291"/>
    <w:rsid w:val="00564638"/>
    <w:rsid w:val="005814A3"/>
    <w:rsid w:val="005829E7"/>
    <w:rsid w:val="00597EB8"/>
    <w:rsid w:val="005A0491"/>
    <w:rsid w:val="005A05EE"/>
    <w:rsid w:val="005A10A6"/>
    <w:rsid w:val="005A241C"/>
    <w:rsid w:val="005B5850"/>
    <w:rsid w:val="005B5DF4"/>
    <w:rsid w:val="005B649A"/>
    <w:rsid w:val="005B7B2A"/>
    <w:rsid w:val="005C0BD4"/>
    <w:rsid w:val="005C55D7"/>
    <w:rsid w:val="005C687A"/>
    <w:rsid w:val="005D0D0F"/>
    <w:rsid w:val="005D7BCC"/>
    <w:rsid w:val="005E0EB4"/>
    <w:rsid w:val="005E1072"/>
    <w:rsid w:val="005E2997"/>
    <w:rsid w:val="005E30AA"/>
    <w:rsid w:val="005E5325"/>
    <w:rsid w:val="005E5BDC"/>
    <w:rsid w:val="005E60FF"/>
    <w:rsid w:val="005F2A10"/>
    <w:rsid w:val="005F2C9E"/>
    <w:rsid w:val="005F39D7"/>
    <w:rsid w:val="005F4A08"/>
    <w:rsid w:val="005F6424"/>
    <w:rsid w:val="005F7646"/>
    <w:rsid w:val="006004B7"/>
    <w:rsid w:val="006025F4"/>
    <w:rsid w:val="00602FD5"/>
    <w:rsid w:val="006036A9"/>
    <w:rsid w:val="00603830"/>
    <w:rsid w:val="0062614A"/>
    <w:rsid w:val="00626BBA"/>
    <w:rsid w:val="00633473"/>
    <w:rsid w:val="00633CDC"/>
    <w:rsid w:val="00635851"/>
    <w:rsid w:val="006361FA"/>
    <w:rsid w:val="006363BA"/>
    <w:rsid w:val="0064052D"/>
    <w:rsid w:val="006411A9"/>
    <w:rsid w:val="00645461"/>
    <w:rsid w:val="006465E6"/>
    <w:rsid w:val="00662E53"/>
    <w:rsid w:val="006668E1"/>
    <w:rsid w:val="00670F1F"/>
    <w:rsid w:val="006752E0"/>
    <w:rsid w:val="00682D19"/>
    <w:rsid w:val="00683D18"/>
    <w:rsid w:val="00685266"/>
    <w:rsid w:val="00686F9F"/>
    <w:rsid w:val="00692396"/>
    <w:rsid w:val="00695FE7"/>
    <w:rsid w:val="006962D0"/>
    <w:rsid w:val="00697B64"/>
    <w:rsid w:val="006A2B79"/>
    <w:rsid w:val="006B0851"/>
    <w:rsid w:val="006B5E11"/>
    <w:rsid w:val="006C0921"/>
    <w:rsid w:val="006C11A2"/>
    <w:rsid w:val="006C5073"/>
    <w:rsid w:val="006C590A"/>
    <w:rsid w:val="006C5ED5"/>
    <w:rsid w:val="006C7122"/>
    <w:rsid w:val="006D4F58"/>
    <w:rsid w:val="006D6091"/>
    <w:rsid w:val="006D6C25"/>
    <w:rsid w:val="006E1CD3"/>
    <w:rsid w:val="006E64C7"/>
    <w:rsid w:val="006F1041"/>
    <w:rsid w:val="006F173D"/>
    <w:rsid w:val="006F1D8B"/>
    <w:rsid w:val="00701EB6"/>
    <w:rsid w:val="00707260"/>
    <w:rsid w:val="007112F0"/>
    <w:rsid w:val="00714360"/>
    <w:rsid w:val="00717D52"/>
    <w:rsid w:val="007208BD"/>
    <w:rsid w:val="00725F1B"/>
    <w:rsid w:val="00730261"/>
    <w:rsid w:val="00730707"/>
    <w:rsid w:val="007317BE"/>
    <w:rsid w:val="00732EE1"/>
    <w:rsid w:val="00733A14"/>
    <w:rsid w:val="007418B3"/>
    <w:rsid w:val="00741A76"/>
    <w:rsid w:val="007505C3"/>
    <w:rsid w:val="00754CC5"/>
    <w:rsid w:val="00755733"/>
    <w:rsid w:val="00762FAB"/>
    <w:rsid w:val="007637D0"/>
    <w:rsid w:val="00764BD5"/>
    <w:rsid w:val="00766074"/>
    <w:rsid w:val="00766AF3"/>
    <w:rsid w:val="0077056E"/>
    <w:rsid w:val="00772620"/>
    <w:rsid w:val="00775CFC"/>
    <w:rsid w:val="00781DE0"/>
    <w:rsid w:val="00782847"/>
    <w:rsid w:val="00787B2E"/>
    <w:rsid w:val="00793BA8"/>
    <w:rsid w:val="00793F05"/>
    <w:rsid w:val="007A152C"/>
    <w:rsid w:val="007A5EC4"/>
    <w:rsid w:val="007B149C"/>
    <w:rsid w:val="007B3D62"/>
    <w:rsid w:val="007B4734"/>
    <w:rsid w:val="007C2316"/>
    <w:rsid w:val="007C3104"/>
    <w:rsid w:val="007C364E"/>
    <w:rsid w:val="007C6855"/>
    <w:rsid w:val="007D0AE2"/>
    <w:rsid w:val="007D1374"/>
    <w:rsid w:val="007D2D5C"/>
    <w:rsid w:val="007D59C0"/>
    <w:rsid w:val="007D7999"/>
    <w:rsid w:val="007E5091"/>
    <w:rsid w:val="007F0274"/>
    <w:rsid w:val="007F2470"/>
    <w:rsid w:val="00804C60"/>
    <w:rsid w:val="008059FD"/>
    <w:rsid w:val="008100F6"/>
    <w:rsid w:val="00816737"/>
    <w:rsid w:val="008224DD"/>
    <w:rsid w:val="0082359B"/>
    <w:rsid w:val="00825D42"/>
    <w:rsid w:val="0082731C"/>
    <w:rsid w:val="0083488F"/>
    <w:rsid w:val="00834955"/>
    <w:rsid w:val="008368DD"/>
    <w:rsid w:val="00836E32"/>
    <w:rsid w:val="0084016A"/>
    <w:rsid w:val="00840CF1"/>
    <w:rsid w:val="0084162C"/>
    <w:rsid w:val="008434D0"/>
    <w:rsid w:val="0084367C"/>
    <w:rsid w:val="00843F73"/>
    <w:rsid w:val="00854296"/>
    <w:rsid w:val="0086552C"/>
    <w:rsid w:val="00865546"/>
    <w:rsid w:val="00866E91"/>
    <w:rsid w:val="0087227A"/>
    <w:rsid w:val="00873B56"/>
    <w:rsid w:val="00873FEB"/>
    <w:rsid w:val="0088185B"/>
    <w:rsid w:val="00881E70"/>
    <w:rsid w:val="00886302"/>
    <w:rsid w:val="00886620"/>
    <w:rsid w:val="00887BE9"/>
    <w:rsid w:val="008916C9"/>
    <w:rsid w:val="0089227C"/>
    <w:rsid w:val="00893BF1"/>
    <w:rsid w:val="008946C7"/>
    <w:rsid w:val="00896722"/>
    <w:rsid w:val="008A01E0"/>
    <w:rsid w:val="008A3A6F"/>
    <w:rsid w:val="008A691F"/>
    <w:rsid w:val="008B385C"/>
    <w:rsid w:val="008B5898"/>
    <w:rsid w:val="008B65DA"/>
    <w:rsid w:val="008C616F"/>
    <w:rsid w:val="008C6A60"/>
    <w:rsid w:val="008D2DC8"/>
    <w:rsid w:val="008D4668"/>
    <w:rsid w:val="008D7DB3"/>
    <w:rsid w:val="008E0CC2"/>
    <w:rsid w:val="008E6914"/>
    <w:rsid w:val="008F0052"/>
    <w:rsid w:val="008F06A5"/>
    <w:rsid w:val="008F4033"/>
    <w:rsid w:val="00900B25"/>
    <w:rsid w:val="00901209"/>
    <w:rsid w:val="00904D55"/>
    <w:rsid w:val="0090561A"/>
    <w:rsid w:val="00910B65"/>
    <w:rsid w:val="00922D27"/>
    <w:rsid w:val="00922F85"/>
    <w:rsid w:val="00936ED6"/>
    <w:rsid w:val="00937209"/>
    <w:rsid w:val="00951092"/>
    <w:rsid w:val="009517A2"/>
    <w:rsid w:val="00952F32"/>
    <w:rsid w:val="009557C4"/>
    <w:rsid w:val="009640CD"/>
    <w:rsid w:val="009656E9"/>
    <w:rsid w:val="00965B4C"/>
    <w:rsid w:val="009671D2"/>
    <w:rsid w:val="0097192C"/>
    <w:rsid w:val="009720C4"/>
    <w:rsid w:val="009736CB"/>
    <w:rsid w:val="009738FF"/>
    <w:rsid w:val="009763F0"/>
    <w:rsid w:val="00976F5D"/>
    <w:rsid w:val="00985C62"/>
    <w:rsid w:val="00985F40"/>
    <w:rsid w:val="00986133"/>
    <w:rsid w:val="00990972"/>
    <w:rsid w:val="00997EC9"/>
    <w:rsid w:val="009A0A78"/>
    <w:rsid w:val="009A1EE1"/>
    <w:rsid w:val="009A2D1E"/>
    <w:rsid w:val="009A3D48"/>
    <w:rsid w:val="009B0395"/>
    <w:rsid w:val="009B2D36"/>
    <w:rsid w:val="009B48E7"/>
    <w:rsid w:val="009B5027"/>
    <w:rsid w:val="009B5672"/>
    <w:rsid w:val="009C16A3"/>
    <w:rsid w:val="009C37F6"/>
    <w:rsid w:val="009C3981"/>
    <w:rsid w:val="009D077B"/>
    <w:rsid w:val="009D0954"/>
    <w:rsid w:val="009D427A"/>
    <w:rsid w:val="009D78E2"/>
    <w:rsid w:val="009D7E30"/>
    <w:rsid w:val="009E4831"/>
    <w:rsid w:val="009E4D39"/>
    <w:rsid w:val="009E62ED"/>
    <w:rsid w:val="009F3C29"/>
    <w:rsid w:val="009F6EA9"/>
    <w:rsid w:val="00A00D12"/>
    <w:rsid w:val="00A01598"/>
    <w:rsid w:val="00A072CA"/>
    <w:rsid w:val="00A07FC2"/>
    <w:rsid w:val="00A300DC"/>
    <w:rsid w:val="00A359AD"/>
    <w:rsid w:val="00A375F8"/>
    <w:rsid w:val="00A444F3"/>
    <w:rsid w:val="00A4620B"/>
    <w:rsid w:val="00A478F8"/>
    <w:rsid w:val="00A513F0"/>
    <w:rsid w:val="00A54061"/>
    <w:rsid w:val="00A5530B"/>
    <w:rsid w:val="00A62BF1"/>
    <w:rsid w:val="00A631B8"/>
    <w:rsid w:val="00A660E6"/>
    <w:rsid w:val="00A66A02"/>
    <w:rsid w:val="00A70E7D"/>
    <w:rsid w:val="00A71FA1"/>
    <w:rsid w:val="00A8042A"/>
    <w:rsid w:val="00A84821"/>
    <w:rsid w:val="00A84B37"/>
    <w:rsid w:val="00A86C94"/>
    <w:rsid w:val="00A905FF"/>
    <w:rsid w:val="00A92278"/>
    <w:rsid w:val="00A94928"/>
    <w:rsid w:val="00AA1797"/>
    <w:rsid w:val="00AA2DC0"/>
    <w:rsid w:val="00AB2D8E"/>
    <w:rsid w:val="00AB2FFC"/>
    <w:rsid w:val="00AC2B59"/>
    <w:rsid w:val="00AD160F"/>
    <w:rsid w:val="00AE3B26"/>
    <w:rsid w:val="00AE45E0"/>
    <w:rsid w:val="00AF1065"/>
    <w:rsid w:val="00AF1EC8"/>
    <w:rsid w:val="00AF2073"/>
    <w:rsid w:val="00AF431E"/>
    <w:rsid w:val="00AF5DFD"/>
    <w:rsid w:val="00B01C54"/>
    <w:rsid w:val="00B03478"/>
    <w:rsid w:val="00B03E34"/>
    <w:rsid w:val="00B05B1A"/>
    <w:rsid w:val="00B10469"/>
    <w:rsid w:val="00B13889"/>
    <w:rsid w:val="00B153D4"/>
    <w:rsid w:val="00B2606F"/>
    <w:rsid w:val="00B30094"/>
    <w:rsid w:val="00B30268"/>
    <w:rsid w:val="00B30E7D"/>
    <w:rsid w:val="00B31AD1"/>
    <w:rsid w:val="00B36346"/>
    <w:rsid w:val="00B4455F"/>
    <w:rsid w:val="00B50C75"/>
    <w:rsid w:val="00B52663"/>
    <w:rsid w:val="00B53047"/>
    <w:rsid w:val="00B5429B"/>
    <w:rsid w:val="00B5440F"/>
    <w:rsid w:val="00B615A7"/>
    <w:rsid w:val="00B639D1"/>
    <w:rsid w:val="00B73781"/>
    <w:rsid w:val="00B73DCC"/>
    <w:rsid w:val="00B74812"/>
    <w:rsid w:val="00B768D6"/>
    <w:rsid w:val="00B924BE"/>
    <w:rsid w:val="00B93C94"/>
    <w:rsid w:val="00BB1405"/>
    <w:rsid w:val="00BB1837"/>
    <w:rsid w:val="00BB22A1"/>
    <w:rsid w:val="00BB5B8A"/>
    <w:rsid w:val="00BC1434"/>
    <w:rsid w:val="00BC1796"/>
    <w:rsid w:val="00BC1EA1"/>
    <w:rsid w:val="00BC4435"/>
    <w:rsid w:val="00BC4BB9"/>
    <w:rsid w:val="00BD18CB"/>
    <w:rsid w:val="00BD2265"/>
    <w:rsid w:val="00BE19F9"/>
    <w:rsid w:val="00BE3203"/>
    <w:rsid w:val="00BE3F8A"/>
    <w:rsid w:val="00BE4B26"/>
    <w:rsid w:val="00BE61B7"/>
    <w:rsid w:val="00BE7822"/>
    <w:rsid w:val="00C07E71"/>
    <w:rsid w:val="00C07FEC"/>
    <w:rsid w:val="00C13103"/>
    <w:rsid w:val="00C148ED"/>
    <w:rsid w:val="00C2321F"/>
    <w:rsid w:val="00C252E6"/>
    <w:rsid w:val="00C33CB8"/>
    <w:rsid w:val="00C352D0"/>
    <w:rsid w:val="00C419A6"/>
    <w:rsid w:val="00C42B9D"/>
    <w:rsid w:val="00C45CA7"/>
    <w:rsid w:val="00C50BAD"/>
    <w:rsid w:val="00C52484"/>
    <w:rsid w:val="00C55831"/>
    <w:rsid w:val="00C5710E"/>
    <w:rsid w:val="00C61D0A"/>
    <w:rsid w:val="00C62846"/>
    <w:rsid w:val="00C63935"/>
    <w:rsid w:val="00C6754D"/>
    <w:rsid w:val="00C70824"/>
    <w:rsid w:val="00C735CD"/>
    <w:rsid w:val="00C740C3"/>
    <w:rsid w:val="00C77A04"/>
    <w:rsid w:val="00C81AD1"/>
    <w:rsid w:val="00C8612D"/>
    <w:rsid w:val="00C87382"/>
    <w:rsid w:val="00C87AB6"/>
    <w:rsid w:val="00C972D7"/>
    <w:rsid w:val="00C975E5"/>
    <w:rsid w:val="00CA0330"/>
    <w:rsid w:val="00CA3E80"/>
    <w:rsid w:val="00CA5102"/>
    <w:rsid w:val="00CB6E2E"/>
    <w:rsid w:val="00CC29EF"/>
    <w:rsid w:val="00CC6C3B"/>
    <w:rsid w:val="00CD02B3"/>
    <w:rsid w:val="00CD0E7C"/>
    <w:rsid w:val="00CD3343"/>
    <w:rsid w:val="00CD5346"/>
    <w:rsid w:val="00CD6EBE"/>
    <w:rsid w:val="00CD7016"/>
    <w:rsid w:val="00CE0927"/>
    <w:rsid w:val="00CE1034"/>
    <w:rsid w:val="00CE5E71"/>
    <w:rsid w:val="00CE76CD"/>
    <w:rsid w:val="00CF0722"/>
    <w:rsid w:val="00CF3D5E"/>
    <w:rsid w:val="00CF45E8"/>
    <w:rsid w:val="00CF6B26"/>
    <w:rsid w:val="00D009C9"/>
    <w:rsid w:val="00D00B40"/>
    <w:rsid w:val="00D0216A"/>
    <w:rsid w:val="00D0327C"/>
    <w:rsid w:val="00D05C55"/>
    <w:rsid w:val="00D05EFF"/>
    <w:rsid w:val="00D06914"/>
    <w:rsid w:val="00D1287F"/>
    <w:rsid w:val="00D15F6F"/>
    <w:rsid w:val="00D22FFE"/>
    <w:rsid w:val="00D23E83"/>
    <w:rsid w:val="00D24C41"/>
    <w:rsid w:val="00D270D5"/>
    <w:rsid w:val="00D3069F"/>
    <w:rsid w:val="00D37AC4"/>
    <w:rsid w:val="00D4190A"/>
    <w:rsid w:val="00D4487A"/>
    <w:rsid w:val="00D549C4"/>
    <w:rsid w:val="00D54A23"/>
    <w:rsid w:val="00D55CD3"/>
    <w:rsid w:val="00D56CF8"/>
    <w:rsid w:val="00D57E40"/>
    <w:rsid w:val="00D61847"/>
    <w:rsid w:val="00D62597"/>
    <w:rsid w:val="00D666DE"/>
    <w:rsid w:val="00D6780D"/>
    <w:rsid w:val="00D67DA2"/>
    <w:rsid w:val="00D71180"/>
    <w:rsid w:val="00D718F4"/>
    <w:rsid w:val="00D73B24"/>
    <w:rsid w:val="00D77A84"/>
    <w:rsid w:val="00D77C12"/>
    <w:rsid w:val="00D8254A"/>
    <w:rsid w:val="00D826EB"/>
    <w:rsid w:val="00D84499"/>
    <w:rsid w:val="00D90C36"/>
    <w:rsid w:val="00D924C8"/>
    <w:rsid w:val="00D97268"/>
    <w:rsid w:val="00D97773"/>
    <w:rsid w:val="00D97CDA"/>
    <w:rsid w:val="00DA2843"/>
    <w:rsid w:val="00DA6F07"/>
    <w:rsid w:val="00DB33B3"/>
    <w:rsid w:val="00DB33CC"/>
    <w:rsid w:val="00DB3BEB"/>
    <w:rsid w:val="00DB5EB0"/>
    <w:rsid w:val="00DC2C3C"/>
    <w:rsid w:val="00DC3883"/>
    <w:rsid w:val="00DC50F1"/>
    <w:rsid w:val="00DC74CB"/>
    <w:rsid w:val="00DC7A0D"/>
    <w:rsid w:val="00DD01EB"/>
    <w:rsid w:val="00DD194E"/>
    <w:rsid w:val="00DE1497"/>
    <w:rsid w:val="00DE2ABB"/>
    <w:rsid w:val="00DE652F"/>
    <w:rsid w:val="00DF429D"/>
    <w:rsid w:val="00DF445F"/>
    <w:rsid w:val="00DF51AC"/>
    <w:rsid w:val="00DF6D27"/>
    <w:rsid w:val="00DF7426"/>
    <w:rsid w:val="00DF762E"/>
    <w:rsid w:val="00E0025C"/>
    <w:rsid w:val="00E00E57"/>
    <w:rsid w:val="00E00FF4"/>
    <w:rsid w:val="00E0170C"/>
    <w:rsid w:val="00E0477F"/>
    <w:rsid w:val="00E0685F"/>
    <w:rsid w:val="00E06BA8"/>
    <w:rsid w:val="00E20060"/>
    <w:rsid w:val="00E221E8"/>
    <w:rsid w:val="00E266FD"/>
    <w:rsid w:val="00E26B67"/>
    <w:rsid w:val="00E26F18"/>
    <w:rsid w:val="00E27EDA"/>
    <w:rsid w:val="00E3178B"/>
    <w:rsid w:val="00E31A69"/>
    <w:rsid w:val="00E32AF0"/>
    <w:rsid w:val="00E33A78"/>
    <w:rsid w:val="00E40CCD"/>
    <w:rsid w:val="00E41263"/>
    <w:rsid w:val="00E42010"/>
    <w:rsid w:val="00E4647A"/>
    <w:rsid w:val="00E5095A"/>
    <w:rsid w:val="00E51AA0"/>
    <w:rsid w:val="00E5677F"/>
    <w:rsid w:val="00E61861"/>
    <w:rsid w:val="00E62639"/>
    <w:rsid w:val="00E62D4D"/>
    <w:rsid w:val="00E64649"/>
    <w:rsid w:val="00E6526D"/>
    <w:rsid w:val="00E6735D"/>
    <w:rsid w:val="00E67701"/>
    <w:rsid w:val="00E7067B"/>
    <w:rsid w:val="00E70BAC"/>
    <w:rsid w:val="00E763F4"/>
    <w:rsid w:val="00E80794"/>
    <w:rsid w:val="00E821C7"/>
    <w:rsid w:val="00E904FA"/>
    <w:rsid w:val="00E922AE"/>
    <w:rsid w:val="00E925EE"/>
    <w:rsid w:val="00E931D1"/>
    <w:rsid w:val="00E9448B"/>
    <w:rsid w:val="00E97D33"/>
    <w:rsid w:val="00EA26E9"/>
    <w:rsid w:val="00EA286B"/>
    <w:rsid w:val="00EB1011"/>
    <w:rsid w:val="00EB1068"/>
    <w:rsid w:val="00EB3EF8"/>
    <w:rsid w:val="00EB4095"/>
    <w:rsid w:val="00EB523D"/>
    <w:rsid w:val="00EC17A7"/>
    <w:rsid w:val="00EC61F3"/>
    <w:rsid w:val="00ED6C35"/>
    <w:rsid w:val="00EE0CC6"/>
    <w:rsid w:val="00EE0DD0"/>
    <w:rsid w:val="00EE172C"/>
    <w:rsid w:val="00EE239B"/>
    <w:rsid w:val="00EE2754"/>
    <w:rsid w:val="00EE30F8"/>
    <w:rsid w:val="00EE3786"/>
    <w:rsid w:val="00EE4738"/>
    <w:rsid w:val="00EE67FE"/>
    <w:rsid w:val="00EF0797"/>
    <w:rsid w:val="00F01CC6"/>
    <w:rsid w:val="00F059F9"/>
    <w:rsid w:val="00F0606A"/>
    <w:rsid w:val="00F0622E"/>
    <w:rsid w:val="00F068E8"/>
    <w:rsid w:val="00F20F65"/>
    <w:rsid w:val="00F21AA0"/>
    <w:rsid w:val="00F26F91"/>
    <w:rsid w:val="00F31E24"/>
    <w:rsid w:val="00F324D2"/>
    <w:rsid w:val="00F32BB1"/>
    <w:rsid w:val="00F35146"/>
    <w:rsid w:val="00F4199C"/>
    <w:rsid w:val="00F474EE"/>
    <w:rsid w:val="00F4756D"/>
    <w:rsid w:val="00F57D43"/>
    <w:rsid w:val="00F64835"/>
    <w:rsid w:val="00F65253"/>
    <w:rsid w:val="00F65E15"/>
    <w:rsid w:val="00F67735"/>
    <w:rsid w:val="00F71A2C"/>
    <w:rsid w:val="00F84B6D"/>
    <w:rsid w:val="00F90801"/>
    <w:rsid w:val="00F93AFD"/>
    <w:rsid w:val="00FA0DB1"/>
    <w:rsid w:val="00FA0E70"/>
    <w:rsid w:val="00FA0F75"/>
    <w:rsid w:val="00FA103E"/>
    <w:rsid w:val="00FA5EA0"/>
    <w:rsid w:val="00FA6BC0"/>
    <w:rsid w:val="00FA7D1C"/>
    <w:rsid w:val="00FB1F07"/>
    <w:rsid w:val="00FB3C99"/>
    <w:rsid w:val="00FB44C9"/>
    <w:rsid w:val="00FB4D80"/>
    <w:rsid w:val="00FB5299"/>
    <w:rsid w:val="00FB5D39"/>
    <w:rsid w:val="00FC4989"/>
    <w:rsid w:val="00FC575A"/>
    <w:rsid w:val="00FC5F70"/>
    <w:rsid w:val="00FD218D"/>
    <w:rsid w:val="00FD558E"/>
    <w:rsid w:val="00FD55C0"/>
    <w:rsid w:val="00FD7FC9"/>
    <w:rsid w:val="00FE0AF5"/>
    <w:rsid w:val="00FE2881"/>
    <w:rsid w:val="00FE7201"/>
    <w:rsid w:val="00FF3090"/>
    <w:rsid w:val="00FF7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08F"/>
  <w15:chartTrackingRefBased/>
  <w15:docId w15:val="{4B0842B2-E1FB-4FC4-B1BD-7A2144A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65"/>
    <w:pPr>
      <w:spacing w:line="252" w:lineRule="auto"/>
    </w:pPr>
  </w:style>
  <w:style w:type="paragraph" w:styleId="Ttulo1">
    <w:name w:val="heading 1"/>
    <w:basedOn w:val="Normal"/>
    <w:next w:val="Normal"/>
    <w:link w:val="Ttulo1Car"/>
    <w:uiPriority w:val="9"/>
    <w:qFormat/>
    <w:rsid w:val="00F0622E"/>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FA6BC0"/>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0622E"/>
    <w:pPr>
      <w:keepNext/>
      <w:keepLines/>
      <w:spacing w:before="40" w:after="0"/>
      <w:jc w:val="both"/>
      <w:outlineLvl w:val="2"/>
    </w:pPr>
    <w:rPr>
      <w:rFonts w:ascii="Arial" w:eastAsiaTheme="majorEastAsia" w:hAnsi="Arial"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830"/>
  </w:style>
  <w:style w:type="paragraph" w:styleId="Piedepgina">
    <w:name w:val="footer"/>
    <w:basedOn w:val="Normal"/>
    <w:link w:val="PiedepginaCar"/>
    <w:uiPriority w:val="99"/>
    <w:unhideWhenUsed/>
    <w:rsid w:val="00603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830"/>
  </w:style>
  <w:style w:type="character" w:customStyle="1" w:styleId="Ttulo2Car">
    <w:name w:val="Título 2 Car"/>
    <w:basedOn w:val="Fuentedeprrafopredeter"/>
    <w:link w:val="Ttulo2"/>
    <w:uiPriority w:val="9"/>
    <w:rsid w:val="00FA6BC0"/>
    <w:rPr>
      <w:rFonts w:ascii="Arial" w:eastAsiaTheme="majorEastAsia" w:hAnsi="Arial" w:cstheme="majorBidi"/>
      <w:b/>
      <w:sz w:val="24"/>
      <w:szCs w:val="26"/>
    </w:rPr>
  </w:style>
  <w:style w:type="character" w:styleId="Hipervnculo">
    <w:name w:val="Hyperlink"/>
    <w:uiPriority w:val="99"/>
    <w:unhideWhenUsed/>
    <w:rsid w:val="00793BA8"/>
    <w:rPr>
      <w:rFonts w:ascii="Times New Roman" w:hAnsi="Times New Roman" w:cs="Times New Roman" w:hint="default"/>
      <w:color w:val="0000FF"/>
      <w:u w:val="single"/>
    </w:rPr>
  </w:style>
  <w:style w:type="character" w:customStyle="1" w:styleId="Ttulo3Car">
    <w:name w:val="Título 3 Car"/>
    <w:basedOn w:val="Fuentedeprrafopredeter"/>
    <w:link w:val="Ttulo3"/>
    <w:uiPriority w:val="9"/>
    <w:rsid w:val="00F0622E"/>
    <w:rPr>
      <w:rFonts w:ascii="Arial" w:eastAsiaTheme="majorEastAsia" w:hAnsi="Arial" w:cstheme="majorBidi"/>
      <w:b/>
      <w:sz w:val="28"/>
      <w:szCs w:val="24"/>
    </w:rPr>
  </w:style>
  <w:style w:type="table" w:styleId="Tablaconcuadrcula">
    <w:name w:val="Table Grid"/>
    <w:basedOn w:val="Tablanormal"/>
    <w:uiPriority w:val="39"/>
    <w:rsid w:val="0079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B5AF3"/>
    <w:rPr>
      <w:rFonts w:ascii="Times New Roman" w:hAnsi="Times New Roman" w:cs="Times New Roman" w:hint="default"/>
      <w:sz w:val="24"/>
    </w:rPr>
  </w:style>
  <w:style w:type="paragraph" w:styleId="TDC2">
    <w:name w:val="toc 2"/>
    <w:basedOn w:val="Normal"/>
    <w:next w:val="Normal"/>
    <w:autoRedefine/>
    <w:uiPriority w:val="39"/>
    <w:unhideWhenUsed/>
    <w:rsid w:val="005518C0"/>
    <w:pPr>
      <w:spacing w:before="240" w:after="0"/>
    </w:pPr>
    <w:rPr>
      <w:rFonts w:cstheme="minorHAnsi"/>
      <w:b/>
      <w:bCs/>
      <w:sz w:val="20"/>
      <w:szCs w:val="20"/>
    </w:rPr>
  </w:style>
  <w:style w:type="paragraph" w:styleId="TDC3">
    <w:name w:val="toc 3"/>
    <w:basedOn w:val="Normal"/>
    <w:next w:val="Normal"/>
    <w:autoRedefine/>
    <w:uiPriority w:val="39"/>
    <w:unhideWhenUsed/>
    <w:rsid w:val="005518C0"/>
    <w:pPr>
      <w:spacing w:after="0"/>
      <w:ind w:left="220"/>
    </w:pPr>
    <w:rPr>
      <w:rFonts w:cstheme="minorHAnsi"/>
      <w:sz w:val="20"/>
      <w:szCs w:val="20"/>
    </w:rPr>
  </w:style>
  <w:style w:type="paragraph" w:styleId="NormalWeb">
    <w:name w:val="Normal (Web)"/>
    <w:basedOn w:val="Normal"/>
    <w:uiPriority w:val="99"/>
    <w:unhideWhenUsed/>
    <w:rsid w:val="00DB3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125CC"/>
    <w:pPr>
      <w:ind w:left="720"/>
      <w:contextualSpacing/>
    </w:pPr>
  </w:style>
  <w:style w:type="character" w:customStyle="1" w:styleId="Ttulo1Car">
    <w:name w:val="Título 1 Car"/>
    <w:basedOn w:val="Fuentedeprrafopredeter"/>
    <w:link w:val="Ttulo1"/>
    <w:uiPriority w:val="9"/>
    <w:rsid w:val="00F0622E"/>
    <w:rPr>
      <w:rFonts w:ascii="Arial" w:eastAsiaTheme="majorEastAsia" w:hAnsi="Arial" w:cstheme="majorBidi"/>
      <w:b/>
      <w:sz w:val="28"/>
      <w:szCs w:val="32"/>
    </w:rPr>
  </w:style>
  <w:style w:type="paragraph" w:styleId="TDC1">
    <w:name w:val="toc 1"/>
    <w:basedOn w:val="Normal"/>
    <w:next w:val="Normal"/>
    <w:autoRedefine/>
    <w:uiPriority w:val="39"/>
    <w:unhideWhenUsed/>
    <w:rsid w:val="00F0622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F0622E"/>
    <w:pPr>
      <w:spacing w:after="0"/>
      <w:ind w:left="440"/>
    </w:pPr>
    <w:rPr>
      <w:rFonts w:cstheme="minorHAnsi"/>
      <w:sz w:val="20"/>
      <w:szCs w:val="20"/>
    </w:rPr>
  </w:style>
  <w:style w:type="paragraph" w:styleId="TDC5">
    <w:name w:val="toc 5"/>
    <w:basedOn w:val="Normal"/>
    <w:next w:val="Normal"/>
    <w:autoRedefine/>
    <w:uiPriority w:val="39"/>
    <w:unhideWhenUsed/>
    <w:rsid w:val="00F0622E"/>
    <w:pPr>
      <w:spacing w:after="0"/>
      <w:ind w:left="660"/>
    </w:pPr>
    <w:rPr>
      <w:rFonts w:cstheme="minorHAnsi"/>
      <w:sz w:val="20"/>
      <w:szCs w:val="20"/>
    </w:rPr>
  </w:style>
  <w:style w:type="paragraph" w:styleId="TDC6">
    <w:name w:val="toc 6"/>
    <w:basedOn w:val="Normal"/>
    <w:next w:val="Normal"/>
    <w:autoRedefine/>
    <w:uiPriority w:val="39"/>
    <w:unhideWhenUsed/>
    <w:rsid w:val="00F0622E"/>
    <w:pPr>
      <w:spacing w:after="0"/>
      <w:ind w:left="880"/>
    </w:pPr>
    <w:rPr>
      <w:rFonts w:cstheme="minorHAnsi"/>
      <w:sz w:val="20"/>
      <w:szCs w:val="20"/>
    </w:rPr>
  </w:style>
  <w:style w:type="paragraph" w:styleId="TDC7">
    <w:name w:val="toc 7"/>
    <w:basedOn w:val="Normal"/>
    <w:next w:val="Normal"/>
    <w:autoRedefine/>
    <w:uiPriority w:val="39"/>
    <w:unhideWhenUsed/>
    <w:rsid w:val="00F0622E"/>
    <w:pPr>
      <w:spacing w:after="0"/>
      <w:ind w:left="1100"/>
    </w:pPr>
    <w:rPr>
      <w:rFonts w:cstheme="minorHAnsi"/>
      <w:sz w:val="20"/>
      <w:szCs w:val="20"/>
    </w:rPr>
  </w:style>
  <w:style w:type="paragraph" w:styleId="TDC8">
    <w:name w:val="toc 8"/>
    <w:basedOn w:val="Normal"/>
    <w:next w:val="Normal"/>
    <w:autoRedefine/>
    <w:uiPriority w:val="39"/>
    <w:unhideWhenUsed/>
    <w:rsid w:val="00F0622E"/>
    <w:pPr>
      <w:spacing w:after="0"/>
      <w:ind w:left="1320"/>
    </w:pPr>
    <w:rPr>
      <w:rFonts w:cstheme="minorHAnsi"/>
      <w:sz w:val="20"/>
      <w:szCs w:val="20"/>
    </w:rPr>
  </w:style>
  <w:style w:type="paragraph" w:styleId="TDC9">
    <w:name w:val="toc 9"/>
    <w:basedOn w:val="Normal"/>
    <w:next w:val="Normal"/>
    <w:autoRedefine/>
    <w:uiPriority w:val="39"/>
    <w:unhideWhenUsed/>
    <w:rsid w:val="00F0622E"/>
    <w:pPr>
      <w:spacing w:after="0"/>
      <w:ind w:left="1540"/>
    </w:pPr>
    <w:rPr>
      <w:rFonts w:cstheme="minorHAnsi"/>
      <w:sz w:val="20"/>
      <w:szCs w:val="20"/>
    </w:rPr>
  </w:style>
  <w:style w:type="numbering" w:customStyle="1" w:styleId="Sinlista1">
    <w:name w:val="Sin lista1"/>
    <w:next w:val="Sinlista"/>
    <w:uiPriority w:val="99"/>
    <w:semiHidden/>
    <w:unhideWhenUsed/>
    <w:rsid w:val="00986133"/>
  </w:style>
  <w:style w:type="character" w:styleId="Mencinsinresolver">
    <w:name w:val="Unresolved Mention"/>
    <w:basedOn w:val="Fuentedeprrafopredeter"/>
    <w:uiPriority w:val="99"/>
    <w:semiHidden/>
    <w:unhideWhenUsed/>
    <w:rsid w:val="0058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68">
      <w:bodyDiv w:val="1"/>
      <w:marLeft w:val="0"/>
      <w:marRight w:val="0"/>
      <w:marTop w:val="0"/>
      <w:marBottom w:val="0"/>
      <w:divBdr>
        <w:top w:val="none" w:sz="0" w:space="0" w:color="auto"/>
        <w:left w:val="none" w:sz="0" w:space="0" w:color="auto"/>
        <w:bottom w:val="none" w:sz="0" w:space="0" w:color="auto"/>
        <w:right w:val="none" w:sz="0" w:space="0" w:color="auto"/>
      </w:divBdr>
    </w:div>
    <w:div w:id="16389945">
      <w:bodyDiv w:val="1"/>
      <w:marLeft w:val="0"/>
      <w:marRight w:val="0"/>
      <w:marTop w:val="0"/>
      <w:marBottom w:val="0"/>
      <w:divBdr>
        <w:top w:val="none" w:sz="0" w:space="0" w:color="auto"/>
        <w:left w:val="none" w:sz="0" w:space="0" w:color="auto"/>
        <w:bottom w:val="none" w:sz="0" w:space="0" w:color="auto"/>
        <w:right w:val="none" w:sz="0" w:space="0" w:color="auto"/>
      </w:divBdr>
    </w:div>
    <w:div w:id="28117605">
      <w:bodyDiv w:val="1"/>
      <w:marLeft w:val="0"/>
      <w:marRight w:val="0"/>
      <w:marTop w:val="0"/>
      <w:marBottom w:val="0"/>
      <w:divBdr>
        <w:top w:val="none" w:sz="0" w:space="0" w:color="auto"/>
        <w:left w:val="none" w:sz="0" w:space="0" w:color="auto"/>
        <w:bottom w:val="none" w:sz="0" w:space="0" w:color="auto"/>
        <w:right w:val="none" w:sz="0" w:space="0" w:color="auto"/>
      </w:divBdr>
    </w:div>
    <w:div w:id="49117422">
      <w:bodyDiv w:val="1"/>
      <w:marLeft w:val="0"/>
      <w:marRight w:val="0"/>
      <w:marTop w:val="0"/>
      <w:marBottom w:val="0"/>
      <w:divBdr>
        <w:top w:val="none" w:sz="0" w:space="0" w:color="auto"/>
        <w:left w:val="none" w:sz="0" w:space="0" w:color="auto"/>
        <w:bottom w:val="none" w:sz="0" w:space="0" w:color="auto"/>
        <w:right w:val="none" w:sz="0" w:space="0" w:color="auto"/>
      </w:divBdr>
    </w:div>
    <w:div w:id="52629812">
      <w:bodyDiv w:val="1"/>
      <w:marLeft w:val="0"/>
      <w:marRight w:val="0"/>
      <w:marTop w:val="0"/>
      <w:marBottom w:val="0"/>
      <w:divBdr>
        <w:top w:val="none" w:sz="0" w:space="0" w:color="auto"/>
        <w:left w:val="none" w:sz="0" w:space="0" w:color="auto"/>
        <w:bottom w:val="none" w:sz="0" w:space="0" w:color="auto"/>
        <w:right w:val="none" w:sz="0" w:space="0" w:color="auto"/>
      </w:divBdr>
    </w:div>
    <w:div w:id="58288330">
      <w:bodyDiv w:val="1"/>
      <w:marLeft w:val="0"/>
      <w:marRight w:val="0"/>
      <w:marTop w:val="0"/>
      <w:marBottom w:val="0"/>
      <w:divBdr>
        <w:top w:val="none" w:sz="0" w:space="0" w:color="auto"/>
        <w:left w:val="none" w:sz="0" w:space="0" w:color="auto"/>
        <w:bottom w:val="none" w:sz="0" w:space="0" w:color="auto"/>
        <w:right w:val="none" w:sz="0" w:space="0" w:color="auto"/>
      </w:divBdr>
    </w:div>
    <w:div w:id="70665291">
      <w:bodyDiv w:val="1"/>
      <w:marLeft w:val="0"/>
      <w:marRight w:val="0"/>
      <w:marTop w:val="0"/>
      <w:marBottom w:val="0"/>
      <w:divBdr>
        <w:top w:val="none" w:sz="0" w:space="0" w:color="auto"/>
        <w:left w:val="none" w:sz="0" w:space="0" w:color="auto"/>
        <w:bottom w:val="none" w:sz="0" w:space="0" w:color="auto"/>
        <w:right w:val="none" w:sz="0" w:space="0" w:color="auto"/>
      </w:divBdr>
    </w:div>
    <w:div w:id="73476713">
      <w:bodyDiv w:val="1"/>
      <w:marLeft w:val="0"/>
      <w:marRight w:val="0"/>
      <w:marTop w:val="0"/>
      <w:marBottom w:val="0"/>
      <w:divBdr>
        <w:top w:val="none" w:sz="0" w:space="0" w:color="auto"/>
        <w:left w:val="none" w:sz="0" w:space="0" w:color="auto"/>
        <w:bottom w:val="none" w:sz="0" w:space="0" w:color="auto"/>
        <w:right w:val="none" w:sz="0" w:space="0" w:color="auto"/>
      </w:divBdr>
    </w:div>
    <w:div w:id="82604111">
      <w:bodyDiv w:val="1"/>
      <w:marLeft w:val="0"/>
      <w:marRight w:val="0"/>
      <w:marTop w:val="0"/>
      <w:marBottom w:val="0"/>
      <w:divBdr>
        <w:top w:val="none" w:sz="0" w:space="0" w:color="auto"/>
        <w:left w:val="none" w:sz="0" w:space="0" w:color="auto"/>
        <w:bottom w:val="none" w:sz="0" w:space="0" w:color="auto"/>
        <w:right w:val="none" w:sz="0" w:space="0" w:color="auto"/>
      </w:divBdr>
    </w:div>
    <w:div w:id="84034213">
      <w:bodyDiv w:val="1"/>
      <w:marLeft w:val="0"/>
      <w:marRight w:val="0"/>
      <w:marTop w:val="0"/>
      <w:marBottom w:val="0"/>
      <w:divBdr>
        <w:top w:val="none" w:sz="0" w:space="0" w:color="auto"/>
        <w:left w:val="none" w:sz="0" w:space="0" w:color="auto"/>
        <w:bottom w:val="none" w:sz="0" w:space="0" w:color="auto"/>
        <w:right w:val="none" w:sz="0" w:space="0" w:color="auto"/>
      </w:divBdr>
    </w:div>
    <w:div w:id="93331907">
      <w:bodyDiv w:val="1"/>
      <w:marLeft w:val="0"/>
      <w:marRight w:val="0"/>
      <w:marTop w:val="0"/>
      <w:marBottom w:val="0"/>
      <w:divBdr>
        <w:top w:val="none" w:sz="0" w:space="0" w:color="auto"/>
        <w:left w:val="none" w:sz="0" w:space="0" w:color="auto"/>
        <w:bottom w:val="none" w:sz="0" w:space="0" w:color="auto"/>
        <w:right w:val="none" w:sz="0" w:space="0" w:color="auto"/>
      </w:divBdr>
    </w:div>
    <w:div w:id="99493073">
      <w:bodyDiv w:val="1"/>
      <w:marLeft w:val="0"/>
      <w:marRight w:val="0"/>
      <w:marTop w:val="0"/>
      <w:marBottom w:val="0"/>
      <w:divBdr>
        <w:top w:val="none" w:sz="0" w:space="0" w:color="auto"/>
        <w:left w:val="none" w:sz="0" w:space="0" w:color="auto"/>
        <w:bottom w:val="none" w:sz="0" w:space="0" w:color="auto"/>
        <w:right w:val="none" w:sz="0" w:space="0" w:color="auto"/>
      </w:divBdr>
    </w:div>
    <w:div w:id="109862901">
      <w:bodyDiv w:val="1"/>
      <w:marLeft w:val="0"/>
      <w:marRight w:val="0"/>
      <w:marTop w:val="0"/>
      <w:marBottom w:val="0"/>
      <w:divBdr>
        <w:top w:val="none" w:sz="0" w:space="0" w:color="auto"/>
        <w:left w:val="none" w:sz="0" w:space="0" w:color="auto"/>
        <w:bottom w:val="none" w:sz="0" w:space="0" w:color="auto"/>
        <w:right w:val="none" w:sz="0" w:space="0" w:color="auto"/>
      </w:divBdr>
    </w:div>
    <w:div w:id="121578280">
      <w:bodyDiv w:val="1"/>
      <w:marLeft w:val="0"/>
      <w:marRight w:val="0"/>
      <w:marTop w:val="0"/>
      <w:marBottom w:val="0"/>
      <w:divBdr>
        <w:top w:val="none" w:sz="0" w:space="0" w:color="auto"/>
        <w:left w:val="none" w:sz="0" w:space="0" w:color="auto"/>
        <w:bottom w:val="none" w:sz="0" w:space="0" w:color="auto"/>
        <w:right w:val="none" w:sz="0" w:space="0" w:color="auto"/>
      </w:divBdr>
    </w:div>
    <w:div w:id="131486975">
      <w:bodyDiv w:val="1"/>
      <w:marLeft w:val="0"/>
      <w:marRight w:val="0"/>
      <w:marTop w:val="0"/>
      <w:marBottom w:val="0"/>
      <w:divBdr>
        <w:top w:val="none" w:sz="0" w:space="0" w:color="auto"/>
        <w:left w:val="none" w:sz="0" w:space="0" w:color="auto"/>
        <w:bottom w:val="none" w:sz="0" w:space="0" w:color="auto"/>
        <w:right w:val="none" w:sz="0" w:space="0" w:color="auto"/>
      </w:divBdr>
    </w:div>
    <w:div w:id="140050466">
      <w:bodyDiv w:val="1"/>
      <w:marLeft w:val="0"/>
      <w:marRight w:val="0"/>
      <w:marTop w:val="0"/>
      <w:marBottom w:val="0"/>
      <w:divBdr>
        <w:top w:val="none" w:sz="0" w:space="0" w:color="auto"/>
        <w:left w:val="none" w:sz="0" w:space="0" w:color="auto"/>
        <w:bottom w:val="none" w:sz="0" w:space="0" w:color="auto"/>
        <w:right w:val="none" w:sz="0" w:space="0" w:color="auto"/>
      </w:divBdr>
    </w:div>
    <w:div w:id="149564748">
      <w:bodyDiv w:val="1"/>
      <w:marLeft w:val="0"/>
      <w:marRight w:val="0"/>
      <w:marTop w:val="0"/>
      <w:marBottom w:val="0"/>
      <w:divBdr>
        <w:top w:val="none" w:sz="0" w:space="0" w:color="auto"/>
        <w:left w:val="none" w:sz="0" w:space="0" w:color="auto"/>
        <w:bottom w:val="none" w:sz="0" w:space="0" w:color="auto"/>
        <w:right w:val="none" w:sz="0" w:space="0" w:color="auto"/>
      </w:divBdr>
    </w:div>
    <w:div w:id="157356614">
      <w:bodyDiv w:val="1"/>
      <w:marLeft w:val="0"/>
      <w:marRight w:val="0"/>
      <w:marTop w:val="0"/>
      <w:marBottom w:val="0"/>
      <w:divBdr>
        <w:top w:val="none" w:sz="0" w:space="0" w:color="auto"/>
        <w:left w:val="none" w:sz="0" w:space="0" w:color="auto"/>
        <w:bottom w:val="none" w:sz="0" w:space="0" w:color="auto"/>
        <w:right w:val="none" w:sz="0" w:space="0" w:color="auto"/>
      </w:divBdr>
    </w:div>
    <w:div w:id="163252195">
      <w:bodyDiv w:val="1"/>
      <w:marLeft w:val="0"/>
      <w:marRight w:val="0"/>
      <w:marTop w:val="0"/>
      <w:marBottom w:val="0"/>
      <w:divBdr>
        <w:top w:val="none" w:sz="0" w:space="0" w:color="auto"/>
        <w:left w:val="none" w:sz="0" w:space="0" w:color="auto"/>
        <w:bottom w:val="none" w:sz="0" w:space="0" w:color="auto"/>
        <w:right w:val="none" w:sz="0" w:space="0" w:color="auto"/>
      </w:divBdr>
    </w:div>
    <w:div w:id="181211967">
      <w:bodyDiv w:val="1"/>
      <w:marLeft w:val="0"/>
      <w:marRight w:val="0"/>
      <w:marTop w:val="0"/>
      <w:marBottom w:val="0"/>
      <w:divBdr>
        <w:top w:val="none" w:sz="0" w:space="0" w:color="auto"/>
        <w:left w:val="none" w:sz="0" w:space="0" w:color="auto"/>
        <w:bottom w:val="none" w:sz="0" w:space="0" w:color="auto"/>
        <w:right w:val="none" w:sz="0" w:space="0" w:color="auto"/>
      </w:divBdr>
    </w:div>
    <w:div w:id="206994525">
      <w:bodyDiv w:val="1"/>
      <w:marLeft w:val="0"/>
      <w:marRight w:val="0"/>
      <w:marTop w:val="0"/>
      <w:marBottom w:val="0"/>
      <w:divBdr>
        <w:top w:val="none" w:sz="0" w:space="0" w:color="auto"/>
        <w:left w:val="none" w:sz="0" w:space="0" w:color="auto"/>
        <w:bottom w:val="none" w:sz="0" w:space="0" w:color="auto"/>
        <w:right w:val="none" w:sz="0" w:space="0" w:color="auto"/>
      </w:divBdr>
    </w:div>
    <w:div w:id="210457838">
      <w:bodyDiv w:val="1"/>
      <w:marLeft w:val="0"/>
      <w:marRight w:val="0"/>
      <w:marTop w:val="0"/>
      <w:marBottom w:val="0"/>
      <w:divBdr>
        <w:top w:val="none" w:sz="0" w:space="0" w:color="auto"/>
        <w:left w:val="none" w:sz="0" w:space="0" w:color="auto"/>
        <w:bottom w:val="none" w:sz="0" w:space="0" w:color="auto"/>
        <w:right w:val="none" w:sz="0" w:space="0" w:color="auto"/>
      </w:divBdr>
    </w:div>
    <w:div w:id="213203665">
      <w:bodyDiv w:val="1"/>
      <w:marLeft w:val="0"/>
      <w:marRight w:val="0"/>
      <w:marTop w:val="0"/>
      <w:marBottom w:val="0"/>
      <w:divBdr>
        <w:top w:val="none" w:sz="0" w:space="0" w:color="auto"/>
        <w:left w:val="none" w:sz="0" w:space="0" w:color="auto"/>
        <w:bottom w:val="none" w:sz="0" w:space="0" w:color="auto"/>
        <w:right w:val="none" w:sz="0" w:space="0" w:color="auto"/>
      </w:divBdr>
    </w:div>
    <w:div w:id="213661538">
      <w:bodyDiv w:val="1"/>
      <w:marLeft w:val="0"/>
      <w:marRight w:val="0"/>
      <w:marTop w:val="0"/>
      <w:marBottom w:val="0"/>
      <w:divBdr>
        <w:top w:val="none" w:sz="0" w:space="0" w:color="auto"/>
        <w:left w:val="none" w:sz="0" w:space="0" w:color="auto"/>
        <w:bottom w:val="none" w:sz="0" w:space="0" w:color="auto"/>
        <w:right w:val="none" w:sz="0" w:space="0" w:color="auto"/>
      </w:divBdr>
    </w:div>
    <w:div w:id="217519499">
      <w:bodyDiv w:val="1"/>
      <w:marLeft w:val="0"/>
      <w:marRight w:val="0"/>
      <w:marTop w:val="0"/>
      <w:marBottom w:val="0"/>
      <w:divBdr>
        <w:top w:val="none" w:sz="0" w:space="0" w:color="auto"/>
        <w:left w:val="none" w:sz="0" w:space="0" w:color="auto"/>
        <w:bottom w:val="none" w:sz="0" w:space="0" w:color="auto"/>
        <w:right w:val="none" w:sz="0" w:space="0" w:color="auto"/>
      </w:divBdr>
    </w:div>
    <w:div w:id="229930639">
      <w:bodyDiv w:val="1"/>
      <w:marLeft w:val="0"/>
      <w:marRight w:val="0"/>
      <w:marTop w:val="0"/>
      <w:marBottom w:val="0"/>
      <w:divBdr>
        <w:top w:val="none" w:sz="0" w:space="0" w:color="auto"/>
        <w:left w:val="none" w:sz="0" w:space="0" w:color="auto"/>
        <w:bottom w:val="none" w:sz="0" w:space="0" w:color="auto"/>
        <w:right w:val="none" w:sz="0" w:space="0" w:color="auto"/>
      </w:divBdr>
    </w:div>
    <w:div w:id="235211585">
      <w:bodyDiv w:val="1"/>
      <w:marLeft w:val="0"/>
      <w:marRight w:val="0"/>
      <w:marTop w:val="0"/>
      <w:marBottom w:val="0"/>
      <w:divBdr>
        <w:top w:val="none" w:sz="0" w:space="0" w:color="auto"/>
        <w:left w:val="none" w:sz="0" w:space="0" w:color="auto"/>
        <w:bottom w:val="none" w:sz="0" w:space="0" w:color="auto"/>
        <w:right w:val="none" w:sz="0" w:space="0" w:color="auto"/>
      </w:divBdr>
    </w:div>
    <w:div w:id="241334416">
      <w:bodyDiv w:val="1"/>
      <w:marLeft w:val="0"/>
      <w:marRight w:val="0"/>
      <w:marTop w:val="0"/>
      <w:marBottom w:val="0"/>
      <w:divBdr>
        <w:top w:val="none" w:sz="0" w:space="0" w:color="auto"/>
        <w:left w:val="none" w:sz="0" w:space="0" w:color="auto"/>
        <w:bottom w:val="none" w:sz="0" w:space="0" w:color="auto"/>
        <w:right w:val="none" w:sz="0" w:space="0" w:color="auto"/>
      </w:divBdr>
    </w:div>
    <w:div w:id="242764186">
      <w:bodyDiv w:val="1"/>
      <w:marLeft w:val="0"/>
      <w:marRight w:val="0"/>
      <w:marTop w:val="0"/>
      <w:marBottom w:val="0"/>
      <w:divBdr>
        <w:top w:val="none" w:sz="0" w:space="0" w:color="auto"/>
        <w:left w:val="none" w:sz="0" w:space="0" w:color="auto"/>
        <w:bottom w:val="none" w:sz="0" w:space="0" w:color="auto"/>
        <w:right w:val="none" w:sz="0" w:space="0" w:color="auto"/>
      </w:divBdr>
    </w:div>
    <w:div w:id="243996493">
      <w:bodyDiv w:val="1"/>
      <w:marLeft w:val="0"/>
      <w:marRight w:val="0"/>
      <w:marTop w:val="0"/>
      <w:marBottom w:val="0"/>
      <w:divBdr>
        <w:top w:val="none" w:sz="0" w:space="0" w:color="auto"/>
        <w:left w:val="none" w:sz="0" w:space="0" w:color="auto"/>
        <w:bottom w:val="none" w:sz="0" w:space="0" w:color="auto"/>
        <w:right w:val="none" w:sz="0" w:space="0" w:color="auto"/>
      </w:divBdr>
    </w:div>
    <w:div w:id="245920328">
      <w:bodyDiv w:val="1"/>
      <w:marLeft w:val="0"/>
      <w:marRight w:val="0"/>
      <w:marTop w:val="0"/>
      <w:marBottom w:val="0"/>
      <w:divBdr>
        <w:top w:val="none" w:sz="0" w:space="0" w:color="auto"/>
        <w:left w:val="none" w:sz="0" w:space="0" w:color="auto"/>
        <w:bottom w:val="none" w:sz="0" w:space="0" w:color="auto"/>
        <w:right w:val="none" w:sz="0" w:space="0" w:color="auto"/>
      </w:divBdr>
    </w:div>
    <w:div w:id="261762494">
      <w:bodyDiv w:val="1"/>
      <w:marLeft w:val="0"/>
      <w:marRight w:val="0"/>
      <w:marTop w:val="0"/>
      <w:marBottom w:val="0"/>
      <w:divBdr>
        <w:top w:val="none" w:sz="0" w:space="0" w:color="auto"/>
        <w:left w:val="none" w:sz="0" w:space="0" w:color="auto"/>
        <w:bottom w:val="none" w:sz="0" w:space="0" w:color="auto"/>
        <w:right w:val="none" w:sz="0" w:space="0" w:color="auto"/>
      </w:divBdr>
    </w:div>
    <w:div w:id="275992691">
      <w:bodyDiv w:val="1"/>
      <w:marLeft w:val="0"/>
      <w:marRight w:val="0"/>
      <w:marTop w:val="0"/>
      <w:marBottom w:val="0"/>
      <w:divBdr>
        <w:top w:val="none" w:sz="0" w:space="0" w:color="auto"/>
        <w:left w:val="none" w:sz="0" w:space="0" w:color="auto"/>
        <w:bottom w:val="none" w:sz="0" w:space="0" w:color="auto"/>
        <w:right w:val="none" w:sz="0" w:space="0" w:color="auto"/>
      </w:divBdr>
    </w:div>
    <w:div w:id="293566511">
      <w:bodyDiv w:val="1"/>
      <w:marLeft w:val="0"/>
      <w:marRight w:val="0"/>
      <w:marTop w:val="0"/>
      <w:marBottom w:val="0"/>
      <w:divBdr>
        <w:top w:val="none" w:sz="0" w:space="0" w:color="auto"/>
        <w:left w:val="none" w:sz="0" w:space="0" w:color="auto"/>
        <w:bottom w:val="none" w:sz="0" w:space="0" w:color="auto"/>
        <w:right w:val="none" w:sz="0" w:space="0" w:color="auto"/>
      </w:divBdr>
    </w:div>
    <w:div w:id="298608962">
      <w:bodyDiv w:val="1"/>
      <w:marLeft w:val="0"/>
      <w:marRight w:val="0"/>
      <w:marTop w:val="0"/>
      <w:marBottom w:val="0"/>
      <w:divBdr>
        <w:top w:val="none" w:sz="0" w:space="0" w:color="auto"/>
        <w:left w:val="none" w:sz="0" w:space="0" w:color="auto"/>
        <w:bottom w:val="none" w:sz="0" w:space="0" w:color="auto"/>
        <w:right w:val="none" w:sz="0" w:space="0" w:color="auto"/>
      </w:divBdr>
    </w:div>
    <w:div w:id="325716209">
      <w:bodyDiv w:val="1"/>
      <w:marLeft w:val="0"/>
      <w:marRight w:val="0"/>
      <w:marTop w:val="0"/>
      <w:marBottom w:val="0"/>
      <w:divBdr>
        <w:top w:val="none" w:sz="0" w:space="0" w:color="auto"/>
        <w:left w:val="none" w:sz="0" w:space="0" w:color="auto"/>
        <w:bottom w:val="none" w:sz="0" w:space="0" w:color="auto"/>
        <w:right w:val="none" w:sz="0" w:space="0" w:color="auto"/>
      </w:divBdr>
    </w:div>
    <w:div w:id="330837191">
      <w:bodyDiv w:val="1"/>
      <w:marLeft w:val="0"/>
      <w:marRight w:val="0"/>
      <w:marTop w:val="0"/>
      <w:marBottom w:val="0"/>
      <w:divBdr>
        <w:top w:val="none" w:sz="0" w:space="0" w:color="auto"/>
        <w:left w:val="none" w:sz="0" w:space="0" w:color="auto"/>
        <w:bottom w:val="none" w:sz="0" w:space="0" w:color="auto"/>
        <w:right w:val="none" w:sz="0" w:space="0" w:color="auto"/>
      </w:divBdr>
    </w:div>
    <w:div w:id="339627323">
      <w:bodyDiv w:val="1"/>
      <w:marLeft w:val="0"/>
      <w:marRight w:val="0"/>
      <w:marTop w:val="0"/>
      <w:marBottom w:val="0"/>
      <w:divBdr>
        <w:top w:val="none" w:sz="0" w:space="0" w:color="auto"/>
        <w:left w:val="none" w:sz="0" w:space="0" w:color="auto"/>
        <w:bottom w:val="none" w:sz="0" w:space="0" w:color="auto"/>
        <w:right w:val="none" w:sz="0" w:space="0" w:color="auto"/>
      </w:divBdr>
    </w:div>
    <w:div w:id="341589907">
      <w:bodyDiv w:val="1"/>
      <w:marLeft w:val="0"/>
      <w:marRight w:val="0"/>
      <w:marTop w:val="0"/>
      <w:marBottom w:val="0"/>
      <w:divBdr>
        <w:top w:val="none" w:sz="0" w:space="0" w:color="auto"/>
        <w:left w:val="none" w:sz="0" w:space="0" w:color="auto"/>
        <w:bottom w:val="none" w:sz="0" w:space="0" w:color="auto"/>
        <w:right w:val="none" w:sz="0" w:space="0" w:color="auto"/>
      </w:divBdr>
    </w:div>
    <w:div w:id="346056158">
      <w:bodyDiv w:val="1"/>
      <w:marLeft w:val="0"/>
      <w:marRight w:val="0"/>
      <w:marTop w:val="0"/>
      <w:marBottom w:val="0"/>
      <w:divBdr>
        <w:top w:val="none" w:sz="0" w:space="0" w:color="auto"/>
        <w:left w:val="none" w:sz="0" w:space="0" w:color="auto"/>
        <w:bottom w:val="none" w:sz="0" w:space="0" w:color="auto"/>
        <w:right w:val="none" w:sz="0" w:space="0" w:color="auto"/>
      </w:divBdr>
    </w:div>
    <w:div w:id="362167939">
      <w:bodyDiv w:val="1"/>
      <w:marLeft w:val="0"/>
      <w:marRight w:val="0"/>
      <w:marTop w:val="0"/>
      <w:marBottom w:val="0"/>
      <w:divBdr>
        <w:top w:val="none" w:sz="0" w:space="0" w:color="auto"/>
        <w:left w:val="none" w:sz="0" w:space="0" w:color="auto"/>
        <w:bottom w:val="none" w:sz="0" w:space="0" w:color="auto"/>
        <w:right w:val="none" w:sz="0" w:space="0" w:color="auto"/>
      </w:divBdr>
    </w:div>
    <w:div w:id="382217997">
      <w:bodyDiv w:val="1"/>
      <w:marLeft w:val="0"/>
      <w:marRight w:val="0"/>
      <w:marTop w:val="0"/>
      <w:marBottom w:val="0"/>
      <w:divBdr>
        <w:top w:val="none" w:sz="0" w:space="0" w:color="auto"/>
        <w:left w:val="none" w:sz="0" w:space="0" w:color="auto"/>
        <w:bottom w:val="none" w:sz="0" w:space="0" w:color="auto"/>
        <w:right w:val="none" w:sz="0" w:space="0" w:color="auto"/>
      </w:divBdr>
    </w:div>
    <w:div w:id="400324721">
      <w:bodyDiv w:val="1"/>
      <w:marLeft w:val="0"/>
      <w:marRight w:val="0"/>
      <w:marTop w:val="0"/>
      <w:marBottom w:val="0"/>
      <w:divBdr>
        <w:top w:val="none" w:sz="0" w:space="0" w:color="auto"/>
        <w:left w:val="none" w:sz="0" w:space="0" w:color="auto"/>
        <w:bottom w:val="none" w:sz="0" w:space="0" w:color="auto"/>
        <w:right w:val="none" w:sz="0" w:space="0" w:color="auto"/>
      </w:divBdr>
    </w:div>
    <w:div w:id="405152299">
      <w:bodyDiv w:val="1"/>
      <w:marLeft w:val="0"/>
      <w:marRight w:val="0"/>
      <w:marTop w:val="0"/>
      <w:marBottom w:val="0"/>
      <w:divBdr>
        <w:top w:val="none" w:sz="0" w:space="0" w:color="auto"/>
        <w:left w:val="none" w:sz="0" w:space="0" w:color="auto"/>
        <w:bottom w:val="none" w:sz="0" w:space="0" w:color="auto"/>
        <w:right w:val="none" w:sz="0" w:space="0" w:color="auto"/>
      </w:divBdr>
    </w:div>
    <w:div w:id="413236058">
      <w:bodyDiv w:val="1"/>
      <w:marLeft w:val="0"/>
      <w:marRight w:val="0"/>
      <w:marTop w:val="0"/>
      <w:marBottom w:val="0"/>
      <w:divBdr>
        <w:top w:val="none" w:sz="0" w:space="0" w:color="auto"/>
        <w:left w:val="none" w:sz="0" w:space="0" w:color="auto"/>
        <w:bottom w:val="none" w:sz="0" w:space="0" w:color="auto"/>
        <w:right w:val="none" w:sz="0" w:space="0" w:color="auto"/>
      </w:divBdr>
    </w:div>
    <w:div w:id="422798603">
      <w:bodyDiv w:val="1"/>
      <w:marLeft w:val="0"/>
      <w:marRight w:val="0"/>
      <w:marTop w:val="0"/>
      <w:marBottom w:val="0"/>
      <w:divBdr>
        <w:top w:val="none" w:sz="0" w:space="0" w:color="auto"/>
        <w:left w:val="none" w:sz="0" w:space="0" w:color="auto"/>
        <w:bottom w:val="none" w:sz="0" w:space="0" w:color="auto"/>
        <w:right w:val="none" w:sz="0" w:space="0" w:color="auto"/>
      </w:divBdr>
    </w:div>
    <w:div w:id="474687727">
      <w:bodyDiv w:val="1"/>
      <w:marLeft w:val="0"/>
      <w:marRight w:val="0"/>
      <w:marTop w:val="0"/>
      <w:marBottom w:val="0"/>
      <w:divBdr>
        <w:top w:val="none" w:sz="0" w:space="0" w:color="auto"/>
        <w:left w:val="none" w:sz="0" w:space="0" w:color="auto"/>
        <w:bottom w:val="none" w:sz="0" w:space="0" w:color="auto"/>
        <w:right w:val="none" w:sz="0" w:space="0" w:color="auto"/>
      </w:divBdr>
    </w:div>
    <w:div w:id="475604673">
      <w:bodyDiv w:val="1"/>
      <w:marLeft w:val="0"/>
      <w:marRight w:val="0"/>
      <w:marTop w:val="0"/>
      <w:marBottom w:val="0"/>
      <w:divBdr>
        <w:top w:val="none" w:sz="0" w:space="0" w:color="auto"/>
        <w:left w:val="none" w:sz="0" w:space="0" w:color="auto"/>
        <w:bottom w:val="none" w:sz="0" w:space="0" w:color="auto"/>
        <w:right w:val="none" w:sz="0" w:space="0" w:color="auto"/>
      </w:divBdr>
    </w:div>
    <w:div w:id="477692205">
      <w:bodyDiv w:val="1"/>
      <w:marLeft w:val="0"/>
      <w:marRight w:val="0"/>
      <w:marTop w:val="0"/>
      <w:marBottom w:val="0"/>
      <w:divBdr>
        <w:top w:val="none" w:sz="0" w:space="0" w:color="auto"/>
        <w:left w:val="none" w:sz="0" w:space="0" w:color="auto"/>
        <w:bottom w:val="none" w:sz="0" w:space="0" w:color="auto"/>
        <w:right w:val="none" w:sz="0" w:space="0" w:color="auto"/>
      </w:divBdr>
    </w:div>
    <w:div w:id="485049150">
      <w:bodyDiv w:val="1"/>
      <w:marLeft w:val="0"/>
      <w:marRight w:val="0"/>
      <w:marTop w:val="0"/>
      <w:marBottom w:val="0"/>
      <w:divBdr>
        <w:top w:val="none" w:sz="0" w:space="0" w:color="auto"/>
        <w:left w:val="none" w:sz="0" w:space="0" w:color="auto"/>
        <w:bottom w:val="none" w:sz="0" w:space="0" w:color="auto"/>
        <w:right w:val="none" w:sz="0" w:space="0" w:color="auto"/>
      </w:divBdr>
    </w:div>
    <w:div w:id="485705394">
      <w:bodyDiv w:val="1"/>
      <w:marLeft w:val="0"/>
      <w:marRight w:val="0"/>
      <w:marTop w:val="0"/>
      <w:marBottom w:val="0"/>
      <w:divBdr>
        <w:top w:val="none" w:sz="0" w:space="0" w:color="auto"/>
        <w:left w:val="none" w:sz="0" w:space="0" w:color="auto"/>
        <w:bottom w:val="none" w:sz="0" w:space="0" w:color="auto"/>
        <w:right w:val="none" w:sz="0" w:space="0" w:color="auto"/>
      </w:divBdr>
    </w:div>
    <w:div w:id="488833560">
      <w:bodyDiv w:val="1"/>
      <w:marLeft w:val="0"/>
      <w:marRight w:val="0"/>
      <w:marTop w:val="0"/>
      <w:marBottom w:val="0"/>
      <w:divBdr>
        <w:top w:val="none" w:sz="0" w:space="0" w:color="auto"/>
        <w:left w:val="none" w:sz="0" w:space="0" w:color="auto"/>
        <w:bottom w:val="none" w:sz="0" w:space="0" w:color="auto"/>
        <w:right w:val="none" w:sz="0" w:space="0" w:color="auto"/>
      </w:divBdr>
    </w:div>
    <w:div w:id="493767663">
      <w:bodyDiv w:val="1"/>
      <w:marLeft w:val="0"/>
      <w:marRight w:val="0"/>
      <w:marTop w:val="0"/>
      <w:marBottom w:val="0"/>
      <w:divBdr>
        <w:top w:val="none" w:sz="0" w:space="0" w:color="auto"/>
        <w:left w:val="none" w:sz="0" w:space="0" w:color="auto"/>
        <w:bottom w:val="none" w:sz="0" w:space="0" w:color="auto"/>
        <w:right w:val="none" w:sz="0" w:space="0" w:color="auto"/>
      </w:divBdr>
    </w:div>
    <w:div w:id="494344291">
      <w:bodyDiv w:val="1"/>
      <w:marLeft w:val="0"/>
      <w:marRight w:val="0"/>
      <w:marTop w:val="0"/>
      <w:marBottom w:val="0"/>
      <w:divBdr>
        <w:top w:val="none" w:sz="0" w:space="0" w:color="auto"/>
        <w:left w:val="none" w:sz="0" w:space="0" w:color="auto"/>
        <w:bottom w:val="none" w:sz="0" w:space="0" w:color="auto"/>
        <w:right w:val="none" w:sz="0" w:space="0" w:color="auto"/>
      </w:divBdr>
    </w:div>
    <w:div w:id="501436759">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11534286">
      <w:bodyDiv w:val="1"/>
      <w:marLeft w:val="0"/>
      <w:marRight w:val="0"/>
      <w:marTop w:val="0"/>
      <w:marBottom w:val="0"/>
      <w:divBdr>
        <w:top w:val="none" w:sz="0" w:space="0" w:color="auto"/>
        <w:left w:val="none" w:sz="0" w:space="0" w:color="auto"/>
        <w:bottom w:val="none" w:sz="0" w:space="0" w:color="auto"/>
        <w:right w:val="none" w:sz="0" w:space="0" w:color="auto"/>
      </w:divBdr>
    </w:div>
    <w:div w:id="513152398">
      <w:bodyDiv w:val="1"/>
      <w:marLeft w:val="0"/>
      <w:marRight w:val="0"/>
      <w:marTop w:val="0"/>
      <w:marBottom w:val="0"/>
      <w:divBdr>
        <w:top w:val="none" w:sz="0" w:space="0" w:color="auto"/>
        <w:left w:val="none" w:sz="0" w:space="0" w:color="auto"/>
        <w:bottom w:val="none" w:sz="0" w:space="0" w:color="auto"/>
        <w:right w:val="none" w:sz="0" w:space="0" w:color="auto"/>
      </w:divBdr>
    </w:div>
    <w:div w:id="553584857">
      <w:bodyDiv w:val="1"/>
      <w:marLeft w:val="0"/>
      <w:marRight w:val="0"/>
      <w:marTop w:val="0"/>
      <w:marBottom w:val="0"/>
      <w:divBdr>
        <w:top w:val="none" w:sz="0" w:space="0" w:color="auto"/>
        <w:left w:val="none" w:sz="0" w:space="0" w:color="auto"/>
        <w:bottom w:val="none" w:sz="0" w:space="0" w:color="auto"/>
        <w:right w:val="none" w:sz="0" w:space="0" w:color="auto"/>
      </w:divBdr>
    </w:div>
    <w:div w:id="557471046">
      <w:bodyDiv w:val="1"/>
      <w:marLeft w:val="0"/>
      <w:marRight w:val="0"/>
      <w:marTop w:val="0"/>
      <w:marBottom w:val="0"/>
      <w:divBdr>
        <w:top w:val="none" w:sz="0" w:space="0" w:color="auto"/>
        <w:left w:val="none" w:sz="0" w:space="0" w:color="auto"/>
        <w:bottom w:val="none" w:sz="0" w:space="0" w:color="auto"/>
        <w:right w:val="none" w:sz="0" w:space="0" w:color="auto"/>
      </w:divBdr>
    </w:div>
    <w:div w:id="563104362">
      <w:bodyDiv w:val="1"/>
      <w:marLeft w:val="0"/>
      <w:marRight w:val="0"/>
      <w:marTop w:val="0"/>
      <w:marBottom w:val="0"/>
      <w:divBdr>
        <w:top w:val="none" w:sz="0" w:space="0" w:color="auto"/>
        <w:left w:val="none" w:sz="0" w:space="0" w:color="auto"/>
        <w:bottom w:val="none" w:sz="0" w:space="0" w:color="auto"/>
        <w:right w:val="none" w:sz="0" w:space="0" w:color="auto"/>
      </w:divBdr>
    </w:div>
    <w:div w:id="571089410">
      <w:bodyDiv w:val="1"/>
      <w:marLeft w:val="0"/>
      <w:marRight w:val="0"/>
      <w:marTop w:val="0"/>
      <w:marBottom w:val="0"/>
      <w:divBdr>
        <w:top w:val="none" w:sz="0" w:space="0" w:color="auto"/>
        <w:left w:val="none" w:sz="0" w:space="0" w:color="auto"/>
        <w:bottom w:val="none" w:sz="0" w:space="0" w:color="auto"/>
        <w:right w:val="none" w:sz="0" w:space="0" w:color="auto"/>
      </w:divBdr>
    </w:div>
    <w:div w:id="577709994">
      <w:bodyDiv w:val="1"/>
      <w:marLeft w:val="0"/>
      <w:marRight w:val="0"/>
      <w:marTop w:val="0"/>
      <w:marBottom w:val="0"/>
      <w:divBdr>
        <w:top w:val="none" w:sz="0" w:space="0" w:color="auto"/>
        <w:left w:val="none" w:sz="0" w:space="0" w:color="auto"/>
        <w:bottom w:val="none" w:sz="0" w:space="0" w:color="auto"/>
        <w:right w:val="none" w:sz="0" w:space="0" w:color="auto"/>
      </w:divBdr>
    </w:div>
    <w:div w:id="598831614">
      <w:bodyDiv w:val="1"/>
      <w:marLeft w:val="0"/>
      <w:marRight w:val="0"/>
      <w:marTop w:val="0"/>
      <w:marBottom w:val="0"/>
      <w:divBdr>
        <w:top w:val="none" w:sz="0" w:space="0" w:color="auto"/>
        <w:left w:val="none" w:sz="0" w:space="0" w:color="auto"/>
        <w:bottom w:val="none" w:sz="0" w:space="0" w:color="auto"/>
        <w:right w:val="none" w:sz="0" w:space="0" w:color="auto"/>
      </w:divBdr>
    </w:div>
    <w:div w:id="603617707">
      <w:bodyDiv w:val="1"/>
      <w:marLeft w:val="0"/>
      <w:marRight w:val="0"/>
      <w:marTop w:val="0"/>
      <w:marBottom w:val="0"/>
      <w:divBdr>
        <w:top w:val="none" w:sz="0" w:space="0" w:color="auto"/>
        <w:left w:val="none" w:sz="0" w:space="0" w:color="auto"/>
        <w:bottom w:val="none" w:sz="0" w:space="0" w:color="auto"/>
        <w:right w:val="none" w:sz="0" w:space="0" w:color="auto"/>
      </w:divBdr>
    </w:div>
    <w:div w:id="604193027">
      <w:bodyDiv w:val="1"/>
      <w:marLeft w:val="0"/>
      <w:marRight w:val="0"/>
      <w:marTop w:val="0"/>
      <w:marBottom w:val="0"/>
      <w:divBdr>
        <w:top w:val="none" w:sz="0" w:space="0" w:color="auto"/>
        <w:left w:val="none" w:sz="0" w:space="0" w:color="auto"/>
        <w:bottom w:val="none" w:sz="0" w:space="0" w:color="auto"/>
        <w:right w:val="none" w:sz="0" w:space="0" w:color="auto"/>
      </w:divBdr>
    </w:div>
    <w:div w:id="608196116">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33609291">
      <w:bodyDiv w:val="1"/>
      <w:marLeft w:val="0"/>
      <w:marRight w:val="0"/>
      <w:marTop w:val="0"/>
      <w:marBottom w:val="0"/>
      <w:divBdr>
        <w:top w:val="none" w:sz="0" w:space="0" w:color="auto"/>
        <w:left w:val="none" w:sz="0" w:space="0" w:color="auto"/>
        <w:bottom w:val="none" w:sz="0" w:space="0" w:color="auto"/>
        <w:right w:val="none" w:sz="0" w:space="0" w:color="auto"/>
      </w:divBdr>
    </w:div>
    <w:div w:id="641691075">
      <w:bodyDiv w:val="1"/>
      <w:marLeft w:val="0"/>
      <w:marRight w:val="0"/>
      <w:marTop w:val="0"/>
      <w:marBottom w:val="0"/>
      <w:divBdr>
        <w:top w:val="none" w:sz="0" w:space="0" w:color="auto"/>
        <w:left w:val="none" w:sz="0" w:space="0" w:color="auto"/>
        <w:bottom w:val="none" w:sz="0" w:space="0" w:color="auto"/>
        <w:right w:val="none" w:sz="0" w:space="0" w:color="auto"/>
      </w:divBdr>
    </w:div>
    <w:div w:id="657615387">
      <w:bodyDiv w:val="1"/>
      <w:marLeft w:val="0"/>
      <w:marRight w:val="0"/>
      <w:marTop w:val="0"/>
      <w:marBottom w:val="0"/>
      <w:divBdr>
        <w:top w:val="none" w:sz="0" w:space="0" w:color="auto"/>
        <w:left w:val="none" w:sz="0" w:space="0" w:color="auto"/>
        <w:bottom w:val="none" w:sz="0" w:space="0" w:color="auto"/>
        <w:right w:val="none" w:sz="0" w:space="0" w:color="auto"/>
      </w:divBdr>
    </w:div>
    <w:div w:id="692220660">
      <w:bodyDiv w:val="1"/>
      <w:marLeft w:val="0"/>
      <w:marRight w:val="0"/>
      <w:marTop w:val="0"/>
      <w:marBottom w:val="0"/>
      <w:divBdr>
        <w:top w:val="none" w:sz="0" w:space="0" w:color="auto"/>
        <w:left w:val="none" w:sz="0" w:space="0" w:color="auto"/>
        <w:bottom w:val="none" w:sz="0" w:space="0" w:color="auto"/>
        <w:right w:val="none" w:sz="0" w:space="0" w:color="auto"/>
      </w:divBdr>
    </w:div>
    <w:div w:id="719136717">
      <w:bodyDiv w:val="1"/>
      <w:marLeft w:val="0"/>
      <w:marRight w:val="0"/>
      <w:marTop w:val="0"/>
      <w:marBottom w:val="0"/>
      <w:divBdr>
        <w:top w:val="none" w:sz="0" w:space="0" w:color="auto"/>
        <w:left w:val="none" w:sz="0" w:space="0" w:color="auto"/>
        <w:bottom w:val="none" w:sz="0" w:space="0" w:color="auto"/>
        <w:right w:val="none" w:sz="0" w:space="0" w:color="auto"/>
      </w:divBdr>
    </w:div>
    <w:div w:id="722556930">
      <w:bodyDiv w:val="1"/>
      <w:marLeft w:val="0"/>
      <w:marRight w:val="0"/>
      <w:marTop w:val="0"/>
      <w:marBottom w:val="0"/>
      <w:divBdr>
        <w:top w:val="none" w:sz="0" w:space="0" w:color="auto"/>
        <w:left w:val="none" w:sz="0" w:space="0" w:color="auto"/>
        <w:bottom w:val="none" w:sz="0" w:space="0" w:color="auto"/>
        <w:right w:val="none" w:sz="0" w:space="0" w:color="auto"/>
      </w:divBdr>
    </w:div>
    <w:div w:id="727386904">
      <w:bodyDiv w:val="1"/>
      <w:marLeft w:val="0"/>
      <w:marRight w:val="0"/>
      <w:marTop w:val="0"/>
      <w:marBottom w:val="0"/>
      <w:divBdr>
        <w:top w:val="none" w:sz="0" w:space="0" w:color="auto"/>
        <w:left w:val="none" w:sz="0" w:space="0" w:color="auto"/>
        <w:bottom w:val="none" w:sz="0" w:space="0" w:color="auto"/>
        <w:right w:val="none" w:sz="0" w:space="0" w:color="auto"/>
      </w:divBdr>
    </w:div>
    <w:div w:id="735326607">
      <w:bodyDiv w:val="1"/>
      <w:marLeft w:val="0"/>
      <w:marRight w:val="0"/>
      <w:marTop w:val="0"/>
      <w:marBottom w:val="0"/>
      <w:divBdr>
        <w:top w:val="none" w:sz="0" w:space="0" w:color="auto"/>
        <w:left w:val="none" w:sz="0" w:space="0" w:color="auto"/>
        <w:bottom w:val="none" w:sz="0" w:space="0" w:color="auto"/>
        <w:right w:val="none" w:sz="0" w:space="0" w:color="auto"/>
      </w:divBdr>
    </w:div>
    <w:div w:id="738480247">
      <w:bodyDiv w:val="1"/>
      <w:marLeft w:val="0"/>
      <w:marRight w:val="0"/>
      <w:marTop w:val="0"/>
      <w:marBottom w:val="0"/>
      <w:divBdr>
        <w:top w:val="none" w:sz="0" w:space="0" w:color="auto"/>
        <w:left w:val="none" w:sz="0" w:space="0" w:color="auto"/>
        <w:bottom w:val="none" w:sz="0" w:space="0" w:color="auto"/>
        <w:right w:val="none" w:sz="0" w:space="0" w:color="auto"/>
      </w:divBdr>
    </w:div>
    <w:div w:id="739988998">
      <w:bodyDiv w:val="1"/>
      <w:marLeft w:val="0"/>
      <w:marRight w:val="0"/>
      <w:marTop w:val="0"/>
      <w:marBottom w:val="0"/>
      <w:divBdr>
        <w:top w:val="none" w:sz="0" w:space="0" w:color="auto"/>
        <w:left w:val="none" w:sz="0" w:space="0" w:color="auto"/>
        <w:bottom w:val="none" w:sz="0" w:space="0" w:color="auto"/>
        <w:right w:val="none" w:sz="0" w:space="0" w:color="auto"/>
      </w:divBdr>
    </w:div>
    <w:div w:id="741223903">
      <w:bodyDiv w:val="1"/>
      <w:marLeft w:val="0"/>
      <w:marRight w:val="0"/>
      <w:marTop w:val="0"/>
      <w:marBottom w:val="0"/>
      <w:divBdr>
        <w:top w:val="none" w:sz="0" w:space="0" w:color="auto"/>
        <w:left w:val="none" w:sz="0" w:space="0" w:color="auto"/>
        <w:bottom w:val="none" w:sz="0" w:space="0" w:color="auto"/>
        <w:right w:val="none" w:sz="0" w:space="0" w:color="auto"/>
      </w:divBdr>
    </w:div>
    <w:div w:id="747465005">
      <w:bodyDiv w:val="1"/>
      <w:marLeft w:val="0"/>
      <w:marRight w:val="0"/>
      <w:marTop w:val="0"/>
      <w:marBottom w:val="0"/>
      <w:divBdr>
        <w:top w:val="none" w:sz="0" w:space="0" w:color="auto"/>
        <w:left w:val="none" w:sz="0" w:space="0" w:color="auto"/>
        <w:bottom w:val="none" w:sz="0" w:space="0" w:color="auto"/>
        <w:right w:val="none" w:sz="0" w:space="0" w:color="auto"/>
      </w:divBdr>
    </w:div>
    <w:div w:id="755320446">
      <w:bodyDiv w:val="1"/>
      <w:marLeft w:val="0"/>
      <w:marRight w:val="0"/>
      <w:marTop w:val="0"/>
      <w:marBottom w:val="0"/>
      <w:divBdr>
        <w:top w:val="none" w:sz="0" w:space="0" w:color="auto"/>
        <w:left w:val="none" w:sz="0" w:space="0" w:color="auto"/>
        <w:bottom w:val="none" w:sz="0" w:space="0" w:color="auto"/>
        <w:right w:val="none" w:sz="0" w:space="0" w:color="auto"/>
      </w:divBdr>
    </w:div>
    <w:div w:id="764618958">
      <w:bodyDiv w:val="1"/>
      <w:marLeft w:val="0"/>
      <w:marRight w:val="0"/>
      <w:marTop w:val="0"/>
      <w:marBottom w:val="0"/>
      <w:divBdr>
        <w:top w:val="none" w:sz="0" w:space="0" w:color="auto"/>
        <w:left w:val="none" w:sz="0" w:space="0" w:color="auto"/>
        <w:bottom w:val="none" w:sz="0" w:space="0" w:color="auto"/>
        <w:right w:val="none" w:sz="0" w:space="0" w:color="auto"/>
      </w:divBdr>
    </w:div>
    <w:div w:id="767626214">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82310804">
      <w:bodyDiv w:val="1"/>
      <w:marLeft w:val="0"/>
      <w:marRight w:val="0"/>
      <w:marTop w:val="0"/>
      <w:marBottom w:val="0"/>
      <w:divBdr>
        <w:top w:val="none" w:sz="0" w:space="0" w:color="auto"/>
        <w:left w:val="none" w:sz="0" w:space="0" w:color="auto"/>
        <w:bottom w:val="none" w:sz="0" w:space="0" w:color="auto"/>
        <w:right w:val="none" w:sz="0" w:space="0" w:color="auto"/>
      </w:divBdr>
    </w:div>
    <w:div w:id="782846812">
      <w:bodyDiv w:val="1"/>
      <w:marLeft w:val="0"/>
      <w:marRight w:val="0"/>
      <w:marTop w:val="0"/>
      <w:marBottom w:val="0"/>
      <w:divBdr>
        <w:top w:val="none" w:sz="0" w:space="0" w:color="auto"/>
        <w:left w:val="none" w:sz="0" w:space="0" w:color="auto"/>
        <w:bottom w:val="none" w:sz="0" w:space="0" w:color="auto"/>
        <w:right w:val="none" w:sz="0" w:space="0" w:color="auto"/>
      </w:divBdr>
    </w:div>
    <w:div w:id="823201265">
      <w:bodyDiv w:val="1"/>
      <w:marLeft w:val="0"/>
      <w:marRight w:val="0"/>
      <w:marTop w:val="0"/>
      <w:marBottom w:val="0"/>
      <w:divBdr>
        <w:top w:val="none" w:sz="0" w:space="0" w:color="auto"/>
        <w:left w:val="none" w:sz="0" w:space="0" w:color="auto"/>
        <w:bottom w:val="none" w:sz="0" w:space="0" w:color="auto"/>
        <w:right w:val="none" w:sz="0" w:space="0" w:color="auto"/>
      </w:divBdr>
    </w:div>
    <w:div w:id="824122627">
      <w:bodyDiv w:val="1"/>
      <w:marLeft w:val="0"/>
      <w:marRight w:val="0"/>
      <w:marTop w:val="0"/>
      <w:marBottom w:val="0"/>
      <w:divBdr>
        <w:top w:val="none" w:sz="0" w:space="0" w:color="auto"/>
        <w:left w:val="none" w:sz="0" w:space="0" w:color="auto"/>
        <w:bottom w:val="none" w:sz="0" w:space="0" w:color="auto"/>
        <w:right w:val="none" w:sz="0" w:space="0" w:color="auto"/>
      </w:divBdr>
    </w:div>
    <w:div w:id="830561429">
      <w:bodyDiv w:val="1"/>
      <w:marLeft w:val="0"/>
      <w:marRight w:val="0"/>
      <w:marTop w:val="0"/>
      <w:marBottom w:val="0"/>
      <w:divBdr>
        <w:top w:val="none" w:sz="0" w:space="0" w:color="auto"/>
        <w:left w:val="none" w:sz="0" w:space="0" w:color="auto"/>
        <w:bottom w:val="none" w:sz="0" w:space="0" w:color="auto"/>
        <w:right w:val="none" w:sz="0" w:space="0" w:color="auto"/>
      </w:divBdr>
    </w:div>
    <w:div w:id="84089401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46557511">
      <w:bodyDiv w:val="1"/>
      <w:marLeft w:val="0"/>
      <w:marRight w:val="0"/>
      <w:marTop w:val="0"/>
      <w:marBottom w:val="0"/>
      <w:divBdr>
        <w:top w:val="none" w:sz="0" w:space="0" w:color="auto"/>
        <w:left w:val="none" w:sz="0" w:space="0" w:color="auto"/>
        <w:bottom w:val="none" w:sz="0" w:space="0" w:color="auto"/>
        <w:right w:val="none" w:sz="0" w:space="0" w:color="auto"/>
      </w:divBdr>
    </w:div>
    <w:div w:id="853956085">
      <w:bodyDiv w:val="1"/>
      <w:marLeft w:val="0"/>
      <w:marRight w:val="0"/>
      <w:marTop w:val="0"/>
      <w:marBottom w:val="0"/>
      <w:divBdr>
        <w:top w:val="none" w:sz="0" w:space="0" w:color="auto"/>
        <w:left w:val="none" w:sz="0" w:space="0" w:color="auto"/>
        <w:bottom w:val="none" w:sz="0" w:space="0" w:color="auto"/>
        <w:right w:val="none" w:sz="0" w:space="0" w:color="auto"/>
      </w:divBdr>
    </w:div>
    <w:div w:id="854029428">
      <w:bodyDiv w:val="1"/>
      <w:marLeft w:val="0"/>
      <w:marRight w:val="0"/>
      <w:marTop w:val="0"/>
      <w:marBottom w:val="0"/>
      <w:divBdr>
        <w:top w:val="none" w:sz="0" w:space="0" w:color="auto"/>
        <w:left w:val="none" w:sz="0" w:space="0" w:color="auto"/>
        <w:bottom w:val="none" w:sz="0" w:space="0" w:color="auto"/>
        <w:right w:val="none" w:sz="0" w:space="0" w:color="auto"/>
      </w:divBdr>
    </w:div>
    <w:div w:id="856193144">
      <w:bodyDiv w:val="1"/>
      <w:marLeft w:val="0"/>
      <w:marRight w:val="0"/>
      <w:marTop w:val="0"/>
      <w:marBottom w:val="0"/>
      <w:divBdr>
        <w:top w:val="none" w:sz="0" w:space="0" w:color="auto"/>
        <w:left w:val="none" w:sz="0" w:space="0" w:color="auto"/>
        <w:bottom w:val="none" w:sz="0" w:space="0" w:color="auto"/>
        <w:right w:val="none" w:sz="0" w:space="0" w:color="auto"/>
      </w:divBdr>
    </w:div>
    <w:div w:id="856509036">
      <w:bodyDiv w:val="1"/>
      <w:marLeft w:val="0"/>
      <w:marRight w:val="0"/>
      <w:marTop w:val="0"/>
      <w:marBottom w:val="0"/>
      <w:divBdr>
        <w:top w:val="none" w:sz="0" w:space="0" w:color="auto"/>
        <w:left w:val="none" w:sz="0" w:space="0" w:color="auto"/>
        <w:bottom w:val="none" w:sz="0" w:space="0" w:color="auto"/>
        <w:right w:val="none" w:sz="0" w:space="0" w:color="auto"/>
      </w:divBdr>
    </w:div>
    <w:div w:id="856694258">
      <w:bodyDiv w:val="1"/>
      <w:marLeft w:val="0"/>
      <w:marRight w:val="0"/>
      <w:marTop w:val="0"/>
      <w:marBottom w:val="0"/>
      <w:divBdr>
        <w:top w:val="none" w:sz="0" w:space="0" w:color="auto"/>
        <w:left w:val="none" w:sz="0" w:space="0" w:color="auto"/>
        <w:bottom w:val="none" w:sz="0" w:space="0" w:color="auto"/>
        <w:right w:val="none" w:sz="0" w:space="0" w:color="auto"/>
      </w:divBdr>
    </w:div>
    <w:div w:id="856889882">
      <w:bodyDiv w:val="1"/>
      <w:marLeft w:val="0"/>
      <w:marRight w:val="0"/>
      <w:marTop w:val="0"/>
      <w:marBottom w:val="0"/>
      <w:divBdr>
        <w:top w:val="none" w:sz="0" w:space="0" w:color="auto"/>
        <w:left w:val="none" w:sz="0" w:space="0" w:color="auto"/>
        <w:bottom w:val="none" w:sz="0" w:space="0" w:color="auto"/>
        <w:right w:val="none" w:sz="0" w:space="0" w:color="auto"/>
      </w:divBdr>
    </w:div>
    <w:div w:id="860582584">
      <w:bodyDiv w:val="1"/>
      <w:marLeft w:val="0"/>
      <w:marRight w:val="0"/>
      <w:marTop w:val="0"/>
      <w:marBottom w:val="0"/>
      <w:divBdr>
        <w:top w:val="none" w:sz="0" w:space="0" w:color="auto"/>
        <w:left w:val="none" w:sz="0" w:space="0" w:color="auto"/>
        <w:bottom w:val="none" w:sz="0" w:space="0" w:color="auto"/>
        <w:right w:val="none" w:sz="0" w:space="0" w:color="auto"/>
      </w:divBdr>
    </w:div>
    <w:div w:id="868763551">
      <w:bodyDiv w:val="1"/>
      <w:marLeft w:val="0"/>
      <w:marRight w:val="0"/>
      <w:marTop w:val="0"/>
      <w:marBottom w:val="0"/>
      <w:divBdr>
        <w:top w:val="none" w:sz="0" w:space="0" w:color="auto"/>
        <w:left w:val="none" w:sz="0" w:space="0" w:color="auto"/>
        <w:bottom w:val="none" w:sz="0" w:space="0" w:color="auto"/>
        <w:right w:val="none" w:sz="0" w:space="0" w:color="auto"/>
      </w:divBdr>
    </w:div>
    <w:div w:id="883323584">
      <w:bodyDiv w:val="1"/>
      <w:marLeft w:val="0"/>
      <w:marRight w:val="0"/>
      <w:marTop w:val="0"/>
      <w:marBottom w:val="0"/>
      <w:divBdr>
        <w:top w:val="none" w:sz="0" w:space="0" w:color="auto"/>
        <w:left w:val="none" w:sz="0" w:space="0" w:color="auto"/>
        <w:bottom w:val="none" w:sz="0" w:space="0" w:color="auto"/>
        <w:right w:val="none" w:sz="0" w:space="0" w:color="auto"/>
      </w:divBdr>
    </w:div>
    <w:div w:id="893392053">
      <w:bodyDiv w:val="1"/>
      <w:marLeft w:val="0"/>
      <w:marRight w:val="0"/>
      <w:marTop w:val="0"/>
      <w:marBottom w:val="0"/>
      <w:divBdr>
        <w:top w:val="none" w:sz="0" w:space="0" w:color="auto"/>
        <w:left w:val="none" w:sz="0" w:space="0" w:color="auto"/>
        <w:bottom w:val="none" w:sz="0" w:space="0" w:color="auto"/>
        <w:right w:val="none" w:sz="0" w:space="0" w:color="auto"/>
      </w:divBdr>
    </w:div>
    <w:div w:id="902057524">
      <w:bodyDiv w:val="1"/>
      <w:marLeft w:val="0"/>
      <w:marRight w:val="0"/>
      <w:marTop w:val="0"/>
      <w:marBottom w:val="0"/>
      <w:divBdr>
        <w:top w:val="none" w:sz="0" w:space="0" w:color="auto"/>
        <w:left w:val="none" w:sz="0" w:space="0" w:color="auto"/>
        <w:bottom w:val="none" w:sz="0" w:space="0" w:color="auto"/>
        <w:right w:val="none" w:sz="0" w:space="0" w:color="auto"/>
      </w:divBdr>
    </w:div>
    <w:div w:id="909852301">
      <w:bodyDiv w:val="1"/>
      <w:marLeft w:val="0"/>
      <w:marRight w:val="0"/>
      <w:marTop w:val="0"/>
      <w:marBottom w:val="0"/>
      <w:divBdr>
        <w:top w:val="none" w:sz="0" w:space="0" w:color="auto"/>
        <w:left w:val="none" w:sz="0" w:space="0" w:color="auto"/>
        <w:bottom w:val="none" w:sz="0" w:space="0" w:color="auto"/>
        <w:right w:val="none" w:sz="0" w:space="0" w:color="auto"/>
      </w:divBdr>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957758442">
      <w:bodyDiv w:val="1"/>
      <w:marLeft w:val="0"/>
      <w:marRight w:val="0"/>
      <w:marTop w:val="0"/>
      <w:marBottom w:val="0"/>
      <w:divBdr>
        <w:top w:val="none" w:sz="0" w:space="0" w:color="auto"/>
        <w:left w:val="none" w:sz="0" w:space="0" w:color="auto"/>
        <w:bottom w:val="none" w:sz="0" w:space="0" w:color="auto"/>
        <w:right w:val="none" w:sz="0" w:space="0" w:color="auto"/>
      </w:divBdr>
    </w:div>
    <w:div w:id="968559775">
      <w:bodyDiv w:val="1"/>
      <w:marLeft w:val="0"/>
      <w:marRight w:val="0"/>
      <w:marTop w:val="0"/>
      <w:marBottom w:val="0"/>
      <w:divBdr>
        <w:top w:val="none" w:sz="0" w:space="0" w:color="auto"/>
        <w:left w:val="none" w:sz="0" w:space="0" w:color="auto"/>
        <w:bottom w:val="none" w:sz="0" w:space="0" w:color="auto"/>
        <w:right w:val="none" w:sz="0" w:space="0" w:color="auto"/>
      </w:divBdr>
    </w:div>
    <w:div w:id="995693172">
      <w:bodyDiv w:val="1"/>
      <w:marLeft w:val="0"/>
      <w:marRight w:val="0"/>
      <w:marTop w:val="0"/>
      <w:marBottom w:val="0"/>
      <w:divBdr>
        <w:top w:val="none" w:sz="0" w:space="0" w:color="auto"/>
        <w:left w:val="none" w:sz="0" w:space="0" w:color="auto"/>
        <w:bottom w:val="none" w:sz="0" w:space="0" w:color="auto"/>
        <w:right w:val="none" w:sz="0" w:space="0" w:color="auto"/>
      </w:divBdr>
    </w:div>
    <w:div w:id="1011179466">
      <w:bodyDiv w:val="1"/>
      <w:marLeft w:val="0"/>
      <w:marRight w:val="0"/>
      <w:marTop w:val="0"/>
      <w:marBottom w:val="0"/>
      <w:divBdr>
        <w:top w:val="none" w:sz="0" w:space="0" w:color="auto"/>
        <w:left w:val="none" w:sz="0" w:space="0" w:color="auto"/>
        <w:bottom w:val="none" w:sz="0" w:space="0" w:color="auto"/>
        <w:right w:val="none" w:sz="0" w:space="0" w:color="auto"/>
      </w:divBdr>
    </w:div>
    <w:div w:id="1013456552">
      <w:bodyDiv w:val="1"/>
      <w:marLeft w:val="0"/>
      <w:marRight w:val="0"/>
      <w:marTop w:val="0"/>
      <w:marBottom w:val="0"/>
      <w:divBdr>
        <w:top w:val="none" w:sz="0" w:space="0" w:color="auto"/>
        <w:left w:val="none" w:sz="0" w:space="0" w:color="auto"/>
        <w:bottom w:val="none" w:sz="0" w:space="0" w:color="auto"/>
        <w:right w:val="none" w:sz="0" w:space="0" w:color="auto"/>
      </w:divBdr>
    </w:div>
    <w:div w:id="1016227185">
      <w:bodyDiv w:val="1"/>
      <w:marLeft w:val="0"/>
      <w:marRight w:val="0"/>
      <w:marTop w:val="0"/>
      <w:marBottom w:val="0"/>
      <w:divBdr>
        <w:top w:val="none" w:sz="0" w:space="0" w:color="auto"/>
        <w:left w:val="none" w:sz="0" w:space="0" w:color="auto"/>
        <w:bottom w:val="none" w:sz="0" w:space="0" w:color="auto"/>
        <w:right w:val="none" w:sz="0" w:space="0" w:color="auto"/>
      </w:divBdr>
    </w:div>
    <w:div w:id="1021973241">
      <w:bodyDiv w:val="1"/>
      <w:marLeft w:val="0"/>
      <w:marRight w:val="0"/>
      <w:marTop w:val="0"/>
      <w:marBottom w:val="0"/>
      <w:divBdr>
        <w:top w:val="none" w:sz="0" w:space="0" w:color="auto"/>
        <w:left w:val="none" w:sz="0" w:space="0" w:color="auto"/>
        <w:bottom w:val="none" w:sz="0" w:space="0" w:color="auto"/>
        <w:right w:val="none" w:sz="0" w:space="0" w:color="auto"/>
      </w:divBdr>
    </w:div>
    <w:div w:id="1042638057">
      <w:bodyDiv w:val="1"/>
      <w:marLeft w:val="0"/>
      <w:marRight w:val="0"/>
      <w:marTop w:val="0"/>
      <w:marBottom w:val="0"/>
      <w:divBdr>
        <w:top w:val="none" w:sz="0" w:space="0" w:color="auto"/>
        <w:left w:val="none" w:sz="0" w:space="0" w:color="auto"/>
        <w:bottom w:val="none" w:sz="0" w:space="0" w:color="auto"/>
        <w:right w:val="none" w:sz="0" w:space="0" w:color="auto"/>
      </w:divBdr>
    </w:div>
    <w:div w:id="1045711909">
      <w:bodyDiv w:val="1"/>
      <w:marLeft w:val="0"/>
      <w:marRight w:val="0"/>
      <w:marTop w:val="0"/>
      <w:marBottom w:val="0"/>
      <w:divBdr>
        <w:top w:val="none" w:sz="0" w:space="0" w:color="auto"/>
        <w:left w:val="none" w:sz="0" w:space="0" w:color="auto"/>
        <w:bottom w:val="none" w:sz="0" w:space="0" w:color="auto"/>
        <w:right w:val="none" w:sz="0" w:space="0" w:color="auto"/>
      </w:divBdr>
    </w:div>
    <w:div w:id="1064765018">
      <w:bodyDiv w:val="1"/>
      <w:marLeft w:val="0"/>
      <w:marRight w:val="0"/>
      <w:marTop w:val="0"/>
      <w:marBottom w:val="0"/>
      <w:divBdr>
        <w:top w:val="none" w:sz="0" w:space="0" w:color="auto"/>
        <w:left w:val="none" w:sz="0" w:space="0" w:color="auto"/>
        <w:bottom w:val="none" w:sz="0" w:space="0" w:color="auto"/>
        <w:right w:val="none" w:sz="0" w:space="0" w:color="auto"/>
      </w:divBdr>
    </w:div>
    <w:div w:id="1078789523">
      <w:bodyDiv w:val="1"/>
      <w:marLeft w:val="0"/>
      <w:marRight w:val="0"/>
      <w:marTop w:val="0"/>
      <w:marBottom w:val="0"/>
      <w:divBdr>
        <w:top w:val="none" w:sz="0" w:space="0" w:color="auto"/>
        <w:left w:val="none" w:sz="0" w:space="0" w:color="auto"/>
        <w:bottom w:val="none" w:sz="0" w:space="0" w:color="auto"/>
        <w:right w:val="none" w:sz="0" w:space="0" w:color="auto"/>
      </w:divBdr>
    </w:div>
    <w:div w:id="1095591566">
      <w:bodyDiv w:val="1"/>
      <w:marLeft w:val="0"/>
      <w:marRight w:val="0"/>
      <w:marTop w:val="0"/>
      <w:marBottom w:val="0"/>
      <w:divBdr>
        <w:top w:val="none" w:sz="0" w:space="0" w:color="auto"/>
        <w:left w:val="none" w:sz="0" w:space="0" w:color="auto"/>
        <w:bottom w:val="none" w:sz="0" w:space="0" w:color="auto"/>
        <w:right w:val="none" w:sz="0" w:space="0" w:color="auto"/>
      </w:divBdr>
    </w:div>
    <w:div w:id="1100024558">
      <w:bodyDiv w:val="1"/>
      <w:marLeft w:val="0"/>
      <w:marRight w:val="0"/>
      <w:marTop w:val="0"/>
      <w:marBottom w:val="0"/>
      <w:divBdr>
        <w:top w:val="none" w:sz="0" w:space="0" w:color="auto"/>
        <w:left w:val="none" w:sz="0" w:space="0" w:color="auto"/>
        <w:bottom w:val="none" w:sz="0" w:space="0" w:color="auto"/>
        <w:right w:val="none" w:sz="0" w:space="0" w:color="auto"/>
      </w:divBdr>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113786710">
      <w:bodyDiv w:val="1"/>
      <w:marLeft w:val="0"/>
      <w:marRight w:val="0"/>
      <w:marTop w:val="0"/>
      <w:marBottom w:val="0"/>
      <w:divBdr>
        <w:top w:val="none" w:sz="0" w:space="0" w:color="auto"/>
        <w:left w:val="none" w:sz="0" w:space="0" w:color="auto"/>
        <w:bottom w:val="none" w:sz="0" w:space="0" w:color="auto"/>
        <w:right w:val="none" w:sz="0" w:space="0" w:color="auto"/>
      </w:divBdr>
    </w:div>
    <w:div w:id="1117290421">
      <w:bodyDiv w:val="1"/>
      <w:marLeft w:val="0"/>
      <w:marRight w:val="0"/>
      <w:marTop w:val="0"/>
      <w:marBottom w:val="0"/>
      <w:divBdr>
        <w:top w:val="none" w:sz="0" w:space="0" w:color="auto"/>
        <w:left w:val="none" w:sz="0" w:space="0" w:color="auto"/>
        <w:bottom w:val="none" w:sz="0" w:space="0" w:color="auto"/>
        <w:right w:val="none" w:sz="0" w:space="0" w:color="auto"/>
      </w:divBdr>
    </w:div>
    <w:div w:id="1148857628">
      <w:bodyDiv w:val="1"/>
      <w:marLeft w:val="0"/>
      <w:marRight w:val="0"/>
      <w:marTop w:val="0"/>
      <w:marBottom w:val="0"/>
      <w:divBdr>
        <w:top w:val="none" w:sz="0" w:space="0" w:color="auto"/>
        <w:left w:val="none" w:sz="0" w:space="0" w:color="auto"/>
        <w:bottom w:val="none" w:sz="0" w:space="0" w:color="auto"/>
        <w:right w:val="none" w:sz="0" w:space="0" w:color="auto"/>
      </w:divBdr>
    </w:div>
    <w:div w:id="1165052458">
      <w:bodyDiv w:val="1"/>
      <w:marLeft w:val="0"/>
      <w:marRight w:val="0"/>
      <w:marTop w:val="0"/>
      <w:marBottom w:val="0"/>
      <w:divBdr>
        <w:top w:val="none" w:sz="0" w:space="0" w:color="auto"/>
        <w:left w:val="none" w:sz="0" w:space="0" w:color="auto"/>
        <w:bottom w:val="none" w:sz="0" w:space="0" w:color="auto"/>
        <w:right w:val="none" w:sz="0" w:space="0" w:color="auto"/>
      </w:divBdr>
    </w:div>
    <w:div w:id="1165823700">
      <w:bodyDiv w:val="1"/>
      <w:marLeft w:val="0"/>
      <w:marRight w:val="0"/>
      <w:marTop w:val="0"/>
      <w:marBottom w:val="0"/>
      <w:divBdr>
        <w:top w:val="none" w:sz="0" w:space="0" w:color="auto"/>
        <w:left w:val="none" w:sz="0" w:space="0" w:color="auto"/>
        <w:bottom w:val="none" w:sz="0" w:space="0" w:color="auto"/>
        <w:right w:val="none" w:sz="0" w:space="0" w:color="auto"/>
      </w:divBdr>
    </w:div>
    <w:div w:id="1170562539">
      <w:bodyDiv w:val="1"/>
      <w:marLeft w:val="0"/>
      <w:marRight w:val="0"/>
      <w:marTop w:val="0"/>
      <w:marBottom w:val="0"/>
      <w:divBdr>
        <w:top w:val="none" w:sz="0" w:space="0" w:color="auto"/>
        <w:left w:val="none" w:sz="0" w:space="0" w:color="auto"/>
        <w:bottom w:val="none" w:sz="0" w:space="0" w:color="auto"/>
        <w:right w:val="none" w:sz="0" w:space="0" w:color="auto"/>
      </w:divBdr>
    </w:div>
    <w:div w:id="1172522836">
      <w:bodyDiv w:val="1"/>
      <w:marLeft w:val="0"/>
      <w:marRight w:val="0"/>
      <w:marTop w:val="0"/>
      <w:marBottom w:val="0"/>
      <w:divBdr>
        <w:top w:val="none" w:sz="0" w:space="0" w:color="auto"/>
        <w:left w:val="none" w:sz="0" w:space="0" w:color="auto"/>
        <w:bottom w:val="none" w:sz="0" w:space="0" w:color="auto"/>
        <w:right w:val="none" w:sz="0" w:space="0" w:color="auto"/>
      </w:divBdr>
    </w:div>
    <w:div w:id="1177161595">
      <w:bodyDiv w:val="1"/>
      <w:marLeft w:val="0"/>
      <w:marRight w:val="0"/>
      <w:marTop w:val="0"/>
      <w:marBottom w:val="0"/>
      <w:divBdr>
        <w:top w:val="none" w:sz="0" w:space="0" w:color="auto"/>
        <w:left w:val="none" w:sz="0" w:space="0" w:color="auto"/>
        <w:bottom w:val="none" w:sz="0" w:space="0" w:color="auto"/>
        <w:right w:val="none" w:sz="0" w:space="0" w:color="auto"/>
      </w:divBdr>
    </w:div>
    <w:div w:id="1178041738">
      <w:bodyDiv w:val="1"/>
      <w:marLeft w:val="0"/>
      <w:marRight w:val="0"/>
      <w:marTop w:val="0"/>
      <w:marBottom w:val="0"/>
      <w:divBdr>
        <w:top w:val="none" w:sz="0" w:space="0" w:color="auto"/>
        <w:left w:val="none" w:sz="0" w:space="0" w:color="auto"/>
        <w:bottom w:val="none" w:sz="0" w:space="0" w:color="auto"/>
        <w:right w:val="none" w:sz="0" w:space="0" w:color="auto"/>
      </w:divBdr>
    </w:div>
    <w:div w:id="1179928182">
      <w:bodyDiv w:val="1"/>
      <w:marLeft w:val="0"/>
      <w:marRight w:val="0"/>
      <w:marTop w:val="0"/>
      <w:marBottom w:val="0"/>
      <w:divBdr>
        <w:top w:val="none" w:sz="0" w:space="0" w:color="auto"/>
        <w:left w:val="none" w:sz="0" w:space="0" w:color="auto"/>
        <w:bottom w:val="none" w:sz="0" w:space="0" w:color="auto"/>
        <w:right w:val="none" w:sz="0" w:space="0" w:color="auto"/>
      </w:divBdr>
    </w:div>
    <w:div w:id="1201085739">
      <w:bodyDiv w:val="1"/>
      <w:marLeft w:val="0"/>
      <w:marRight w:val="0"/>
      <w:marTop w:val="0"/>
      <w:marBottom w:val="0"/>
      <w:divBdr>
        <w:top w:val="none" w:sz="0" w:space="0" w:color="auto"/>
        <w:left w:val="none" w:sz="0" w:space="0" w:color="auto"/>
        <w:bottom w:val="none" w:sz="0" w:space="0" w:color="auto"/>
        <w:right w:val="none" w:sz="0" w:space="0" w:color="auto"/>
      </w:divBdr>
    </w:div>
    <w:div w:id="1201166337">
      <w:bodyDiv w:val="1"/>
      <w:marLeft w:val="0"/>
      <w:marRight w:val="0"/>
      <w:marTop w:val="0"/>
      <w:marBottom w:val="0"/>
      <w:divBdr>
        <w:top w:val="none" w:sz="0" w:space="0" w:color="auto"/>
        <w:left w:val="none" w:sz="0" w:space="0" w:color="auto"/>
        <w:bottom w:val="none" w:sz="0" w:space="0" w:color="auto"/>
        <w:right w:val="none" w:sz="0" w:space="0" w:color="auto"/>
      </w:divBdr>
    </w:div>
    <w:div w:id="1204251710">
      <w:bodyDiv w:val="1"/>
      <w:marLeft w:val="0"/>
      <w:marRight w:val="0"/>
      <w:marTop w:val="0"/>
      <w:marBottom w:val="0"/>
      <w:divBdr>
        <w:top w:val="none" w:sz="0" w:space="0" w:color="auto"/>
        <w:left w:val="none" w:sz="0" w:space="0" w:color="auto"/>
        <w:bottom w:val="none" w:sz="0" w:space="0" w:color="auto"/>
        <w:right w:val="none" w:sz="0" w:space="0" w:color="auto"/>
      </w:divBdr>
    </w:div>
    <w:div w:id="1215854475">
      <w:bodyDiv w:val="1"/>
      <w:marLeft w:val="0"/>
      <w:marRight w:val="0"/>
      <w:marTop w:val="0"/>
      <w:marBottom w:val="0"/>
      <w:divBdr>
        <w:top w:val="none" w:sz="0" w:space="0" w:color="auto"/>
        <w:left w:val="none" w:sz="0" w:space="0" w:color="auto"/>
        <w:bottom w:val="none" w:sz="0" w:space="0" w:color="auto"/>
        <w:right w:val="none" w:sz="0" w:space="0" w:color="auto"/>
      </w:divBdr>
    </w:div>
    <w:div w:id="1218665667">
      <w:bodyDiv w:val="1"/>
      <w:marLeft w:val="0"/>
      <w:marRight w:val="0"/>
      <w:marTop w:val="0"/>
      <w:marBottom w:val="0"/>
      <w:divBdr>
        <w:top w:val="none" w:sz="0" w:space="0" w:color="auto"/>
        <w:left w:val="none" w:sz="0" w:space="0" w:color="auto"/>
        <w:bottom w:val="none" w:sz="0" w:space="0" w:color="auto"/>
        <w:right w:val="none" w:sz="0" w:space="0" w:color="auto"/>
      </w:divBdr>
    </w:div>
    <w:div w:id="1218780857">
      <w:bodyDiv w:val="1"/>
      <w:marLeft w:val="0"/>
      <w:marRight w:val="0"/>
      <w:marTop w:val="0"/>
      <w:marBottom w:val="0"/>
      <w:divBdr>
        <w:top w:val="none" w:sz="0" w:space="0" w:color="auto"/>
        <w:left w:val="none" w:sz="0" w:space="0" w:color="auto"/>
        <w:bottom w:val="none" w:sz="0" w:space="0" w:color="auto"/>
        <w:right w:val="none" w:sz="0" w:space="0" w:color="auto"/>
      </w:divBdr>
    </w:div>
    <w:div w:id="1222323746">
      <w:bodyDiv w:val="1"/>
      <w:marLeft w:val="0"/>
      <w:marRight w:val="0"/>
      <w:marTop w:val="0"/>
      <w:marBottom w:val="0"/>
      <w:divBdr>
        <w:top w:val="none" w:sz="0" w:space="0" w:color="auto"/>
        <w:left w:val="none" w:sz="0" w:space="0" w:color="auto"/>
        <w:bottom w:val="none" w:sz="0" w:space="0" w:color="auto"/>
        <w:right w:val="none" w:sz="0" w:space="0" w:color="auto"/>
      </w:divBdr>
    </w:div>
    <w:div w:id="1226642254">
      <w:bodyDiv w:val="1"/>
      <w:marLeft w:val="0"/>
      <w:marRight w:val="0"/>
      <w:marTop w:val="0"/>
      <w:marBottom w:val="0"/>
      <w:divBdr>
        <w:top w:val="none" w:sz="0" w:space="0" w:color="auto"/>
        <w:left w:val="none" w:sz="0" w:space="0" w:color="auto"/>
        <w:bottom w:val="none" w:sz="0" w:space="0" w:color="auto"/>
        <w:right w:val="none" w:sz="0" w:space="0" w:color="auto"/>
      </w:divBdr>
    </w:div>
    <w:div w:id="1227032797">
      <w:bodyDiv w:val="1"/>
      <w:marLeft w:val="0"/>
      <w:marRight w:val="0"/>
      <w:marTop w:val="0"/>
      <w:marBottom w:val="0"/>
      <w:divBdr>
        <w:top w:val="none" w:sz="0" w:space="0" w:color="auto"/>
        <w:left w:val="none" w:sz="0" w:space="0" w:color="auto"/>
        <w:bottom w:val="none" w:sz="0" w:space="0" w:color="auto"/>
        <w:right w:val="none" w:sz="0" w:space="0" w:color="auto"/>
      </w:divBdr>
    </w:div>
    <w:div w:id="1244028927">
      <w:bodyDiv w:val="1"/>
      <w:marLeft w:val="0"/>
      <w:marRight w:val="0"/>
      <w:marTop w:val="0"/>
      <w:marBottom w:val="0"/>
      <w:divBdr>
        <w:top w:val="none" w:sz="0" w:space="0" w:color="auto"/>
        <w:left w:val="none" w:sz="0" w:space="0" w:color="auto"/>
        <w:bottom w:val="none" w:sz="0" w:space="0" w:color="auto"/>
        <w:right w:val="none" w:sz="0" w:space="0" w:color="auto"/>
      </w:divBdr>
    </w:div>
    <w:div w:id="1246452867">
      <w:bodyDiv w:val="1"/>
      <w:marLeft w:val="0"/>
      <w:marRight w:val="0"/>
      <w:marTop w:val="0"/>
      <w:marBottom w:val="0"/>
      <w:divBdr>
        <w:top w:val="none" w:sz="0" w:space="0" w:color="auto"/>
        <w:left w:val="none" w:sz="0" w:space="0" w:color="auto"/>
        <w:bottom w:val="none" w:sz="0" w:space="0" w:color="auto"/>
        <w:right w:val="none" w:sz="0" w:space="0" w:color="auto"/>
      </w:divBdr>
    </w:div>
    <w:div w:id="1252469331">
      <w:bodyDiv w:val="1"/>
      <w:marLeft w:val="0"/>
      <w:marRight w:val="0"/>
      <w:marTop w:val="0"/>
      <w:marBottom w:val="0"/>
      <w:divBdr>
        <w:top w:val="none" w:sz="0" w:space="0" w:color="auto"/>
        <w:left w:val="none" w:sz="0" w:space="0" w:color="auto"/>
        <w:bottom w:val="none" w:sz="0" w:space="0" w:color="auto"/>
        <w:right w:val="none" w:sz="0" w:space="0" w:color="auto"/>
      </w:divBdr>
    </w:div>
    <w:div w:id="1257712504">
      <w:bodyDiv w:val="1"/>
      <w:marLeft w:val="0"/>
      <w:marRight w:val="0"/>
      <w:marTop w:val="0"/>
      <w:marBottom w:val="0"/>
      <w:divBdr>
        <w:top w:val="none" w:sz="0" w:space="0" w:color="auto"/>
        <w:left w:val="none" w:sz="0" w:space="0" w:color="auto"/>
        <w:bottom w:val="none" w:sz="0" w:space="0" w:color="auto"/>
        <w:right w:val="none" w:sz="0" w:space="0" w:color="auto"/>
      </w:divBdr>
    </w:div>
    <w:div w:id="1260603885">
      <w:bodyDiv w:val="1"/>
      <w:marLeft w:val="0"/>
      <w:marRight w:val="0"/>
      <w:marTop w:val="0"/>
      <w:marBottom w:val="0"/>
      <w:divBdr>
        <w:top w:val="none" w:sz="0" w:space="0" w:color="auto"/>
        <w:left w:val="none" w:sz="0" w:space="0" w:color="auto"/>
        <w:bottom w:val="none" w:sz="0" w:space="0" w:color="auto"/>
        <w:right w:val="none" w:sz="0" w:space="0" w:color="auto"/>
      </w:divBdr>
    </w:div>
    <w:div w:id="1269385510">
      <w:bodyDiv w:val="1"/>
      <w:marLeft w:val="0"/>
      <w:marRight w:val="0"/>
      <w:marTop w:val="0"/>
      <w:marBottom w:val="0"/>
      <w:divBdr>
        <w:top w:val="none" w:sz="0" w:space="0" w:color="auto"/>
        <w:left w:val="none" w:sz="0" w:space="0" w:color="auto"/>
        <w:bottom w:val="none" w:sz="0" w:space="0" w:color="auto"/>
        <w:right w:val="none" w:sz="0" w:space="0" w:color="auto"/>
      </w:divBdr>
    </w:div>
    <w:div w:id="1269779878">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6909327">
      <w:bodyDiv w:val="1"/>
      <w:marLeft w:val="0"/>
      <w:marRight w:val="0"/>
      <w:marTop w:val="0"/>
      <w:marBottom w:val="0"/>
      <w:divBdr>
        <w:top w:val="none" w:sz="0" w:space="0" w:color="auto"/>
        <w:left w:val="none" w:sz="0" w:space="0" w:color="auto"/>
        <w:bottom w:val="none" w:sz="0" w:space="0" w:color="auto"/>
        <w:right w:val="none" w:sz="0" w:space="0" w:color="auto"/>
      </w:divBdr>
    </w:div>
    <w:div w:id="1287735147">
      <w:bodyDiv w:val="1"/>
      <w:marLeft w:val="0"/>
      <w:marRight w:val="0"/>
      <w:marTop w:val="0"/>
      <w:marBottom w:val="0"/>
      <w:divBdr>
        <w:top w:val="none" w:sz="0" w:space="0" w:color="auto"/>
        <w:left w:val="none" w:sz="0" w:space="0" w:color="auto"/>
        <w:bottom w:val="none" w:sz="0" w:space="0" w:color="auto"/>
        <w:right w:val="none" w:sz="0" w:space="0" w:color="auto"/>
      </w:divBdr>
    </w:div>
    <w:div w:id="1303732047">
      <w:bodyDiv w:val="1"/>
      <w:marLeft w:val="0"/>
      <w:marRight w:val="0"/>
      <w:marTop w:val="0"/>
      <w:marBottom w:val="0"/>
      <w:divBdr>
        <w:top w:val="none" w:sz="0" w:space="0" w:color="auto"/>
        <w:left w:val="none" w:sz="0" w:space="0" w:color="auto"/>
        <w:bottom w:val="none" w:sz="0" w:space="0" w:color="auto"/>
        <w:right w:val="none" w:sz="0" w:space="0" w:color="auto"/>
      </w:divBdr>
    </w:div>
    <w:div w:id="1306811375">
      <w:bodyDiv w:val="1"/>
      <w:marLeft w:val="0"/>
      <w:marRight w:val="0"/>
      <w:marTop w:val="0"/>
      <w:marBottom w:val="0"/>
      <w:divBdr>
        <w:top w:val="none" w:sz="0" w:space="0" w:color="auto"/>
        <w:left w:val="none" w:sz="0" w:space="0" w:color="auto"/>
        <w:bottom w:val="none" w:sz="0" w:space="0" w:color="auto"/>
        <w:right w:val="none" w:sz="0" w:space="0" w:color="auto"/>
      </w:divBdr>
    </w:div>
    <w:div w:id="1307052425">
      <w:bodyDiv w:val="1"/>
      <w:marLeft w:val="0"/>
      <w:marRight w:val="0"/>
      <w:marTop w:val="0"/>
      <w:marBottom w:val="0"/>
      <w:divBdr>
        <w:top w:val="none" w:sz="0" w:space="0" w:color="auto"/>
        <w:left w:val="none" w:sz="0" w:space="0" w:color="auto"/>
        <w:bottom w:val="none" w:sz="0" w:space="0" w:color="auto"/>
        <w:right w:val="none" w:sz="0" w:space="0" w:color="auto"/>
      </w:divBdr>
    </w:div>
    <w:div w:id="1311205147">
      <w:bodyDiv w:val="1"/>
      <w:marLeft w:val="0"/>
      <w:marRight w:val="0"/>
      <w:marTop w:val="0"/>
      <w:marBottom w:val="0"/>
      <w:divBdr>
        <w:top w:val="none" w:sz="0" w:space="0" w:color="auto"/>
        <w:left w:val="none" w:sz="0" w:space="0" w:color="auto"/>
        <w:bottom w:val="none" w:sz="0" w:space="0" w:color="auto"/>
        <w:right w:val="none" w:sz="0" w:space="0" w:color="auto"/>
      </w:divBdr>
    </w:div>
    <w:div w:id="1312443022">
      <w:bodyDiv w:val="1"/>
      <w:marLeft w:val="0"/>
      <w:marRight w:val="0"/>
      <w:marTop w:val="0"/>
      <w:marBottom w:val="0"/>
      <w:divBdr>
        <w:top w:val="none" w:sz="0" w:space="0" w:color="auto"/>
        <w:left w:val="none" w:sz="0" w:space="0" w:color="auto"/>
        <w:bottom w:val="none" w:sz="0" w:space="0" w:color="auto"/>
        <w:right w:val="none" w:sz="0" w:space="0" w:color="auto"/>
      </w:divBdr>
    </w:div>
    <w:div w:id="1313831491">
      <w:bodyDiv w:val="1"/>
      <w:marLeft w:val="0"/>
      <w:marRight w:val="0"/>
      <w:marTop w:val="0"/>
      <w:marBottom w:val="0"/>
      <w:divBdr>
        <w:top w:val="none" w:sz="0" w:space="0" w:color="auto"/>
        <w:left w:val="none" w:sz="0" w:space="0" w:color="auto"/>
        <w:bottom w:val="none" w:sz="0" w:space="0" w:color="auto"/>
        <w:right w:val="none" w:sz="0" w:space="0" w:color="auto"/>
      </w:divBdr>
    </w:div>
    <w:div w:id="1315842579">
      <w:bodyDiv w:val="1"/>
      <w:marLeft w:val="0"/>
      <w:marRight w:val="0"/>
      <w:marTop w:val="0"/>
      <w:marBottom w:val="0"/>
      <w:divBdr>
        <w:top w:val="none" w:sz="0" w:space="0" w:color="auto"/>
        <w:left w:val="none" w:sz="0" w:space="0" w:color="auto"/>
        <w:bottom w:val="none" w:sz="0" w:space="0" w:color="auto"/>
        <w:right w:val="none" w:sz="0" w:space="0" w:color="auto"/>
      </w:divBdr>
    </w:div>
    <w:div w:id="1328823904">
      <w:bodyDiv w:val="1"/>
      <w:marLeft w:val="0"/>
      <w:marRight w:val="0"/>
      <w:marTop w:val="0"/>
      <w:marBottom w:val="0"/>
      <w:divBdr>
        <w:top w:val="none" w:sz="0" w:space="0" w:color="auto"/>
        <w:left w:val="none" w:sz="0" w:space="0" w:color="auto"/>
        <w:bottom w:val="none" w:sz="0" w:space="0" w:color="auto"/>
        <w:right w:val="none" w:sz="0" w:space="0" w:color="auto"/>
      </w:divBdr>
    </w:div>
    <w:div w:id="1357119525">
      <w:bodyDiv w:val="1"/>
      <w:marLeft w:val="0"/>
      <w:marRight w:val="0"/>
      <w:marTop w:val="0"/>
      <w:marBottom w:val="0"/>
      <w:divBdr>
        <w:top w:val="none" w:sz="0" w:space="0" w:color="auto"/>
        <w:left w:val="none" w:sz="0" w:space="0" w:color="auto"/>
        <w:bottom w:val="none" w:sz="0" w:space="0" w:color="auto"/>
        <w:right w:val="none" w:sz="0" w:space="0" w:color="auto"/>
      </w:divBdr>
    </w:div>
    <w:div w:id="1361852926">
      <w:bodyDiv w:val="1"/>
      <w:marLeft w:val="0"/>
      <w:marRight w:val="0"/>
      <w:marTop w:val="0"/>
      <w:marBottom w:val="0"/>
      <w:divBdr>
        <w:top w:val="none" w:sz="0" w:space="0" w:color="auto"/>
        <w:left w:val="none" w:sz="0" w:space="0" w:color="auto"/>
        <w:bottom w:val="none" w:sz="0" w:space="0" w:color="auto"/>
        <w:right w:val="none" w:sz="0" w:space="0" w:color="auto"/>
      </w:divBdr>
    </w:div>
    <w:div w:id="1367680986">
      <w:bodyDiv w:val="1"/>
      <w:marLeft w:val="0"/>
      <w:marRight w:val="0"/>
      <w:marTop w:val="0"/>
      <w:marBottom w:val="0"/>
      <w:divBdr>
        <w:top w:val="none" w:sz="0" w:space="0" w:color="auto"/>
        <w:left w:val="none" w:sz="0" w:space="0" w:color="auto"/>
        <w:bottom w:val="none" w:sz="0" w:space="0" w:color="auto"/>
        <w:right w:val="none" w:sz="0" w:space="0" w:color="auto"/>
      </w:divBdr>
    </w:div>
    <w:div w:id="1368064840">
      <w:bodyDiv w:val="1"/>
      <w:marLeft w:val="0"/>
      <w:marRight w:val="0"/>
      <w:marTop w:val="0"/>
      <w:marBottom w:val="0"/>
      <w:divBdr>
        <w:top w:val="none" w:sz="0" w:space="0" w:color="auto"/>
        <w:left w:val="none" w:sz="0" w:space="0" w:color="auto"/>
        <w:bottom w:val="none" w:sz="0" w:space="0" w:color="auto"/>
        <w:right w:val="none" w:sz="0" w:space="0" w:color="auto"/>
      </w:divBdr>
    </w:div>
    <w:div w:id="1368799158">
      <w:bodyDiv w:val="1"/>
      <w:marLeft w:val="0"/>
      <w:marRight w:val="0"/>
      <w:marTop w:val="0"/>
      <w:marBottom w:val="0"/>
      <w:divBdr>
        <w:top w:val="none" w:sz="0" w:space="0" w:color="auto"/>
        <w:left w:val="none" w:sz="0" w:space="0" w:color="auto"/>
        <w:bottom w:val="none" w:sz="0" w:space="0" w:color="auto"/>
        <w:right w:val="none" w:sz="0" w:space="0" w:color="auto"/>
      </w:divBdr>
    </w:div>
    <w:div w:id="1370914702">
      <w:bodyDiv w:val="1"/>
      <w:marLeft w:val="0"/>
      <w:marRight w:val="0"/>
      <w:marTop w:val="0"/>
      <w:marBottom w:val="0"/>
      <w:divBdr>
        <w:top w:val="none" w:sz="0" w:space="0" w:color="auto"/>
        <w:left w:val="none" w:sz="0" w:space="0" w:color="auto"/>
        <w:bottom w:val="none" w:sz="0" w:space="0" w:color="auto"/>
        <w:right w:val="none" w:sz="0" w:space="0" w:color="auto"/>
      </w:divBdr>
    </w:div>
    <w:div w:id="1376662389">
      <w:bodyDiv w:val="1"/>
      <w:marLeft w:val="0"/>
      <w:marRight w:val="0"/>
      <w:marTop w:val="0"/>
      <w:marBottom w:val="0"/>
      <w:divBdr>
        <w:top w:val="none" w:sz="0" w:space="0" w:color="auto"/>
        <w:left w:val="none" w:sz="0" w:space="0" w:color="auto"/>
        <w:bottom w:val="none" w:sz="0" w:space="0" w:color="auto"/>
        <w:right w:val="none" w:sz="0" w:space="0" w:color="auto"/>
      </w:divBdr>
    </w:div>
    <w:div w:id="1386951388">
      <w:bodyDiv w:val="1"/>
      <w:marLeft w:val="0"/>
      <w:marRight w:val="0"/>
      <w:marTop w:val="0"/>
      <w:marBottom w:val="0"/>
      <w:divBdr>
        <w:top w:val="none" w:sz="0" w:space="0" w:color="auto"/>
        <w:left w:val="none" w:sz="0" w:space="0" w:color="auto"/>
        <w:bottom w:val="none" w:sz="0" w:space="0" w:color="auto"/>
        <w:right w:val="none" w:sz="0" w:space="0" w:color="auto"/>
      </w:divBdr>
    </w:div>
    <w:div w:id="1387338142">
      <w:bodyDiv w:val="1"/>
      <w:marLeft w:val="0"/>
      <w:marRight w:val="0"/>
      <w:marTop w:val="0"/>
      <w:marBottom w:val="0"/>
      <w:divBdr>
        <w:top w:val="none" w:sz="0" w:space="0" w:color="auto"/>
        <w:left w:val="none" w:sz="0" w:space="0" w:color="auto"/>
        <w:bottom w:val="none" w:sz="0" w:space="0" w:color="auto"/>
        <w:right w:val="none" w:sz="0" w:space="0" w:color="auto"/>
      </w:divBdr>
    </w:div>
    <w:div w:id="1401320464">
      <w:bodyDiv w:val="1"/>
      <w:marLeft w:val="0"/>
      <w:marRight w:val="0"/>
      <w:marTop w:val="0"/>
      <w:marBottom w:val="0"/>
      <w:divBdr>
        <w:top w:val="none" w:sz="0" w:space="0" w:color="auto"/>
        <w:left w:val="none" w:sz="0" w:space="0" w:color="auto"/>
        <w:bottom w:val="none" w:sz="0" w:space="0" w:color="auto"/>
        <w:right w:val="none" w:sz="0" w:space="0" w:color="auto"/>
      </w:divBdr>
    </w:div>
    <w:div w:id="1403603234">
      <w:bodyDiv w:val="1"/>
      <w:marLeft w:val="0"/>
      <w:marRight w:val="0"/>
      <w:marTop w:val="0"/>
      <w:marBottom w:val="0"/>
      <w:divBdr>
        <w:top w:val="none" w:sz="0" w:space="0" w:color="auto"/>
        <w:left w:val="none" w:sz="0" w:space="0" w:color="auto"/>
        <w:bottom w:val="none" w:sz="0" w:space="0" w:color="auto"/>
        <w:right w:val="none" w:sz="0" w:space="0" w:color="auto"/>
      </w:divBdr>
    </w:div>
    <w:div w:id="1412698613">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9429491">
      <w:bodyDiv w:val="1"/>
      <w:marLeft w:val="0"/>
      <w:marRight w:val="0"/>
      <w:marTop w:val="0"/>
      <w:marBottom w:val="0"/>
      <w:divBdr>
        <w:top w:val="none" w:sz="0" w:space="0" w:color="auto"/>
        <w:left w:val="none" w:sz="0" w:space="0" w:color="auto"/>
        <w:bottom w:val="none" w:sz="0" w:space="0" w:color="auto"/>
        <w:right w:val="none" w:sz="0" w:space="0" w:color="auto"/>
      </w:divBdr>
    </w:div>
    <w:div w:id="1430084529">
      <w:bodyDiv w:val="1"/>
      <w:marLeft w:val="0"/>
      <w:marRight w:val="0"/>
      <w:marTop w:val="0"/>
      <w:marBottom w:val="0"/>
      <w:divBdr>
        <w:top w:val="none" w:sz="0" w:space="0" w:color="auto"/>
        <w:left w:val="none" w:sz="0" w:space="0" w:color="auto"/>
        <w:bottom w:val="none" w:sz="0" w:space="0" w:color="auto"/>
        <w:right w:val="none" w:sz="0" w:space="0" w:color="auto"/>
      </w:divBdr>
    </w:div>
    <w:div w:id="1432429769">
      <w:bodyDiv w:val="1"/>
      <w:marLeft w:val="0"/>
      <w:marRight w:val="0"/>
      <w:marTop w:val="0"/>
      <w:marBottom w:val="0"/>
      <w:divBdr>
        <w:top w:val="none" w:sz="0" w:space="0" w:color="auto"/>
        <w:left w:val="none" w:sz="0" w:space="0" w:color="auto"/>
        <w:bottom w:val="none" w:sz="0" w:space="0" w:color="auto"/>
        <w:right w:val="none" w:sz="0" w:space="0" w:color="auto"/>
      </w:divBdr>
    </w:div>
    <w:div w:id="1441098127">
      <w:bodyDiv w:val="1"/>
      <w:marLeft w:val="0"/>
      <w:marRight w:val="0"/>
      <w:marTop w:val="0"/>
      <w:marBottom w:val="0"/>
      <w:divBdr>
        <w:top w:val="none" w:sz="0" w:space="0" w:color="auto"/>
        <w:left w:val="none" w:sz="0" w:space="0" w:color="auto"/>
        <w:bottom w:val="none" w:sz="0" w:space="0" w:color="auto"/>
        <w:right w:val="none" w:sz="0" w:space="0" w:color="auto"/>
      </w:divBdr>
    </w:div>
    <w:div w:id="1443114011">
      <w:bodyDiv w:val="1"/>
      <w:marLeft w:val="0"/>
      <w:marRight w:val="0"/>
      <w:marTop w:val="0"/>
      <w:marBottom w:val="0"/>
      <w:divBdr>
        <w:top w:val="none" w:sz="0" w:space="0" w:color="auto"/>
        <w:left w:val="none" w:sz="0" w:space="0" w:color="auto"/>
        <w:bottom w:val="none" w:sz="0" w:space="0" w:color="auto"/>
        <w:right w:val="none" w:sz="0" w:space="0" w:color="auto"/>
      </w:divBdr>
    </w:div>
    <w:div w:id="1449741758">
      <w:bodyDiv w:val="1"/>
      <w:marLeft w:val="0"/>
      <w:marRight w:val="0"/>
      <w:marTop w:val="0"/>
      <w:marBottom w:val="0"/>
      <w:divBdr>
        <w:top w:val="none" w:sz="0" w:space="0" w:color="auto"/>
        <w:left w:val="none" w:sz="0" w:space="0" w:color="auto"/>
        <w:bottom w:val="none" w:sz="0" w:space="0" w:color="auto"/>
        <w:right w:val="none" w:sz="0" w:space="0" w:color="auto"/>
      </w:divBdr>
    </w:div>
    <w:div w:id="1450858957">
      <w:bodyDiv w:val="1"/>
      <w:marLeft w:val="0"/>
      <w:marRight w:val="0"/>
      <w:marTop w:val="0"/>
      <w:marBottom w:val="0"/>
      <w:divBdr>
        <w:top w:val="none" w:sz="0" w:space="0" w:color="auto"/>
        <w:left w:val="none" w:sz="0" w:space="0" w:color="auto"/>
        <w:bottom w:val="none" w:sz="0" w:space="0" w:color="auto"/>
        <w:right w:val="none" w:sz="0" w:space="0" w:color="auto"/>
      </w:divBdr>
    </w:div>
    <w:div w:id="1451126903">
      <w:bodyDiv w:val="1"/>
      <w:marLeft w:val="0"/>
      <w:marRight w:val="0"/>
      <w:marTop w:val="0"/>
      <w:marBottom w:val="0"/>
      <w:divBdr>
        <w:top w:val="none" w:sz="0" w:space="0" w:color="auto"/>
        <w:left w:val="none" w:sz="0" w:space="0" w:color="auto"/>
        <w:bottom w:val="none" w:sz="0" w:space="0" w:color="auto"/>
        <w:right w:val="none" w:sz="0" w:space="0" w:color="auto"/>
      </w:divBdr>
    </w:div>
    <w:div w:id="1473019582">
      <w:bodyDiv w:val="1"/>
      <w:marLeft w:val="0"/>
      <w:marRight w:val="0"/>
      <w:marTop w:val="0"/>
      <w:marBottom w:val="0"/>
      <w:divBdr>
        <w:top w:val="none" w:sz="0" w:space="0" w:color="auto"/>
        <w:left w:val="none" w:sz="0" w:space="0" w:color="auto"/>
        <w:bottom w:val="none" w:sz="0" w:space="0" w:color="auto"/>
        <w:right w:val="none" w:sz="0" w:space="0" w:color="auto"/>
      </w:divBdr>
    </w:div>
    <w:div w:id="1476557479">
      <w:bodyDiv w:val="1"/>
      <w:marLeft w:val="0"/>
      <w:marRight w:val="0"/>
      <w:marTop w:val="0"/>
      <w:marBottom w:val="0"/>
      <w:divBdr>
        <w:top w:val="none" w:sz="0" w:space="0" w:color="auto"/>
        <w:left w:val="none" w:sz="0" w:space="0" w:color="auto"/>
        <w:bottom w:val="none" w:sz="0" w:space="0" w:color="auto"/>
        <w:right w:val="none" w:sz="0" w:space="0" w:color="auto"/>
      </w:divBdr>
    </w:div>
    <w:div w:id="1479961135">
      <w:bodyDiv w:val="1"/>
      <w:marLeft w:val="0"/>
      <w:marRight w:val="0"/>
      <w:marTop w:val="0"/>
      <w:marBottom w:val="0"/>
      <w:divBdr>
        <w:top w:val="none" w:sz="0" w:space="0" w:color="auto"/>
        <w:left w:val="none" w:sz="0" w:space="0" w:color="auto"/>
        <w:bottom w:val="none" w:sz="0" w:space="0" w:color="auto"/>
        <w:right w:val="none" w:sz="0" w:space="0" w:color="auto"/>
      </w:divBdr>
    </w:div>
    <w:div w:id="1482969088">
      <w:bodyDiv w:val="1"/>
      <w:marLeft w:val="0"/>
      <w:marRight w:val="0"/>
      <w:marTop w:val="0"/>
      <w:marBottom w:val="0"/>
      <w:divBdr>
        <w:top w:val="none" w:sz="0" w:space="0" w:color="auto"/>
        <w:left w:val="none" w:sz="0" w:space="0" w:color="auto"/>
        <w:bottom w:val="none" w:sz="0" w:space="0" w:color="auto"/>
        <w:right w:val="none" w:sz="0" w:space="0" w:color="auto"/>
      </w:divBdr>
    </w:div>
    <w:div w:id="1495535676">
      <w:bodyDiv w:val="1"/>
      <w:marLeft w:val="0"/>
      <w:marRight w:val="0"/>
      <w:marTop w:val="0"/>
      <w:marBottom w:val="0"/>
      <w:divBdr>
        <w:top w:val="none" w:sz="0" w:space="0" w:color="auto"/>
        <w:left w:val="none" w:sz="0" w:space="0" w:color="auto"/>
        <w:bottom w:val="none" w:sz="0" w:space="0" w:color="auto"/>
        <w:right w:val="none" w:sz="0" w:space="0" w:color="auto"/>
      </w:divBdr>
    </w:div>
    <w:div w:id="1498156065">
      <w:bodyDiv w:val="1"/>
      <w:marLeft w:val="0"/>
      <w:marRight w:val="0"/>
      <w:marTop w:val="0"/>
      <w:marBottom w:val="0"/>
      <w:divBdr>
        <w:top w:val="none" w:sz="0" w:space="0" w:color="auto"/>
        <w:left w:val="none" w:sz="0" w:space="0" w:color="auto"/>
        <w:bottom w:val="none" w:sz="0" w:space="0" w:color="auto"/>
        <w:right w:val="none" w:sz="0" w:space="0" w:color="auto"/>
      </w:divBdr>
    </w:div>
    <w:div w:id="1498618275">
      <w:bodyDiv w:val="1"/>
      <w:marLeft w:val="0"/>
      <w:marRight w:val="0"/>
      <w:marTop w:val="0"/>
      <w:marBottom w:val="0"/>
      <w:divBdr>
        <w:top w:val="none" w:sz="0" w:space="0" w:color="auto"/>
        <w:left w:val="none" w:sz="0" w:space="0" w:color="auto"/>
        <w:bottom w:val="none" w:sz="0" w:space="0" w:color="auto"/>
        <w:right w:val="none" w:sz="0" w:space="0" w:color="auto"/>
      </w:divBdr>
    </w:div>
    <w:div w:id="1511986905">
      <w:bodyDiv w:val="1"/>
      <w:marLeft w:val="0"/>
      <w:marRight w:val="0"/>
      <w:marTop w:val="0"/>
      <w:marBottom w:val="0"/>
      <w:divBdr>
        <w:top w:val="none" w:sz="0" w:space="0" w:color="auto"/>
        <w:left w:val="none" w:sz="0" w:space="0" w:color="auto"/>
        <w:bottom w:val="none" w:sz="0" w:space="0" w:color="auto"/>
        <w:right w:val="none" w:sz="0" w:space="0" w:color="auto"/>
      </w:divBdr>
    </w:div>
    <w:div w:id="1513495535">
      <w:bodyDiv w:val="1"/>
      <w:marLeft w:val="0"/>
      <w:marRight w:val="0"/>
      <w:marTop w:val="0"/>
      <w:marBottom w:val="0"/>
      <w:divBdr>
        <w:top w:val="none" w:sz="0" w:space="0" w:color="auto"/>
        <w:left w:val="none" w:sz="0" w:space="0" w:color="auto"/>
        <w:bottom w:val="none" w:sz="0" w:space="0" w:color="auto"/>
        <w:right w:val="none" w:sz="0" w:space="0" w:color="auto"/>
      </w:divBdr>
    </w:div>
    <w:div w:id="1529562310">
      <w:bodyDiv w:val="1"/>
      <w:marLeft w:val="0"/>
      <w:marRight w:val="0"/>
      <w:marTop w:val="0"/>
      <w:marBottom w:val="0"/>
      <w:divBdr>
        <w:top w:val="none" w:sz="0" w:space="0" w:color="auto"/>
        <w:left w:val="none" w:sz="0" w:space="0" w:color="auto"/>
        <w:bottom w:val="none" w:sz="0" w:space="0" w:color="auto"/>
        <w:right w:val="none" w:sz="0" w:space="0" w:color="auto"/>
      </w:divBdr>
    </w:div>
    <w:div w:id="1543639422">
      <w:bodyDiv w:val="1"/>
      <w:marLeft w:val="0"/>
      <w:marRight w:val="0"/>
      <w:marTop w:val="0"/>
      <w:marBottom w:val="0"/>
      <w:divBdr>
        <w:top w:val="none" w:sz="0" w:space="0" w:color="auto"/>
        <w:left w:val="none" w:sz="0" w:space="0" w:color="auto"/>
        <w:bottom w:val="none" w:sz="0" w:space="0" w:color="auto"/>
        <w:right w:val="none" w:sz="0" w:space="0" w:color="auto"/>
      </w:divBdr>
    </w:div>
    <w:div w:id="1547063906">
      <w:bodyDiv w:val="1"/>
      <w:marLeft w:val="0"/>
      <w:marRight w:val="0"/>
      <w:marTop w:val="0"/>
      <w:marBottom w:val="0"/>
      <w:divBdr>
        <w:top w:val="none" w:sz="0" w:space="0" w:color="auto"/>
        <w:left w:val="none" w:sz="0" w:space="0" w:color="auto"/>
        <w:bottom w:val="none" w:sz="0" w:space="0" w:color="auto"/>
        <w:right w:val="none" w:sz="0" w:space="0" w:color="auto"/>
      </w:divBdr>
    </w:div>
    <w:div w:id="1558861733">
      <w:bodyDiv w:val="1"/>
      <w:marLeft w:val="0"/>
      <w:marRight w:val="0"/>
      <w:marTop w:val="0"/>
      <w:marBottom w:val="0"/>
      <w:divBdr>
        <w:top w:val="none" w:sz="0" w:space="0" w:color="auto"/>
        <w:left w:val="none" w:sz="0" w:space="0" w:color="auto"/>
        <w:bottom w:val="none" w:sz="0" w:space="0" w:color="auto"/>
        <w:right w:val="none" w:sz="0" w:space="0" w:color="auto"/>
      </w:divBdr>
    </w:div>
    <w:div w:id="1577282501">
      <w:bodyDiv w:val="1"/>
      <w:marLeft w:val="0"/>
      <w:marRight w:val="0"/>
      <w:marTop w:val="0"/>
      <w:marBottom w:val="0"/>
      <w:divBdr>
        <w:top w:val="none" w:sz="0" w:space="0" w:color="auto"/>
        <w:left w:val="none" w:sz="0" w:space="0" w:color="auto"/>
        <w:bottom w:val="none" w:sz="0" w:space="0" w:color="auto"/>
        <w:right w:val="none" w:sz="0" w:space="0" w:color="auto"/>
      </w:divBdr>
    </w:div>
    <w:div w:id="1582985415">
      <w:bodyDiv w:val="1"/>
      <w:marLeft w:val="0"/>
      <w:marRight w:val="0"/>
      <w:marTop w:val="0"/>
      <w:marBottom w:val="0"/>
      <w:divBdr>
        <w:top w:val="none" w:sz="0" w:space="0" w:color="auto"/>
        <w:left w:val="none" w:sz="0" w:space="0" w:color="auto"/>
        <w:bottom w:val="none" w:sz="0" w:space="0" w:color="auto"/>
        <w:right w:val="none" w:sz="0" w:space="0" w:color="auto"/>
      </w:divBdr>
    </w:div>
    <w:div w:id="1591965916">
      <w:bodyDiv w:val="1"/>
      <w:marLeft w:val="0"/>
      <w:marRight w:val="0"/>
      <w:marTop w:val="0"/>
      <w:marBottom w:val="0"/>
      <w:divBdr>
        <w:top w:val="none" w:sz="0" w:space="0" w:color="auto"/>
        <w:left w:val="none" w:sz="0" w:space="0" w:color="auto"/>
        <w:bottom w:val="none" w:sz="0" w:space="0" w:color="auto"/>
        <w:right w:val="none" w:sz="0" w:space="0" w:color="auto"/>
      </w:divBdr>
    </w:div>
    <w:div w:id="1648362807">
      <w:bodyDiv w:val="1"/>
      <w:marLeft w:val="0"/>
      <w:marRight w:val="0"/>
      <w:marTop w:val="0"/>
      <w:marBottom w:val="0"/>
      <w:divBdr>
        <w:top w:val="none" w:sz="0" w:space="0" w:color="auto"/>
        <w:left w:val="none" w:sz="0" w:space="0" w:color="auto"/>
        <w:bottom w:val="none" w:sz="0" w:space="0" w:color="auto"/>
        <w:right w:val="none" w:sz="0" w:space="0" w:color="auto"/>
      </w:divBdr>
    </w:div>
    <w:div w:id="1689285465">
      <w:bodyDiv w:val="1"/>
      <w:marLeft w:val="0"/>
      <w:marRight w:val="0"/>
      <w:marTop w:val="0"/>
      <w:marBottom w:val="0"/>
      <w:divBdr>
        <w:top w:val="none" w:sz="0" w:space="0" w:color="auto"/>
        <w:left w:val="none" w:sz="0" w:space="0" w:color="auto"/>
        <w:bottom w:val="none" w:sz="0" w:space="0" w:color="auto"/>
        <w:right w:val="none" w:sz="0" w:space="0" w:color="auto"/>
      </w:divBdr>
    </w:div>
    <w:div w:id="1690522467">
      <w:bodyDiv w:val="1"/>
      <w:marLeft w:val="0"/>
      <w:marRight w:val="0"/>
      <w:marTop w:val="0"/>
      <w:marBottom w:val="0"/>
      <w:divBdr>
        <w:top w:val="none" w:sz="0" w:space="0" w:color="auto"/>
        <w:left w:val="none" w:sz="0" w:space="0" w:color="auto"/>
        <w:bottom w:val="none" w:sz="0" w:space="0" w:color="auto"/>
        <w:right w:val="none" w:sz="0" w:space="0" w:color="auto"/>
      </w:divBdr>
    </w:div>
    <w:div w:id="1690913509">
      <w:bodyDiv w:val="1"/>
      <w:marLeft w:val="0"/>
      <w:marRight w:val="0"/>
      <w:marTop w:val="0"/>
      <w:marBottom w:val="0"/>
      <w:divBdr>
        <w:top w:val="none" w:sz="0" w:space="0" w:color="auto"/>
        <w:left w:val="none" w:sz="0" w:space="0" w:color="auto"/>
        <w:bottom w:val="none" w:sz="0" w:space="0" w:color="auto"/>
        <w:right w:val="none" w:sz="0" w:space="0" w:color="auto"/>
      </w:divBdr>
    </w:div>
    <w:div w:id="1705128943">
      <w:bodyDiv w:val="1"/>
      <w:marLeft w:val="0"/>
      <w:marRight w:val="0"/>
      <w:marTop w:val="0"/>
      <w:marBottom w:val="0"/>
      <w:divBdr>
        <w:top w:val="none" w:sz="0" w:space="0" w:color="auto"/>
        <w:left w:val="none" w:sz="0" w:space="0" w:color="auto"/>
        <w:bottom w:val="none" w:sz="0" w:space="0" w:color="auto"/>
        <w:right w:val="none" w:sz="0" w:space="0" w:color="auto"/>
      </w:divBdr>
    </w:div>
    <w:div w:id="1707606764">
      <w:bodyDiv w:val="1"/>
      <w:marLeft w:val="0"/>
      <w:marRight w:val="0"/>
      <w:marTop w:val="0"/>
      <w:marBottom w:val="0"/>
      <w:divBdr>
        <w:top w:val="none" w:sz="0" w:space="0" w:color="auto"/>
        <w:left w:val="none" w:sz="0" w:space="0" w:color="auto"/>
        <w:bottom w:val="none" w:sz="0" w:space="0" w:color="auto"/>
        <w:right w:val="none" w:sz="0" w:space="0" w:color="auto"/>
      </w:divBdr>
    </w:div>
    <w:div w:id="1721241832">
      <w:bodyDiv w:val="1"/>
      <w:marLeft w:val="0"/>
      <w:marRight w:val="0"/>
      <w:marTop w:val="0"/>
      <w:marBottom w:val="0"/>
      <w:divBdr>
        <w:top w:val="none" w:sz="0" w:space="0" w:color="auto"/>
        <w:left w:val="none" w:sz="0" w:space="0" w:color="auto"/>
        <w:bottom w:val="none" w:sz="0" w:space="0" w:color="auto"/>
        <w:right w:val="none" w:sz="0" w:space="0" w:color="auto"/>
      </w:divBdr>
    </w:div>
    <w:div w:id="1721830306">
      <w:bodyDiv w:val="1"/>
      <w:marLeft w:val="0"/>
      <w:marRight w:val="0"/>
      <w:marTop w:val="0"/>
      <w:marBottom w:val="0"/>
      <w:divBdr>
        <w:top w:val="none" w:sz="0" w:space="0" w:color="auto"/>
        <w:left w:val="none" w:sz="0" w:space="0" w:color="auto"/>
        <w:bottom w:val="none" w:sz="0" w:space="0" w:color="auto"/>
        <w:right w:val="none" w:sz="0" w:space="0" w:color="auto"/>
      </w:divBdr>
    </w:div>
    <w:div w:id="1730300880">
      <w:bodyDiv w:val="1"/>
      <w:marLeft w:val="0"/>
      <w:marRight w:val="0"/>
      <w:marTop w:val="0"/>
      <w:marBottom w:val="0"/>
      <w:divBdr>
        <w:top w:val="none" w:sz="0" w:space="0" w:color="auto"/>
        <w:left w:val="none" w:sz="0" w:space="0" w:color="auto"/>
        <w:bottom w:val="none" w:sz="0" w:space="0" w:color="auto"/>
        <w:right w:val="none" w:sz="0" w:space="0" w:color="auto"/>
      </w:divBdr>
    </w:div>
    <w:div w:id="1734425653">
      <w:bodyDiv w:val="1"/>
      <w:marLeft w:val="0"/>
      <w:marRight w:val="0"/>
      <w:marTop w:val="0"/>
      <w:marBottom w:val="0"/>
      <w:divBdr>
        <w:top w:val="none" w:sz="0" w:space="0" w:color="auto"/>
        <w:left w:val="none" w:sz="0" w:space="0" w:color="auto"/>
        <w:bottom w:val="none" w:sz="0" w:space="0" w:color="auto"/>
        <w:right w:val="none" w:sz="0" w:space="0" w:color="auto"/>
      </w:divBdr>
    </w:div>
    <w:div w:id="1766611353">
      <w:bodyDiv w:val="1"/>
      <w:marLeft w:val="0"/>
      <w:marRight w:val="0"/>
      <w:marTop w:val="0"/>
      <w:marBottom w:val="0"/>
      <w:divBdr>
        <w:top w:val="none" w:sz="0" w:space="0" w:color="auto"/>
        <w:left w:val="none" w:sz="0" w:space="0" w:color="auto"/>
        <w:bottom w:val="none" w:sz="0" w:space="0" w:color="auto"/>
        <w:right w:val="none" w:sz="0" w:space="0" w:color="auto"/>
      </w:divBdr>
    </w:div>
    <w:div w:id="1773041636">
      <w:bodyDiv w:val="1"/>
      <w:marLeft w:val="0"/>
      <w:marRight w:val="0"/>
      <w:marTop w:val="0"/>
      <w:marBottom w:val="0"/>
      <w:divBdr>
        <w:top w:val="none" w:sz="0" w:space="0" w:color="auto"/>
        <w:left w:val="none" w:sz="0" w:space="0" w:color="auto"/>
        <w:bottom w:val="none" w:sz="0" w:space="0" w:color="auto"/>
        <w:right w:val="none" w:sz="0" w:space="0" w:color="auto"/>
      </w:divBdr>
    </w:div>
    <w:div w:id="1783066655">
      <w:bodyDiv w:val="1"/>
      <w:marLeft w:val="0"/>
      <w:marRight w:val="0"/>
      <w:marTop w:val="0"/>
      <w:marBottom w:val="0"/>
      <w:divBdr>
        <w:top w:val="none" w:sz="0" w:space="0" w:color="auto"/>
        <w:left w:val="none" w:sz="0" w:space="0" w:color="auto"/>
        <w:bottom w:val="none" w:sz="0" w:space="0" w:color="auto"/>
        <w:right w:val="none" w:sz="0" w:space="0" w:color="auto"/>
      </w:divBdr>
    </w:div>
    <w:div w:id="1791629351">
      <w:bodyDiv w:val="1"/>
      <w:marLeft w:val="0"/>
      <w:marRight w:val="0"/>
      <w:marTop w:val="0"/>
      <w:marBottom w:val="0"/>
      <w:divBdr>
        <w:top w:val="none" w:sz="0" w:space="0" w:color="auto"/>
        <w:left w:val="none" w:sz="0" w:space="0" w:color="auto"/>
        <w:bottom w:val="none" w:sz="0" w:space="0" w:color="auto"/>
        <w:right w:val="none" w:sz="0" w:space="0" w:color="auto"/>
      </w:divBdr>
    </w:div>
    <w:div w:id="1803183463">
      <w:bodyDiv w:val="1"/>
      <w:marLeft w:val="0"/>
      <w:marRight w:val="0"/>
      <w:marTop w:val="0"/>
      <w:marBottom w:val="0"/>
      <w:divBdr>
        <w:top w:val="none" w:sz="0" w:space="0" w:color="auto"/>
        <w:left w:val="none" w:sz="0" w:space="0" w:color="auto"/>
        <w:bottom w:val="none" w:sz="0" w:space="0" w:color="auto"/>
        <w:right w:val="none" w:sz="0" w:space="0" w:color="auto"/>
      </w:divBdr>
    </w:div>
    <w:div w:id="1817335408">
      <w:bodyDiv w:val="1"/>
      <w:marLeft w:val="0"/>
      <w:marRight w:val="0"/>
      <w:marTop w:val="0"/>
      <w:marBottom w:val="0"/>
      <w:divBdr>
        <w:top w:val="none" w:sz="0" w:space="0" w:color="auto"/>
        <w:left w:val="none" w:sz="0" w:space="0" w:color="auto"/>
        <w:bottom w:val="none" w:sz="0" w:space="0" w:color="auto"/>
        <w:right w:val="none" w:sz="0" w:space="0" w:color="auto"/>
      </w:divBdr>
    </w:div>
    <w:div w:id="1824077379">
      <w:bodyDiv w:val="1"/>
      <w:marLeft w:val="0"/>
      <w:marRight w:val="0"/>
      <w:marTop w:val="0"/>
      <w:marBottom w:val="0"/>
      <w:divBdr>
        <w:top w:val="none" w:sz="0" w:space="0" w:color="auto"/>
        <w:left w:val="none" w:sz="0" w:space="0" w:color="auto"/>
        <w:bottom w:val="none" w:sz="0" w:space="0" w:color="auto"/>
        <w:right w:val="none" w:sz="0" w:space="0" w:color="auto"/>
      </w:divBdr>
    </w:div>
    <w:div w:id="1824151924">
      <w:bodyDiv w:val="1"/>
      <w:marLeft w:val="0"/>
      <w:marRight w:val="0"/>
      <w:marTop w:val="0"/>
      <w:marBottom w:val="0"/>
      <w:divBdr>
        <w:top w:val="none" w:sz="0" w:space="0" w:color="auto"/>
        <w:left w:val="none" w:sz="0" w:space="0" w:color="auto"/>
        <w:bottom w:val="none" w:sz="0" w:space="0" w:color="auto"/>
        <w:right w:val="none" w:sz="0" w:space="0" w:color="auto"/>
      </w:divBdr>
    </w:div>
    <w:div w:id="1840802638">
      <w:bodyDiv w:val="1"/>
      <w:marLeft w:val="0"/>
      <w:marRight w:val="0"/>
      <w:marTop w:val="0"/>
      <w:marBottom w:val="0"/>
      <w:divBdr>
        <w:top w:val="none" w:sz="0" w:space="0" w:color="auto"/>
        <w:left w:val="none" w:sz="0" w:space="0" w:color="auto"/>
        <w:bottom w:val="none" w:sz="0" w:space="0" w:color="auto"/>
        <w:right w:val="none" w:sz="0" w:space="0" w:color="auto"/>
      </w:divBdr>
    </w:div>
    <w:div w:id="1842088479">
      <w:bodyDiv w:val="1"/>
      <w:marLeft w:val="0"/>
      <w:marRight w:val="0"/>
      <w:marTop w:val="0"/>
      <w:marBottom w:val="0"/>
      <w:divBdr>
        <w:top w:val="none" w:sz="0" w:space="0" w:color="auto"/>
        <w:left w:val="none" w:sz="0" w:space="0" w:color="auto"/>
        <w:bottom w:val="none" w:sz="0" w:space="0" w:color="auto"/>
        <w:right w:val="none" w:sz="0" w:space="0" w:color="auto"/>
      </w:divBdr>
    </w:div>
    <w:div w:id="1848865094">
      <w:bodyDiv w:val="1"/>
      <w:marLeft w:val="0"/>
      <w:marRight w:val="0"/>
      <w:marTop w:val="0"/>
      <w:marBottom w:val="0"/>
      <w:divBdr>
        <w:top w:val="none" w:sz="0" w:space="0" w:color="auto"/>
        <w:left w:val="none" w:sz="0" w:space="0" w:color="auto"/>
        <w:bottom w:val="none" w:sz="0" w:space="0" w:color="auto"/>
        <w:right w:val="none" w:sz="0" w:space="0" w:color="auto"/>
      </w:divBdr>
    </w:div>
    <w:div w:id="1853450090">
      <w:bodyDiv w:val="1"/>
      <w:marLeft w:val="0"/>
      <w:marRight w:val="0"/>
      <w:marTop w:val="0"/>
      <w:marBottom w:val="0"/>
      <w:divBdr>
        <w:top w:val="none" w:sz="0" w:space="0" w:color="auto"/>
        <w:left w:val="none" w:sz="0" w:space="0" w:color="auto"/>
        <w:bottom w:val="none" w:sz="0" w:space="0" w:color="auto"/>
        <w:right w:val="none" w:sz="0" w:space="0" w:color="auto"/>
      </w:divBdr>
    </w:div>
    <w:div w:id="1858494357">
      <w:bodyDiv w:val="1"/>
      <w:marLeft w:val="0"/>
      <w:marRight w:val="0"/>
      <w:marTop w:val="0"/>
      <w:marBottom w:val="0"/>
      <w:divBdr>
        <w:top w:val="none" w:sz="0" w:space="0" w:color="auto"/>
        <w:left w:val="none" w:sz="0" w:space="0" w:color="auto"/>
        <w:bottom w:val="none" w:sz="0" w:space="0" w:color="auto"/>
        <w:right w:val="none" w:sz="0" w:space="0" w:color="auto"/>
      </w:divBdr>
    </w:div>
    <w:div w:id="1866747574">
      <w:bodyDiv w:val="1"/>
      <w:marLeft w:val="0"/>
      <w:marRight w:val="0"/>
      <w:marTop w:val="0"/>
      <w:marBottom w:val="0"/>
      <w:divBdr>
        <w:top w:val="none" w:sz="0" w:space="0" w:color="auto"/>
        <w:left w:val="none" w:sz="0" w:space="0" w:color="auto"/>
        <w:bottom w:val="none" w:sz="0" w:space="0" w:color="auto"/>
        <w:right w:val="none" w:sz="0" w:space="0" w:color="auto"/>
      </w:divBdr>
    </w:div>
    <w:div w:id="1868179252">
      <w:bodyDiv w:val="1"/>
      <w:marLeft w:val="0"/>
      <w:marRight w:val="0"/>
      <w:marTop w:val="0"/>
      <w:marBottom w:val="0"/>
      <w:divBdr>
        <w:top w:val="none" w:sz="0" w:space="0" w:color="auto"/>
        <w:left w:val="none" w:sz="0" w:space="0" w:color="auto"/>
        <w:bottom w:val="none" w:sz="0" w:space="0" w:color="auto"/>
        <w:right w:val="none" w:sz="0" w:space="0" w:color="auto"/>
      </w:divBdr>
    </w:div>
    <w:div w:id="1872187842">
      <w:bodyDiv w:val="1"/>
      <w:marLeft w:val="0"/>
      <w:marRight w:val="0"/>
      <w:marTop w:val="0"/>
      <w:marBottom w:val="0"/>
      <w:divBdr>
        <w:top w:val="none" w:sz="0" w:space="0" w:color="auto"/>
        <w:left w:val="none" w:sz="0" w:space="0" w:color="auto"/>
        <w:bottom w:val="none" w:sz="0" w:space="0" w:color="auto"/>
        <w:right w:val="none" w:sz="0" w:space="0" w:color="auto"/>
      </w:divBdr>
    </w:div>
    <w:div w:id="1874461223">
      <w:bodyDiv w:val="1"/>
      <w:marLeft w:val="0"/>
      <w:marRight w:val="0"/>
      <w:marTop w:val="0"/>
      <w:marBottom w:val="0"/>
      <w:divBdr>
        <w:top w:val="none" w:sz="0" w:space="0" w:color="auto"/>
        <w:left w:val="none" w:sz="0" w:space="0" w:color="auto"/>
        <w:bottom w:val="none" w:sz="0" w:space="0" w:color="auto"/>
        <w:right w:val="none" w:sz="0" w:space="0" w:color="auto"/>
      </w:divBdr>
    </w:div>
    <w:div w:id="1901864970">
      <w:bodyDiv w:val="1"/>
      <w:marLeft w:val="0"/>
      <w:marRight w:val="0"/>
      <w:marTop w:val="0"/>
      <w:marBottom w:val="0"/>
      <w:divBdr>
        <w:top w:val="none" w:sz="0" w:space="0" w:color="auto"/>
        <w:left w:val="none" w:sz="0" w:space="0" w:color="auto"/>
        <w:bottom w:val="none" w:sz="0" w:space="0" w:color="auto"/>
        <w:right w:val="none" w:sz="0" w:space="0" w:color="auto"/>
      </w:divBdr>
    </w:div>
    <w:div w:id="1909270342">
      <w:bodyDiv w:val="1"/>
      <w:marLeft w:val="0"/>
      <w:marRight w:val="0"/>
      <w:marTop w:val="0"/>
      <w:marBottom w:val="0"/>
      <w:divBdr>
        <w:top w:val="none" w:sz="0" w:space="0" w:color="auto"/>
        <w:left w:val="none" w:sz="0" w:space="0" w:color="auto"/>
        <w:bottom w:val="none" w:sz="0" w:space="0" w:color="auto"/>
        <w:right w:val="none" w:sz="0" w:space="0" w:color="auto"/>
      </w:divBdr>
    </w:div>
    <w:div w:id="1934362157">
      <w:bodyDiv w:val="1"/>
      <w:marLeft w:val="0"/>
      <w:marRight w:val="0"/>
      <w:marTop w:val="0"/>
      <w:marBottom w:val="0"/>
      <w:divBdr>
        <w:top w:val="none" w:sz="0" w:space="0" w:color="auto"/>
        <w:left w:val="none" w:sz="0" w:space="0" w:color="auto"/>
        <w:bottom w:val="none" w:sz="0" w:space="0" w:color="auto"/>
        <w:right w:val="none" w:sz="0" w:space="0" w:color="auto"/>
      </w:divBdr>
    </w:div>
    <w:div w:id="1939947449">
      <w:bodyDiv w:val="1"/>
      <w:marLeft w:val="0"/>
      <w:marRight w:val="0"/>
      <w:marTop w:val="0"/>
      <w:marBottom w:val="0"/>
      <w:divBdr>
        <w:top w:val="none" w:sz="0" w:space="0" w:color="auto"/>
        <w:left w:val="none" w:sz="0" w:space="0" w:color="auto"/>
        <w:bottom w:val="none" w:sz="0" w:space="0" w:color="auto"/>
        <w:right w:val="none" w:sz="0" w:space="0" w:color="auto"/>
      </w:divBdr>
    </w:div>
    <w:div w:id="1943149528">
      <w:bodyDiv w:val="1"/>
      <w:marLeft w:val="0"/>
      <w:marRight w:val="0"/>
      <w:marTop w:val="0"/>
      <w:marBottom w:val="0"/>
      <w:divBdr>
        <w:top w:val="none" w:sz="0" w:space="0" w:color="auto"/>
        <w:left w:val="none" w:sz="0" w:space="0" w:color="auto"/>
        <w:bottom w:val="none" w:sz="0" w:space="0" w:color="auto"/>
        <w:right w:val="none" w:sz="0" w:space="0" w:color="auto"/>
      </w:divBdr>
    </w:div>
    <w:div w:id="1944074735">
      <w:bodyDiv w:val="1"/>
      <w:marLeft w:val="0"/>
      <w:marRight w:val="0"/>
      <w:marTop w:val="0"/>
      <w:marBottom w:val="0"/>
      <w:divBdr>
        <w:top w:val="none" w:sz="0" w:space="0" w:color="auto"/>
        <w:left w:val="none" w:sz="0" w:space="0" w:color="auto"/>
        <w:bottom w:val="none" w:sz="0" w:space="0" w:color="auto"/>
        <w:right w:val="none" w:sz="0" w:space="0" w:color="auto"/>
      </w:divBdr>
    </w:div>
    <w:div w:id="1956132879">
      <w:bodyDiv w:val="1"/>
      <w:marLeft w:val="0"/>
      <w:marRight w:val="0"/>
      <w:marTop w:val="0"/>
      <w:marBottom w:val="0"/>
      <w:divBdr>
        <w:top w:val="none" w:sz="0" w:space="0" w:color="auto"/>
        <w:left w:val="none" w:sz="0" w:space="0" w:color="auto"/>
        <w:bottom w:val="none" w:sz="0" w:space="0" w:color="auto"/>
        <w:right w:val="none" w:sz="0" w:space="0" w:color="auto"/>
      </w:divBdr>
    </w:div>
    <w:div w:id="1968194559">
      <w:bodyDiv w:val="1"/>
      <w:marLeft w:val="0"/>
      <w:marRight w:val="0"/>
      <w:marTop w:val="0"/>
      <w:marBottom w:val="0"/>
      <w:divBdr>
        <w:top w:val="none" w:sz="0" w:space="0" w:color="auto"/>
        <w:left w:val="none" w:sz="0" w:space="0" w:color="auto"/>
        <w:bottom w:val="none" w:sz="0" w:space="0" w:color="auto"/>
        <w:right w:val="none" w:sz="0" w:space="0" w:color="auto"/>
      </w:divBdr>
    </w:div>
    <w:div w:id="1970821501">
      <w:bodyDiv w:val="1"/>
      <w:marLeft w:val="0"/>
      <w:marRight w:val="0"/>
      <w:marTop w:val="0"/>
      <w:marBottom w:val="0"/>
      <w:divBdr>
        <w:top w:val="none" w:sz="0" w:space="0" w:color="auto"/>
        <w:left w:val="none" w:sz="0" w:space="0" w:color="auto"/>
        <w:bottom w:val="none" w:sz="0" w:space="0" w:color="auto"/>
        <w:right w:val="none" w:sz="0" w:space="0" w:color="auto"/>
      </w:divBdr>
    </w:div>
    <w:div w:id="1971282397">
      <w:bodyDiv w:val="1"/>
      <w:marLeft w:val="0"/>
      <w:marRight w:val="0"/>
      <w:marTop w:val="0"/>
      <w:marBottom w:val="0"/>
      <w:divBdr>
        <w:top w:val="none" w:sz="0" w:space="0" w:color="auto"/>
        <w:left w:val="none" w:sz="0" w:space="0" w:color="auto"/>
        <w:bottom w:val="none" w:sz="0" w:space="0" w:color="auto"/>
        <w:right w:val="none" w:sz="0" w:space="0" w:color="auto"/>
      </w:divBdr>
    </w:div>
    <w:div w:id="1988364845">
      <w:bodyDiv w:val="1"/>
      <w:marLeft w:val="0"/>
      <w:marRight w:val="0"/>
      <w:marTop w:val="0"/>
      <w:marBottom w:val="0"/>
      <w:divBdr>
        <w:top w:val="none" w:sz="0" w:space="0" w:color="auto"/>
        <w:left w:val="none" w:sz="0" w:space="0" w:color="auto"/>
        <w:bottom w:val="none" w:sz="0" w:space="0" w:color="auto"/>
        <w:right w:val="none" w:sz="0" w:space="0" w:color="auto"/>
      </w:divBdr>
    </w:div>
    <w:div w:id="1990674324">
      <w:bodyDiv w:val="1"/>
      <w:marLeft w:val="0"/>
      <w:marRight w:val="0"/>
      <w:marTop w:val="0"/>
      <w:marBottom w:val="0"/>
      <w:divBdr>
        <w:top w:val="none" w:sz="0" w:space="0" w:color="auto"/>
        <w:left w:val="none" w:sz="0" w:space="0" w:color="auto"/>
        <w:bottom w:val="none" w:sz="0" w:space="0" w:color="auto"/>
        <w:right w:val="none" w:sz="0" w:space="0" w:color="auto"/>
      </w:divBdr>
    </w:div>
    <w:div w:id="2002342258">
      <w:bodyDiv w:val="1"/>
      <w:marLeft w:val="0"/>
      <w:marRight w:val="0"/>
      <w:marTop w:val="0"/>
      <w:marBottom w:val="0"/>
      <w:divBdr>
        <w:top w:val="none" w:sz="0" w:space="0" w:color="auto"/>
        <w:left w:val="none" w:sz="0" w:space="0" w:color="auto"/>
        <w:bottom w:val="none" w:sz="0" w:space="0" w:color="auto"/>
        <w:right w:val="none" w:sz="0" w:space="0" w:color="auto"/>
      </w:divBdr>
    </w:div>
    <w:div w:id="2002854230">
      <w:bodyDiv w:val="1"/>
      <w:marLeft w:val="0"/>
      <w:marRight w:val="0"/>
      <w:marTop w:val="0"/>
      <w:marBottom w:val="0"/>
      <w:divBdr>
        <w:top w:val="none" w:sz="0" w:space="0" w:color="auto"/>
        <w:left w:val="none" w:sz="0" w:space="0" w:color="auto"/>
        <w:bottom w:val="none" w:sz="0" w:space="0" w:color="auto"/>
        <w:right w:val="none" w:sz="0" w:space="0" w:color="auto"/>
      </w:divBdr>
    </w:div>
    <w:div w:id="2006588734">
      <w:bodyDiv w:val="1"/>
      <w:marLeft w:val="0"/>
      <w:marRight w:val="0"/>
      <w:marTop w:val="0"/>
      <w:marBottom w:val="0"/>
      <w:divBdr>
        <w:top w:val="none" w:sz="0" w:space="0" w:color="auto"/>
        <w:left w:val="none" w:sz="0" w:space="0" w:color="auto"/>
        <w:bottom w:val="none" w:sz="0" w:space="0" w:color="auto"/>
        <w:right w:val="none" w:sz="0" w:space="0" w:color="auto"/>
      </w:divBdr>
    </w:div>
    <w:div w:id="2015691763">
      <w:bodyDiv w:val="1"/>
      <w:marLeft w:val="0"/>
      <w:marRight w:val="0"/>
      <w:marTop w:val="0"/>
      <w:marBottom w:val="0"/>
      <w:divBdr>
        <w:top w:val="none" w:sz="0" w:space="0" w:color="auto"/>
        <w:left w:val="none" w:sz="0" w:space="0" w:color="auto"/>
        <w:bottom w:val="none" w:sz="0" w:space="0" w:color="auto"/>
        <w:right w:val="none" w:sz="0" w:space="0" w:color="auto"/>
      </w:divBdr>
    </w:div>
    <w:div w:id="2018538286">
      <w:bodyDiv w:val="1"/>
      <w:marLeft w:val="0"/>
      <w:marRight w:val="0"/>
      <w:marTop w:val="0"/>
      <w:marBottom w:val="0"/>
      <w:divBdr>
        <w:top w:val="none" w:sz="0" w:space="0" w:color="auto"/>
        <w:left w:val="none" w:sz="0" w:space="0" w:color="auto"/>
        <w:bottom w:val="none" w:sz="0" w:space="0" w:color="auto"/>
        <w:right w:val="none" w:sz="0" w:space="0" w:color="auto"/>
      </w:divBdr>
    </w:div>
    <w:div w:id="2025201395">
      <w:bodyDiv w:val="1"/>
      <w:marLeft w:val="0"/>
      <w:marRight w:val="0"/>
      <w:marTop w:val="0"/>
      <w:marBottom w:val="0"/>
      <w:divBdr>
        <w:top w:val="none" w:sz="0" w:space="0" w:color="auto"/>
        <w:left w:val="none" w:sz="0" w:space="0" w:color="auto"/>
        <w:bottom w:val="none" w:sz="0" w:space="0" w:color="auto"/>
        <w:right w:val="none" w:sz="0" w:space="0" w:color="auto"/>
      </w:divBdr>
    </w:div>
    <w:div w:id="2035382335">
      <w:bodyDiv w:val="1"/>
      <w:marLeft w:val="0"/>
      <w:marRight w:val="0"/>
      <w:marTop w:val="0"/>
      <w:marBottom w:val="0"/>
      <w:divBdr>
        <w:top w:val="none" w:sz="0" w:space="0" w:color="auto"/>
        <w:left w:val="none" w:sz="0" w:space="0" w:color="auto"/>
        <w:bottom w:val="none" w:sz="0" w:space="0" w:color="auto"/>
        <w:right w:val="none" w:sz="0" w:space="0" w:color="auto"/>
      </w:divBdr>
    </w:div>
    <w:div w:id="2050377314">
      <w:bodyDiv w:val="1"/>
      <w:marLeft w:val="0"/>
      <w:marRight w:val="0"/>
      <w:marTop w:val="0"/>
      <w:marBottom w:val="0"/>
      <w:divBdr>
        <w:top w:val="none" w:sz="0" w:space="0" w:color="auto"/>
        <w:left w:val="none" w:sz="0" w:space="0" w:color="auto"/>
        <w:bottom w:val="none" w:sz="0" w:space="0" w:color="auto"/>
        <w:right w:val="none" w:sz="0" w:space="0" w:color="auto"/>
      </w:divBdr>
    </w:div>
    <w:div w:id="2058431398">
      <w:bodyDiv w:val="1"/>
      <w:marLeft w:val="0"/>
      <w:marRight w:val="0"/>
      <w:marTop w:val="0"/>
      <w:marBottom w:val="0"/>
      <w:divBdr>
        <w:top w:val="none" w:sz="0" w:space="0" w:color="auto"/>
        <w:left w:val="none" w:sz="0" w:space="0" w:color="auto"/>
        <w:bottom w:val="none" w:sz="0" w:space="0" w:color="auto"/>
        <w:right w:val="none" w:sz="0" w:space="0" w:color="auto"/>
      </w:divBdr>
    </w:div>
    <w:div w:id="2074892187">
      <w:bodyDiv w:val="1"/>
      <w:marLeft w:val="0"/>
      <w:marRight w:val="0"/>
      <w:marTop w:val="0"/>
      <w:marBottom w:val="0"/>
      <w:divBdr>
        <w:top w:val="none" w:sz="0" w:space="0" w:color="auto"/>
        <w:left w:val="none" w:sz="0" w:space="0" w:color="auto"/>
        <w:bottom w:val="none" w:sz="0" w:space="0" w:color="auto"/>
        <w:right w:val="none" w:sz="0" w:space="0" w:color="auto"/>
      </w:divBdr>
    </w:div>
    <w:div w:id="2092046499">
      <w:bodyDiv w:val="1"/>
      <w:marLeft w:val="0"/>
      <w:marRight w:val="0"/>
      <w:marTop w:val="0"/>
      <w:marBottom w:val="0"/>
      <w:divBdr>
        <w:top w:val="none" w:sz="0" w:space="0" w:color="auto"/>
        <w:left w:val="none" w:sz="0" w:space="0" w:color="auto"/>
        <w:bottom w:val="none" w:sz="0" w:space="0" w:color="auto"/>
        <w:right w:val="none" w:sz="0" w:space="0" w:color="auto"/>
      </w:divBdr>
    </w:div>
    <w:div w:id="2103799636">
      <w:bodyDiv w:val="1"/>
      <w:marLeft w:val="0"/>
      <w:marRight w:val="0"/>
      <w:marTop w:val="0"/>
      <w:marBottom w:val="0"/>
      <w:divBdr>
        <w:top w:val="none" w:sz="0" w:space="0" w:color="auto"/>
        <w:left w:val="none" w:sz="0" w:space="0" w:color="auto"/>
        <w:bottom w:val="none" w:sz="0" w:space="0" w:color="auto"/>
        <w:right w:val="none" w:sz="0" w:space="0" w:color="auto"/>
      </w:divBdr>
    </w:div>
    <w:div w:id="2106070843">
      <w:bodyDiv w:val="1"/>
      <w:marLeft w:val="0"/>
      <w:marRight w:val="0"/>
      <w:marTop w:val="0"/>
      <w:marBottom w:val="0"/>
      <w:divBdr>
        <w:top w:val="none" w:sz="0" w:space="0" w:color="auto"/>
        <w:left w:val="none" w:sz="0" w:space="0" w:color="auto"/>
        <w:bottom w:val="none" w:sz="0" w:space="0" w:color="auto"/>
        <w:right w:val="none" w:sz="0" w:space="0" w:color="auto"/>
      </w:divBdr>
    </w:div>
    <w:div w:id="2113620104">
      <w:bodyDiv w:val="1"/>
      <w:marLeft w:val="0"/>
      <w:marRight w:val="0"/>
      <w:marTop w:val="0"/>
      <w:marBottom w:val="0"/>
      <w:divBdr>
        <w:top w:val="none" w:sz="0" w:space="0" w:color="auto"/>
        <w:left w:val="none" w:sz="0" w:space="0" w:color="auto"/>
        <w:bottom w:val="none" w:sz="0" w:space="0" w:color="auto"/>
        <w:right w:val="none" w:sz="0" w:space="0" w:color="auto"/>
      </w:divBdr>
    </w:div>
    <w:div w:id="2122996486">
      <w:bodyDiv w:val="1"/>
      <w:marLeft w:val="0"/>
      <w:marRight w:val="0"/>
      <w:marTop w:val="0"/>
      <w:marBottom w:val="0"/>
      <w:divBdr>
        <w:top w:val="none" w:sz="0" w:space="0" w:color="auto"/>
        <w:left w:val="none" w:sz="0" w:space="0" w:color="auto"/>
        <w:bottom w:val="none" w:sz="0" w:space="0" w:color="auto"/>
        <w:right w:val="none" w:sz="0" w:space="0" w:color="auto"/>
      </w:divBdr>
    </w:div>
    <w:div w:id="2128742079">
      <w:bodyDiv w:val="1"/>
      <w:marLeft w:val="0"/>
      <w:marRight w:val="0"/>
      <w:marTop w:val="0"/>
      <w:marBottom w:val="0"/>
      <w:divBdr>
        <w:top w:val="none" w:sz="0" w:space="0" w:color="auto"/>
        <w:left w:val="none" w:sz="0" w:space="0" w:color="auto"/>
        <w:bottom w:val="none" w:sz="0" w:space="0" w:color="auto"/>
        <w:right w:val="none" w:sz="0" w:space="0" w:color="auto"/>
      </w:divBdr>
    </w:div>
    <w:div w:id="21425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965F-9F14-423F-BAA1-A039B0EC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75</Pages>
  <Words>29323</Words>
  <Characters>161279</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14</cp:revision>
  <cp:lastPrinted>2023-07-07T20:36:00Z</cp:lastPrinted>
  <dcterms:created xsi:type="dcterms:W3CDTF">2023-07-05T00:41:00Z</dcterms:created>
  <dcterms:modified xsi:type="dcterms:W3CDTF">2023-07-07T20:36:00Z</dcterms:modified>
</cp:coreProperties>
</file>